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951750" w:rsidRPr="00A466C0" w:rsidRDefault="00951750">
      <w:pPr>
        <w:widowControl w:val="0"/>
        <w:pBdr>
          <w:top w:val="nil"/>
          <w:left w:val="nil"/>
          <w:bottom w:val="nil"/>
          <w:right w:val="nil"/>
          <w:between w:val="nil"/>
        </w:pBdr>
        <w:spacing w:after="0" w:line="276" w:lineRule="auto"/>
      </w:pPr>
    </w:p>
    <w:p w14:paraId="00000002" w14:textId="77777777" w:rsidR="00951750" w:rsidRPr="00A466C0" w:rsidRDefault="00000000">
      <w:pPr>
        <w:keepNext/>
        <w:spacing w:after="120" w:line="240" w:lineRule="auto"/>
        <w:jc w:val="center"/>
        <w:rPr>
          <w:rFonts w:ascii="Arial" w:eastAsia="Arial" w:hAnsi="Arial" w:cs="Arial"/>
          <w:sz w:val="24"/>
          <w:szCs w:val="24"/>
          <w:u w:val="single"/>
        </w:rPr>
      </w:pPr>
      <w:r w:rsidRPr="00A466C0">
        <w:rPr>
          <w:rFonts w:ascii="Arial" w:eastAsia="Arial" w:hAnsi="Arial" w:cs="Arial"/>
          <w:b/>
          <w:smallCaps/>
          <w:sz w:val="24"/>
          <w:szCs w:val="24"/>
          <w:u w:val="single"/>
        </w:rPr>
        <w:t>РУСЕНСКИ УНИВЕРСИТЕТ “АНГЕЛ КЪНЧЕВ”</w:t>
      </w:r>
    </w:p>
    <w:p w14:paraId="00000003" w14:textId="77777777" w:rsidR="00951750" w:rsidRPr="00A466C0" w:rsidRDefault="00000000">
      <w:pPr>
        <w:keepNext/>
        <w:spacing w:after="0" w:line="240" w:lineRule="auto"/>
        <w:jc w:val="center"/>
        <w:rPr>
          <w:rFonts w:ascii="Arial" w:eastAsia="Arial" w:hAnsi="Arial" w:cs="Arial"/>
          <w:sz w:val="24"/>
          <w:szCs w:val="24"/>
        </w:rPr>
      </w:pPr>
      <w:r w:rsidRPr="00A466C0">
        <w:rPr>
          <w:rFonts w:ascii="Arial" w:eastAsia="Arial" w:hAnsi="Arial" w:cs="Arial"/>
          <w:sz w:val="24"/>
          <w:szCs w:val="24"/>
        </w:rPr>
        <w:t>Факултет: Природни науки и образование</w:t>
      </w:r>
    </w:p>
    <w:p w14:paraId="00000004" w14:textId="77777777" w:rsidR="00951750" w:rsidRPr="00A466C0" w:rsidRDefault="00000000">
      <w:pPr>
        <w:keepNext/>
        <w:spacing w:after="0" w:line="240" w:lineRule="auto"/>
        <w:jc w:val="center"/>
        <w:rPr>
          <w:rFonts w:ascii="Arial" w:eastAsia="Arial" w:hAnsi="Arial" w:cs="Arial"/>
          <w:sz w:val="24"/>
          <w:szCs w:val="24"/>
        </w:rPr>
      </w:pPr>
      <w:r w:rsidRPr="00A466C0">
        <w:rPr>
          <w:rFonts w:ascii="Arial" w:eastAsia="Arial" w:hAnsi="Arial" w:cs="Arial"/>
          <w:sz w:val="24"/>
          <w:szCs w:val="24"/>
        </w:rPr>
        <w:t>Катедра: Информатика и информационни технологии</w:t>
      </w:r>
    </w:p>
    <w:p w14:paraId="00000005" w14:textId="77777777" w:rsidR="00951750" w:rsidRPr="00A466C0" w:rsidRDefault="00951750">
      <w:pPr>
        <w:spacing w:after="0" w:line="240" w:lineRule="auto"/>
        <w:rPr>
          <w:rFonts w:ascii="Arial" w:eastAsia="Arial" w:hAnsi="Arial" w:cs="Arial"/>
          <w:sz w:val="24"/>
          <w:szCs w:val="24"/>
        </w:rPr>
      </w:pPr>
    </w:p>
    <w:p w14:paraId="00000006" w14:textId="77777777" w:rsidR="00951750" w:rsidRPr="00A466C0" w:rsidRDefault="00951750">
      <w:pPr>
        <w:spacing w:after="0" w:line="240" w:lineRule="auto"/>
        <w:rPr>
          <w:rFonts w:ascii="Arial" w:eastAsia="Arial" w:hAnsi="Arial" w:cs="Arial"/>
          <w:sz w:val="24"/>
          <w:szCs w:val="24"/>
        </w:rPr>
      </w:pPr>
    </w:p>
    <w:p w14:paraId="00000007" w14:textId="77777777" w:rsidR="00951750" w:rsidRPr="00A466C0" w:rsidRDefault="00951750">
      <w:pPr>
        <w:spacing w:after="0" w:line="240" w:lineRule="auto"/>
        <w:rPr>
          <w:rFonts w:ascii="Arial" w:eastAsia="Arial" w:hAnsi="Arial" w:cs="Arial"/>
          <w:sz w:val="24"/>
          <w:szCs w:val="24"/>
        </w:rPr>
      </w:pPr>
    </w:p>
    <w:p w14:paraId="00000008" w14:textId="77777777" w:rsidR="00951750" w:rsidRPr="00A466C0" w:rsidRDefault="00951750">
      <w:pPr>
        <w:spacing w:after="0" w:line="240" w:lineRule="auto"/>
        <w:rPr>
          <w:rFonts w:ascii="Arial" w:eastAsia="Arial" w:hAnsi="Arial" w:cs="Arial"/>
          <w:sz w:val="24"/>
          <w:szCs w:val="24"/>
        </w:rPr>
      </w:pPr>
    </w:p>
    <w:p w14:paraId="00000009" w14:textId="77777777" w:rsidR="00951750" w:rsidRPr="00A466C0" w:rsidRDefault="00000000">
      <w:pPr>
        <w:keepNext/>
        <w:spacing w:before="120" w:after="120" w:line="240" w:lineRule="auto"/>
        <w:ind w:firstLine="5387"/>
        <w:rPr>
          <w:rFonts w:ascii="Arial" w:eastAsia="Arial" w:hAnsi="Arial" w:cs="Arial"/>
          <w:b/>
          <w:sz w:val="28"/>
          <w:szCs w:val="28"/>
        </w:rPr>
      </w:pPr>
      <w:r w:rsidRPr="00A466C0">
        <w:rPr>
          <w:rFonts w:ascii="Arial" w:eastAsia="Arial" w:hAnsi="Arial" w:cs="Arial"/>
          <w:b/>
          <w:sz w:val="28"/>
          <w:szCs w:val="28"/>
        </w:rPr>
        <w:t>ДОПУСКАМ ДО ЗАЩИТА</w:t>
      </w:r>
    </w:p>
    <w:p w14:paraId="0000000A" w14:textId="77777777" w:rsidR="00951750" w:rsidRPr="00A466C0" w:rsidRDefault="00000000">
      <w:pPr>
        <w:spacing w:after="0" w:line="240" w:lineRule="auto"/>
        <w:ind w:firstLine="5387"/>
        <w:rPr>
          <w:rFonts w:ascii="Arial" w:eastAsia="Arial" w:hAnsi="Arial" w:cs="Arial"/>
          <w:sz w:val="24"/>
          <w:szCs w:val="24"/>
        </w:rPr>
      </w:pPr>
      <w:r w:rsidRPr="00A466C0">
        <w:rPr>
          <w:rFonts w:ascii="Arial" w:eastAsia="Arial" w:hAnsi="Arial" w:cs="Arial"/>
          <w:sz w:val="24"/>
          <w:szCs w:val="24"/>
        </w:rPr>
        <w:t>Ръководител на специали-</w:t>
      </w:r>
    </w:p>
    <w:p w14:paraId="0000000B" w14:textId="77777777" w:rsidR="00951750" w:rsidRPr="00A466C0" w:rsidRDefault="00000000">
      <w:pPr>
        <w:spacing w:after="0" w:line="240" w:lineRule="auto"/>
        <w:ind w:firstLine="5387"/>
        <w:rPr>
          <w:rFonts w:ascii="Times New Roman" w:eastAsia="Times New Roman" w:hAnsi="Times New Roman" w:cs="Times New Roman"/>
          <w:sz w:val="24"/>
          <w:szCs w:val="24"/>
        </w:rPr>
      </w:pPr>
      <w:r w:rsidRPr="00A466C0">
        <w:rPr>
          <w:rFonts w:ascii="Arial" w:eastAsia="Arial" w:hAnsi="Arial" w:cs="Arial"/>
          <w:sz w:val="24"/>
          <w:szCs w:val="24"/>
        </w:rPr>
        <w:t>зиращата катедра:……..…</w:t>
      </w:r>
      <w:r w:rsidRPr="00A466C0">
        <w:rPr>
          <w:rFonts w:ascii="Times New Roman" w:eastAsia="Times New Roman" w:hAnsi="Times New Roman" w:cs="Times New Roman"/>
          <w:sz w:val="24"/>
          <w:szCs w:val="24"/>
        </w:rPr>
        <w:t>……</w:t>
      </w:r>
    </w:p>
    <w:p w14:paraId="0000000C" w14:textId="77777777" w:rsidR="00951750" w:rsidRPr="00A466C0" w:rsidRDefault="00000000">
      <w:pPr>
        <w:spacing w:after="0" w:line="240" w:lineRule="auto"/>
        <w:rPr>
          <w:rFonts w:ascii="Arial" w:eastAsia="Arial" w:hAnsi="Arial" w:cs="Arial"/>
        </w:rPr>
      </w:pPr>
      <w:r w:rsidRPr="00A466C0">
        <w:rPr>
          <w:rFonts w:ascii="Arial" w:eastAsia="Arial" w:hAnsi="Arial" w:cs="Arial"/>
          <w:sz w:val="20"/>
          <w:szCs w:val="20"/>
        </w:rPr>
        <w:t xml:space="preserve">                                                                                                                      </w:t>
      </w:r>
      <w:r w:rsidRPr="00A466C0">
        <w:rPr>
          <w:rFonts w:ascii="Arial" w:eastAsia="Arial" w:hAnsi="Arial" w:cs="Arial"/>
        </w:rPr>
        <w:t xml:space="preserve"> (доц.д-р Румен Русев)</w:t>
      </w:r>
    </w:p>
    <w:p w14:paraId="0000000D" w14:textId="77777777" w:rsidR="00951750" w:rsidRPr="00A466C0" w:rsidRDefault="00951750">
      <w:pPr>
        <w:spacing w:after="0" w:line="240" w:lineRule="auto"/>
        <w:rPr>
          <w:rFonts w:ascii="Arial" w:eastAsia="Arial" w:hAnsi="Arial" w:cs="Arial"/>
          <w:sz w:val="24"/>
          <w:szCs w:val="24"/>
        </w:rPr>
      </w:pPr>
    </w:p>
    <w:p w14:paraId="0000000E" w14:textId="77777777" w:rsidR="00951750" w:rsidRPr="00A466C0" w:rsidRDefault="00951750">
      <w:pPr>
        <w:spacing w:after="0" w:line="240" w:lineRule="auto"/>
        <w:rPr>
          <w:rFonts w:ascii="Arial" w:eastAsia="Arial" w:hAnsi="Arial" w:cs="Arial"/>
          <w:sz w:val="24"/>
          <w:szCs w:val="24"/>
        </w:rPr>
      </w:pPr>
    </w:p>
    <w:p w14:paraId="0000000F" w14:textId="77777777" w:rsidR="00951750" w:rsidRPr="00A466C0" w:rsidRDefault="00951750">
      <w:pPr>
        <w:spacing w:after="0" w:line="240" w:lineRule="auto"/>
        <w:rPr>
          <w:rFonts w:ascii="Arial" w:eastAsia="Arial" w:hAnsi="Arial" w:cs="Arial"/>
          <w:sz w:val="24"/>
          <w:szCs w:val="24"/>
        </w:rPr>
      </w:pPr>
    </w:p>
    <w:p w14:paraId="00000010" w14:textId="77777777" w:rsidR="00951750" w:rsidRPr="00A466C0" w:rsidRDefault="00951750">
      <w:pPr>
        <w:spacing w:after="0" w:line="240" w:lineRule="auto"/>
        <w:rPr>
          <w:rFonts w:ascii="Arial" w:eastAsia="Arial" w:hAnsi="Arial" w:cs="Arial"/>
          <w:sz w:val="24"/>
          <w:szCs w:val="24"/>
        </w:rPr>
      </w:pPr>
    </w:p>
    <w:p w14:paraId="00000011" w14:textId="77777777" w:rsidR="00951750" w:rsidRPr="00A466C0" w:rsidRDefault="00000000">
      <w:pPr>
        <w:keepNext/>
        <w:spacing w:before="120" w:after="0" w:line="240" w:lineRule="auto"/>
        <w:jc w:val="center"/>
        <w:rPr>
          <w:rFonts w:ascii="Arial" w:eastAsia="Arial" w:hAnsi="Arial" w:cs="Arial"/>
          <w:b/>
          <w:smallCaps/>
          <w:sz w:val="32"/>
          <w:szCs w:val="32"/>
        </w:rPr>
      </w:pPr>
      <w:r w:rsidRPr="00A466C0">
        <w:rPr>
          <w:rFonts w:ascii="Arial" w:eastAsia="Arial" w:hAnsi="Arial" w:cs="Arial"/>
          <w:b/>
          <w:smallCaps/>
          <w:sz w:val="32"/>
          <w:szCs w:val="32"/>
        </w:rPr>
        <w:t xml:space="preserve">ОБЯСНИТЕЛНА ЗАПИСКА </w:t>
      </w:r>
    </w:p>
    <w:p w14:paraId="00000012" w14:textId="77777777" w:rsidR="00951750" w:rsidRPr="00A466C0" w:rsidRDefault="00000000">
      <w:pPr>
        <w:keepNext/>
        <w:spacing w:before="120" w:after="0" w:line="240" w:lineRule="auto"/>
        <w:jc w:val="center"/>
        <w:rPr>
          <w:rFonts w:ascii="Arial" w:eastAsia="Arial" w:hAnsi="Arial" w:cs="Arial"/>
          <w:b/>
          <w:smallCaps/>
          <w:sz w:val="32"/>
          <w:szCs w:val="32"/>
        </w:rPr>
      </w:pPr>
      <w:r w:rsidRPr="00A466C0">
        <w:rPr>
          <w:rFonts w:ascii="Arial" w:eastAsia="Arial" w:hAnsi="Arial" w:cs="Arial"/>
          <w:b/>
          <w:smallCaps/>
          <w:sz w:val="32"/>
          <w:szCs w:val="32"/>
        </w:rPr>
        <w:t>НА ДИПЛОМЕН ПРОЕКТ</w:t>
      </w:r>
    </w:p>
    <w:p w14:paraId="00000013" w14:textId="77777777" w:rsidR="00951750" w:rsidRPr="00A466C0" w:rsidRDefault="00951750">
      <w:pPr>
        <w:spacing w:after="0" w:line="240" w:lineRule="auto"/>
        <w:ind w:left="284"/>
        <w:rPr>
          <w:rFonts w:ascii="Arial" w:eastAsia="Arial" w:hAnsi="Arial" w:cs="Arial"/>
          <w:sz w:val="24"/>
          <w:szCs w:val="24"/>
        </w:rPr>
      </w:pPr>
    </w:p>
    <w:p w14:paraId="00000014" w14:textId="77777777" w:rsidR="00951750" w:rsidRPr="00A466C0" w:rsidRDefault="00951750">
      <w:pPr>
        <w:spacing w:after="0" w:line="240" w:lineRule="auto"/>
        <w:ind w:left="284"/>
        <w:rPr>
          <w:rFonts w:ascii="Arial" w:eastAsia="Arial" w:hAnsi="Arial" w:cs="Arial"/>
          <w:sz w:val="24"/>
          <w:szCs w:val="24"/>
        </w:rPr>
      </w:pPr>
    </w:p>
    <w:p w14:paraId="00000015" w14:textId="77777777" w:rsidR="00951750" w:rsidRPr="00A466C0" w:rsidRDefault="00951750">
      <w:pPr>
        <w:spacing w:after="0" w:line="240" w:lineRule="auto"/>
        <w:ind w:left="284"/>
        <w:rPr>
          <w:rFonts w:ascii="Arial" w:eastAsia="Arial" w:hAnsi="Arial" w:cs="Arial"/>
          <w:sz w:val="24"/>
          <w:szCs w:val="24"/>
        </w:rPr>
      </w:pPr>
    </w:p>
    <w:p w14:paraId="00000016" w14:textId="77777777" w:rsidR="00951750" w:rsidRPr="00A466C0" w:rsidRDefault="00951750">
      <w:pPr>
        <w:spacing w:after="0" w:line="240" w:lineRule="auto"/>
        <w:ind w:left="284"/>
        <w:rPr>
          <w:rFonts w:ascii="Arial" w:eastAsia="Arial" w:hAnsi="Arial" w:cs="Arial"/>
          <w:sz w:val="24"/>
          <w:szCs w:val="24"/>
        </w:rPr>
      </w:pPr>
    </w:p>
    <w:p w14:paraId="00000017" w14:textId="77777777" w:rsidR="00951750" w:rsidRPr="00A466C0" w:rsidRDefault="00951750">
      <w:pPr>
        <w:spacing w:after="0" w:line="240" w:lineRule="auto"/>
        <w:ind w:left="284"/>
        <w:rPr>
          <w:rFonts w:ascii="Arial" w:eastAsia="Arial" w:hAnsi="Arial" w:cs="Arial"/>
          <w:sz w:val="24"/>
          <w:szCs w:val="24"/>
        </w:rPr>
      </w:pPr>
    </w:p>
    <w:p w14:paraId="00000018" w14:textId="77777777" w:rsidR="00951750" w:rsidRPr="00A466C0" w:rsidRDefault="00000000">
      <w:pPr>
        <w:spacing w:after="0" w:line="240" w:lineRule="auto"/>
        <w:jc w:val="center"/>
        <w:rPr>
          <w:rFonts w:ascii="Arial" w:eastAsia="Arial" w:hAnsi="Arial" w:cs="Arial"/>
          <w:b/>
          <w:sz w:val="36"/>
          <w:szCs w:val="36"/>
        </w:rPr>
      </w:pPr>
      <w:r w:rsidRPr="00A466C0">
        <w:rPr>
          <w:rFonts w:ascii="Arial" w:eastAsia="Arial" w:hAnsi="Arial" w:cs="Arial"/>
          <w:b/>
          <w:sz w:val="44"/>
          <w:szCs w:val="44"/>
        </w:rPr>
        <w:t>Тема</w:t>
      </w:r>
      <w:r w:rsidRPr="00A466C0">
        <w:rPr>
          <w:rFonts w:ascii="Arial" w:eastAsia="Arial" w:hAnsi="Arial" w:cs="Arial"/>
          <w:sz w:val="44"/>
          <w:szCs w:val="44"/>
        </w:rPr>
        <w:t>:</w:t>
      </w:r>
      <w:r w:rsidRPr="00A466C0">
        <w:rPr>
          <w:rFonts w:ascii="Arial" w:eastAsia="Arial" w:hAnsi="Arial" w:cs="Arial"/>
          <w:sz w:val="48"/>
          <w:szCs w:val="48"/>
        </w:rPr>
        <w:t xml:space="preserve"> </w:t>
      </w:r>
      <w:r w:rsidRPr="00A466C0">
        <w:rPr>
          <w:rFonts w:ascii="Arial" w:eastAsia="Arial" w:hAnsi="Arial" w:cs="Arial"/>
          <w:b/>
          <w:sz w:val="36"/>
          <w:szCs w:val="36"/>
        </w:rPr>
        <w:t>Инструмент за прогнозиране на крайна оценка по дисциплина.</w:t>
      </w:r>
    </w:p>
    <w:p w14:paraId="00000019" w14:textId="77777777" w:rsidR="00951750" w:rsidRPr="00A466C0" w:rsidRDefault="00951750">
      <w:pPr>
        <w:spacing w:after="0" w:line="240" w:lineRule="auto"/>
        <w:jc w:val="both"/>
        <w:rPr>
          <w:rFonts w:ascii="Arial" w:eastAsia="Arial" w:hAnsi="Arial" w:cs="Arial"/>
          <w:sz w:val="28"/>
          <w:szCs w:val="28"/>
        </w:rPr>
      </w:pPr>
    </w:p>
    <w:p w14:paraId="0000001A" w14:textId="77777777" w:rsidR="00951750" w:rsidRPr="00A466C0" w:rsidRDefault="00951750">
      <w:pPr>
        <w:spacing w:after="0" w:line="240" w:lineRule="auto"/>
        <w:ind w:left="284"/>
        <w:rPr>
          <w:rFonts w:ascii="Arial" w:eastAsia="Arial" w:hAnsi="Arial" w:cs="Arial"/>
          <w:b/>
          <w:sz w:val="28"/>
          <w:szCs w:val="28"/>
        </w:rPr>
      </w:pPr>
    </w:p>
    <w:p w14:paraId="0000001B" w14:textId="77777777" w:rsidR="00951750" w:rsidRPr="00A466C0" w:rsidRDefault="00951750">
      <w:pPr>
        <w:spacing w:after="0" w:line="240" w:lineRule="auto"/>
        <w:ind w:left="284"/>
        <w:rPr>
          <w:rFonts w:ascii="Arial" w:eastAsia="Arial" w:hAnsi="Arial" w:cs="Arial"/>
          <w:b/>
          <w:sz w:val="28"/>
          <w:szCs w:val="28"/>
        </w:rPr>
      </w:pPr>
    </w:p>
    <w:p w14:paraId="0000001C" w14:textId="77777777" w:rsidR="00951750" w:rsidRPr="00A466C0" w:rsidRDefault="00951750">
      <w:pPr>
        <w:spacing w:after="0" w:line="240" w:lineRule="auto"/>
        <w:ind w:left="284"/>
        <w:rPr>
          <w:rFonts w:ascii="Arial" w:eastAsia="Arial" w:hAnsi="Arial" w:cs="Arial"/>
          <w:b/>
          <w:sz w:val="24"/>
          <w:szCs w:val="24"/>
        </w:rPr>
      </w:pPr>
    </w:p>
    <w:p w14:paraId="0000001D" w14:textId="77777777" w:rsidR="00951750" w:rsidRPr="00A466C0" w:rsidRDefault="00951750">
      <w:pPr>
        <w:spacing w:after="0" w:line="240" w:lineRule="auto"/>
        <w:ind w:left="284"/>
        <w:rPr>
          <w:rFonts w:ascii="Arial" w:eastAsia="Arial" w:hAnsi="Arial" w:cs="Arial"/>
          <w:b/>
          <w:sz w:val="24"/>
          <w:szCs w:val="24"/>
        </w:rPr>
      </w:pPr>
    </w:p>
    <w:p w14:paraId="0000001E" w14:textId="77777777" w:rsidR="00951750" w:rsidRPr="00A466C0" w:rsidRDefault="00951750">
      <w:pPr>
        <w:spacing w:after="0" w:line="240" w:lineRule="auto"/>
        <w:ind w:left="284"/>
        <w:rPr>
          <w:rFonts w:ascii="Arial" w:eastAsia="Arial" w:hAnsi="Arial" w:cs="Arial"/>
          <w:b/>
          <w:sz w:val="24"/>
          <w:szCs w:val="24"/>
        </w:rPr>
      </w:pPr>
    </w:p>
    <w:p w14:paraId="0000001F" w14:textId="77777777" w:rsidR="00951750" w:rsidRPr="00A466C0" w:rsidRDefault="00951750">
      <w:pPr>
        <w:spacing w:after="0" w:line="240" w:lineRule="auto"/>
        <w:ind w:left="284"/>
        <w:rPr>
          <w:rFonts w:ascii="Arial" w:eastAsia="Arial" w:hAnsi="Arial" w:cs="Arial"/>
          <w:b/>
          <w:sz w:val="24"/>
          <w:szCs w:val="24"/>
        </w:rPr>
      </w:pPr>
    </w:p>
    <w:p w14:paraId="00000020" w14:textId="77777777" w:rsidR="00951750" w:rsidRPr="00A466C0" w:rsidRDefault="00951750">
      <w:pPr>
        <w:spacing w:after="0" w:line="240" w:lineRule="auto"/>
        <w:rPr>
          <w:rFonts w:ascii="Arial" w:eastAsia="Arial" w:hAnsi="Arial" w:cs="Arial"/>
          <w:b/>
          <w:sz w:val="24"/>
          <w:szCs w:val="24"/>
        </w:rPr>
      </w:pPr>
    </w:p>
    <w:p w14:paraId="00000021" w14:textId="77777777" w:rsidR="00951750" w:rsidRPr="00A466C0" w:rsidRDefault="00951750">
      <w:pPr>
        <w:spacing w:after="0" w:line="240" w:lineRule="auto"/>
        <w:rPr>
          <w:rFonts w:ascii="Arial" w:eastAsia="Arial" w:hAnsi="Arial" w:cs="Arial"/>
          <w:sz w:val="24"/>
          <w:szCs w:val="24"/>
        </w:rPr>
      </w:pPr>
    </w:p>
    <w:p w14:paraId="00000022" w14:textId="77777777" w:rsidR="00951750" w:rsidRPr="00A466C0" w:rsidRDefault="00951750">
      <w:pPr>
        <w:spacing w:after="0" w:line="240" w:lineRule="auto"/>
        <w:ind w:left="284"/>
        <w:rPr>
          <w:rFonts w:ascii="Arial" w:eastAsia="Arial" w:hAnsi="Arial" w:cs="Arial"/>
          <w:sz w:val="24"/>
          <w:szCs w:val="24"/>
        </w:rPr>
      </w:pPr>
    </w:p>
    <w:p w14:paraId="00000023" w14:textId="77777777" w:rsidR="00951750" w:rsidRPr="00A466C0" w:rsidRDefault="00000000">
      <w:pPr>
        <w:keepNext/>
        <w:tabs>
          <w:tab w:val="left" w:pos="5387"/>
        </w:tabs>
        <w:spacing w:after="0" w:line="240" w:lineRule="auto"/>
        <w:rPr>
          <w:rFonts w:ascii="Arial" w:eastAsia="Arial" w:hAnsi="Arial" w:cs="Arial"/>
          <w:sz w:val="24"/>
          <w:szCs w:val="24"/>
        </w:rPr>
      </w:pPr>
      <w:r w:rsidRPr="00A466C0">
        <w:rPr>
          <w:rFonts w:ascii="Arial" w:eastAsia="Arial" w:hAnsi="Arial" w:cs="Arial"/>
          <w:sz w:val="24"/>
          <w:szCs w:val="24"/>
        </w:rPr>
        <w:t>Дипломант: …………………</w:t>
      </w:r>
      <w:r w:rsidRPr="00A466C0">
        <w:rPr>
          <w:rFonts w:ascii="Arial" w:eastAsia="Arial" w:hAnsi="Arial" w:cs="Arial"/>
          <w:sz w:val="24"/>
          <w:szCs w:val="24"/>
        </w:rPr>
        <w:tab/>
      </w:r>
      <w:r w:rsidRPr="00A466C0">
        <w:rPr>
          <w:rFonts w:ascii="Arial" w:eastAsia="Arial" w:hAnsi="Arial" w:cs="Arial"/>
          <w:b/>
          <w:sz w:val="24"/>
          <w:szCs w:val="24"/>
        </w:rPr>
        <w:t>ОДОБРЯВАМ</w:t>
      </w:r>
    </w:p>
    <w:p w14:paraId="00000024" w14:textId="77777777" w:rsidR="00951750" w:rsidRPr="00A466C0" w:rsidRDefault="00000000">
      <w:pPr>
        <w:tabs>
          <w:tab w:val="left" w:pos="5529"/>
          <w:tab w:val="left" w:pos="9923"/>
        </w:tabs>
        <w:spacing w:after="0" w:line="240" w:lineRule="auto"/>
        <w:rPr>
          <w:rFonts w:ascii="Arial" w:eastAsia="Arial" w:hAnsi="Arial" w:cs="Arial"/>
          <w:sz w:val="24"/>
          <w:szCs w:val="24"/>
        </w:rPr>
      </w:pPr>
      <w:r w:rsidRPr="00A466C0">
        <w:rPr>
          <w:rFonts w:ascii="Arial" w:eastAsia="Arial" w:hAnsi="Arial" w:cs="Arial"/>
          <w:sz w:val="24"/>
          <w:szCs w:val="24"/>
        </w:rPr>
        <w:t xml:space="preserve">                  (Божидар Атанасов) </w:t>
      </w:r>
      <w:r w:rsidRPr="00A466C0">
        <w:rPr>
          <w:rFonts w:ascii="Arial" w:eastAsia="Arial" w:hAnsi="Arial" w:cs="Arial"/>
          <w:sz w:val="24"/>
          <w:szCs w:val="24"/>
        </w:rPr>
        <w:tab/>
        <w:t>Ръководител:……………………</w:t>
      </w:r>
      <w:r w:rsidRPr="00A466C0">
        <w:rPr>
          <w:rFonts w:ascii="Arial" w:eastAsia="Arial" w:hAnsi="Arial" w:cs="Arial"/>
          <w:sz w:val="24"/>
          <w:szCs w:val="24"/>
        </w:rPr>
        <w:tab/>
        <w:t xml:space="preserve">               (Камелия Шойлекова)</w:t>
      </w:r>
    </w:p>
    <w:p w14:paraId="00000025" w14:textId="77777777" w:rsidR="00951750" w:rsidRPr="00A466C0" w:rsidRDefault="00951750">
      <w:pPr>
        <w:spacing w:after="0" w:line="240" w:lineRule="auto"/>
        <w:rPr>
          <w:rFonts w:ascii="Arial" w:eastAsia="Arial" w:hAnsi="Arial" w:cs="Arial"/>
          <w:sz w:val="24"/>
          <w:szCs w:val="24"/>
        </w:rPr>
      </w:pPr>
    </w:p>
    <w:p w14:paraId="00000026" w14:textId="77777777" w:rsidR="00951750" w:rsidRPr="00A466C0" w:rsidRDefault="00000000">
      <w:pPr>
        <w:spacing w:after="0" w:line="240" w:lineRule="auto"/>
        <w:jc w:val="center"/>
        <w:rPr>
          <w:rFonts w:ascii="Arial" w:eastAsia="Arial" w:hAnsi="Arial" w:cs="Arial"/>
          <w:sz w:val="24"/>
          <w:szCs w:val="24"/>
        </w:rPr>
      </w:pPr>
      <w:r w:rsidRPr="00A466C0">
        <w:rPr>
          <w:rFonts w:ascii="Arial" w:eastAsia="Arial" w:hAnsi="Arial" w:cs="Arial"/>
          <w:sz w:val="24"/>
          <w:szCs w:val="24"/>
        </w:rPr>
        <w:t>Русе, 2025 г.</w:t>
      </w:r>
    </w:p>
    <w:p w14:paraId="00000027" w14:textId="77777777" w:rsidR="00951750" w:rsidRPr="00A466C0" w:rsidRDefault="00951750">
      <w:pPr>
        <w:spacing w:after="0" w:line="240" w:lineRule="auto"/>
        <w:jc w:val="center"/>
        <w:rPr>
          <w:rFonts w:ascii="Arial" w:eastAsia="Arial" w:hAnsi="Arial" w:cs="Arial"/>
          <w:sz w:val="28"/>
          <w:szCs w:val="28"/>
        </w:rPr>
      </w:pPr>
    </w:p>
    <w:p w14:paraId="00000028" w14:textId="77777777" w:rsidR="00951750" w:rsidRPr="00A466C0" w:rsidRDefault="00000000">
      <w:r w:rsidRPr="00A466C0">
        <w:br w:type="page"/>
      </w:r>
    </w:p>
    <w:p w14:paraId="00000029" w14:textId="77777777" w:rsidR="00951750" w:rsidRPr="00A466C0" w:rsidRDefault="00951750"/>
    <w:p w14:paraId="0000002A" w14:textId="77777777" w:rsidR="00951750" w:rsidRPr="00A466C0" w:rsidRDefault="00951750"/>
    <w:p w14:paraId="00000075" w14:textId="5411536E" w:rsidR="00951750" w:rsidRPr="00A466C0" w:rsidRDefault="005C0056" w:rsidP="00D46C55">
      <w:pPr>
        <w:widowControl w:val="0"/>
        <w:pBdr>
          <w:top w:val="nil"/>
          <w:left w:val="nil"/>
          <w:bottom w:val="nil"/>
          <w:right w:val="nil"/>
          <w:between w:val="nil"/>
        </w:pBdr>
        <w:spacing w:after="0" w:line="276" w:lineRule="auto"/>
        <w:rPr>
          <w:b/>
          <w:color w:val="000000"/>
          <w:sz w:val="24"/>
          <w:szCs w:val="24"/>
        </w:rPr>
      </w:pPr>
      <w:r w:rsidRPr="00A466C0">
        <w:rPr>
          <w:b/>
          <w:color w:val="000000"/>
          <w:sz w:val="24"/>
          <w:szCs w:val="24"/>
        </w:rPr>
        <w:t>Съдържание</w:t>
      </w:r>
    </w:p>
    <w:p w14:paraId="7FE8876F" w14:textId="77777777" w:rsidR="00D46C55" w:rsidRPr="00A466C0" w:rsidRDefault="00D46C55" w:rsidP="00D46C55">
      <w:pPr>
        <w:widowControl w:val="0"/>
        <w:pBdr>
          <w:top w:val="nil"/>
          <w:left w:val="nil"/>
          <w:bottom w:val="nil"/>
          <w:right w:val="nil"/>
          <w:between w:val="nil"/>
        </w:pBdr>
        <w:spacing w:after="0" w:line="276" w:lineRule="auto"/>
        <w:rPr>
          <w:b/>
          <w:color w:val="000000"/>
          <w:sz w:val="24"/>
          <w:szCs w:val="24"/>
        </w:rPr>
      </w:pPr>
    </w:p>
    <w:sdt>
      <w:sdtPr>
        <w:rPr>
          <w:rFonts w:ascii="Calibri" w:eastAsia="Calibri" w:hAnsi="Calibri" w:cs="Calibri"/>
          <w:color w:val="auto"/>
          <w:sz w:val="22"/>
          <w:szCs w:val="22"/>
          <w:lang w:val="bg-BG"/>
        </w:rPr>
        <w:id w:val="-2007498431"/>
        <w:docPartObj>
          <w:docPartGallery w:val="Table of Contents"/>
          <w:docPartUnique/>
        </w:docPartObj>
      </w:sdtPr>
      <w:sdtEndPr>
        <w:rPr>
          <w:b/>
          <w:bCs/>
        </w:rPr>
      </w:sdtEndPr>
      <w:sdtContent>
        <w:p w14:paraId="7546C998" w14:textId="77777777" w:rsidR="00D46C55" w:rsidRPr="00A466C0" w:rsidRDefault="00D46C55" w:rsidP="00D46C55">
          <w:pPr>
            <w:pStyle w:val="TOCHeading"/>
            <w:rPr>
              <w:lang w:val="bg-BG"/>
            </w:rPr>
          </w:pPr>
        </w:p>
        <w:p w14:paraId="4485E5E8" w14:textId="410CF7D8" w:rsidR="0099114F" w:rsidRDefault="00D46C55">
          <w:pPr>
            <w:pStyle w:val="TOC1"/>
            <w:rPr>
              <w:rFonts w:asciiTheme="minorHAnsi" w:eastAsiaTheme="minorEastAsia" w:hAnsiTheme="minorHAnsi" w:cstheme="minorBidi"/>
              <w:b w:val="0"/>
              <w:bCs w:val="0"/>
              <w:color w:val="auto"/>
              <w:kern w:val="2"/>
              <w:sz w:val="24"/>
              <w:szCs w:val="24"/>
              <w:lang w:val="en-US"/>
              <w14:ligatures w14:val="standardContextual"/>
            </w:rPr>
          </w:pPr>
          <w:r w:rsidRPr="00A466C0">
            <w:rPr>
              <w:noProof w:val="0"/>
            </w:rPr>
            <w:fldChar w:fldCharType="begin"/>
          </w:r>
          <w:r w:rsidRPr="00A466C0">
            <w:rPr>
              <w:noProof w:val="0"/>
            </w:rPr>
            <w:instrText xml:space="preserve"> TOC \o "1-3" \h \z \u </w:instrText>
          </w:r>
          <w:r w:rsidRPr="00A466C0">
            <w:rPr>
              <w:noProof w:val="0"/>
            </w:rPr>
            <w:fldChar w:fldCharType="separate"/>
          </w:r>
          <w:hyperlink w:anchor="_Toc200582409" w:history="1">
            <w:r w:rsidR="0099114F" w:rsidRPr="00316113">
              <w:rPr>
                <w:rStyle w:val="Hyperlink"/>
              </w:rPr>
              <w:t>1. Увод</w:t>
            </w:r>
            <w:r w:rsidR="0099114F">
              <w:rPr>
                <w:webHidden/>
              </w:rPr>
              <w:tab/>
            </w:r>
            <w:r w:rsidR="0099114F">
              <w:rPr>
                <w:webHidden/>
              </w:rPr>
              <w:fldChar w:fldCharType="begin"/>
            </w:r>
            <w:r w:rsidR="0099114F">
              <w:rPr>
                <w:webHidden/>
              </w:rPr>
              <w:instrText xml:space="preserve"> PAGEREF _Toc200582409 \h </w:instrText>
            </w:r>
            <w:r w:rsidR="0099114F">
              <w:rPr>
                <w:webHidden/>
              </w:rPr>
            </w:r>
            <w:r w:rsidR="0099114F">
              <w:rPr>
                <w:webHidden/>
              </w:rPr>
              <w:fldChar w:fldCharType="separate"/>
            </w:r>
            <w:r w:rsidR="0099114F">
              <w:rPr>
                <w:webHidden/>
              </w:rPr>
              <w:t>5</w:t>
            </w:r>
            <w:r w:rsidR="0099114F">
              <w:rPr>
                <w:webHidden/>
              </w:rPr>
              <w:fldChar w:fldCharType="end"/>
            </w:r>
          </w:hyperlink>
        </w:p>
        <w:p w14:paraId="5FD1C9F3" w14:textId="21223B12"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10" w:history="1">
            <w:r w:rsidRPr="00316113">
              <w:rPr>
                <w:rStyle w:val="Hyperlink"/>
              </w:rPr>
              <w:t>2. Обзор на съществуващи решения. Изводи. Цели и задачи</w:t>
            </w:r>
            <w:r>
              <w:rPr>
                <w:webHidden/>
              </w:rPr>
              <w:tab/>
            </w:r>
            <w:r>
              <w:rPr>
                <w:webHidden/>
              </w:rPr>
              <w:fldChar w:fldCharType="begin"/>
            </w:r>
            <w:r>
              <w:rPr>
                <w:webHidden/>
              </w:rPr>
              <w:instrText xml:space="preserve"> PAGEREF _Toc200582410 \h </w:instrText>
            </w:r>
            <w:r>
              <w:rPr>
                <w:webHidden/>
              </w:rPr>
            </w:r>
            <w:r>
              <w:rPr>
                <w:webHidden/>
              </w:rPr>
              <w:fldChar w:fldCharType="separate"/>
            </w:r>
            <w:r>
              <w:rPr>
                <w:webHidden/>
              </w:rPr>
              <w:t>6</w:t>
            </w:r>
            <w:r>
              <w:rPr>
                <w:webHidden/>
              </w:rPr>
              <w:fldChar w:fldCharType="end"/>
            </w:r>
          </w:hyperlink>
        </w:p>
        <w:p w14:paraId="0E3D52DC" w14:textId="07EDE3FB"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1" w:history="1">
            <w:r w:rsidRPr="00316113">
              <w:rPr>
                <w:rStyle w:val="Hyperlink"/>
                <w:b/>
                <w:noProof/>
              </w:rPr>
              <w:t>2.1. Разглеждане на съществуващи решения</w:t>
            </w:r>
            <w:r>
              <w:rPr>
                <w:noProof/>
                <w:webHidden/>
              </w:rPr>
              <w:tab/>
            </w:r>
            <w:r>
              <w:rPr>
                <w:noProof/>
                <w:webHidden/>
              </w:rPr>
              <w:fldChar w:fldCharType="begin"/>
            </w:r>
            <w:r>
              <w:rPr>
                <w:noProof/>
                <w:webHidden/>
              </w:rPr>
              <w:instrText xml:space="preserve"> PAGEREF _Toc200582411 \h </w:instrText>
            </w:r>
            <w:r>
              <w:rPr>
                <w:noProof/>
                <w:webHidden/>
              </w:rPr>
            </w:r>
            <w:r>
              <w:rPr>
                <w:noProof/>
                <w:webHidden/>
              </w:rPr>
              <w:fldChar w:fldCharType="separate"/>
            </w:r>
            <w:r>
              <w:rPr>
                <w:noProof/>
                <w:webHidden/>
              </w:rPr>
              <w:t>6</w:t>
            </w:r>
            <w:r>
              <w:rPr>
                <w:noProof/>
                <w:webHidden/>
              </w:rPr>
              <w:fldChar w:fldCharType="end"/>
            </w:r>
          </w:hyperlink>
        </w:p>
        <w:p w14:paraId="61A084C2" w14:textId="2CF0417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2" w:history="1">
            <w:r w:rsidRPr="00316113">
              <w:rPr>
                <w:rStyle w:val="Hyperlink"/>
                <w:b/>
                <w:noProof/>
              </w:rPr>
              <w:t>2.1.1. Cope</w:t>
            </w:r>
            <w:r>
              <w:rPr>
                <w:noProof/>
                <w:webHidden/>
              </w:rPr>
              <w:tab/>
            </w:r>
            <w:r>
              <w:rPr>
                <w:noProof/>
                <w:webHidden/>
              </w:rPr>
              <w:fldChar w:fldCharType="begin"/>
            </w:r>
            <w:r>
              <w:rPr>
                <w:noProof/>
                <w:webHidden/>
              </w:rPr>
              <w:instrText xml:space="preserve"> PAGEREF _Toc200582412 \h </w:instrText>
            </w:r>
            <w:r>
              <w:rPr>
                <w:noProof/>
                <w:webHidden/>
              </w:rPr>
            </w:r>
            <w:r>
              <w:rPr>
                <w:noProof/>
                <w:webHidden/>
              </w:rPr>
              <w:fldChar w:fldCharType="separate"/>
            </w:r>
            <w:r>
              <w:rPr>
                <w:noProof/>
                <w:webHidden/>
              </w:rPr>
              <w:t>6</w:t>
            </w:r>
            <w:r>
              <w:rPr>
                <w:noProof/>
                <w:webHidden/>
              </w:rPr>
              <w:fldChar w:fldCharType="end"/>
            </w:r>
          </w:hyperlink>
        </w:p>
        <w:p w14:paraId="6611E136" w14:textId="18B290D1"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3" w:history="1">
            <w:r w:rsidRPr="00316113">
              <w:rPr>
                <w:rStyle w:val="Hyperlink"/>
                <w:b/>
                <w:noProof/>
              </w:rPr>
              <w:t>2.1.2 Реколта digital</w:t>
            </w:r>
            <w:r>
              <w:rPr>
                <w:noProof/>
                <w:webHidden/>
              </w:rPr>
              <w:tab/>
            </w:r>
            <w:r>
              <w:rPr>
                <w:noProof/>
                <w:webHidden/>
              </w:rPr>
              <w:fldChar w:fldCharType="begin"/>
            </w:r>
            <w:r>
              <w:rPr>
                <w:noProof/>
                <w:webHidden/>
              </w:rPr>
              <w:instrText xml:space="preserve"> PAGEREF _Toc200582413 \h </w:instrText>
            </w:r>
            <w:r>
              <w:rPr>
                <w:noProof/>
                <w:webHidden/>
              </w:rPr>
            </w:r>
            <w:r>
              <w:rPr>
                <w:noProof/>
                <w:webHidden/>
              </w:rPr>
              <w:fldChar w:fldCharType="separate"/>
            </w:r>
            <w:r>
              <w:rPr>
                <w:noProof/>
                <w:webHidden/>
              </w:rPr>
              <w:t>7</w:t>
            </w:r>
            <w:r>
              <w:rPr>
                <w:noProof/>
                <w:webHidden/>
              </w:rPr>
              <w:fldChar w:fldCharType="end"/>
            </w:r>
          </w:hyperlink>
        </w:p>
        <w:p w14:paraId="56F9D38B" w14:textId="2CD970E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4" w:history="1">
            <w:r w:rsidRPr="00316113">
              <w:rPr>
                <w:rStyle w:val="Hyperlink"/>
                <w:b/>
                <w:noProof/>
              </w:rPr>
              <w:t>2.1.3 Agrii</w:t>
            </w:r>
            <w:r>
              <w:rPr>
                <w:noProof/>
                <w:webHidden/>
              </w:rPr>
              <w:tab/>
            </w:r>
            <w:r>
              <w:rPr>
                <w:noProof/>
                <w:webHidden/>
              </w:rPr>
              <w:fldChar w:fldCharType="begin"/>
            </w:r>
            <w:r>
              <w:rPr>
                <w:noProof/>
                <w:webHidden/>
              </w:rPr>
              <w:instrText xml:space="preserve"> PAGEREF _Toc200582414 \h </w:instrText>
            </w:r>
            <w:r>
              <w:rPr>
                <w:noProof/>
                <w:webHidden/>
              </w:rPr>
            </w:r>
            <w:r>
              <w:rPr>
                <w:noProof/>
                <w:webHidden/>
              </w:rPr>
              <w:fldChar w:fldCharType="separate"/>
            </w:r>
            <w:r>
              <w:rPr>
                <w:noProof/>
                <w:webHidden/>
              </w:rPr>
              <w:t>8</w:t>
            </w:r>
            <w:r>
              <w:rPr>
                <w:noProof/>
                <w:webHidden/>
              </w:rPr>
              <w:fldChar w:fldCharType="end"/>
            </w:r>
          </w:hyperlink>
        </w:p>
        <w:p w14:paraId="49357029" w14:textId="4284099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5" w:history="1">
            <w:r w:rsidRPr="00316113">
              <w:rPr>
                <w:rStyle w:val="Hyperlink"/>
                <w:b/>
                <w:noProof/>
              </w:rPr>
              <w:t>2.1.4 Агро Калкулатор</w:t>
            </w:r>
            <w:r>
              <w:rPr>
                <w:noProof/>
                <w:webHidden/>
              </w:rPr>
              <w:tab/>
            </w:r>
            <w:r>
              <w:rPr>
                <w:noProof/>
                <w:webHidden/>
              </w:rPr>
              <w:fldChar w:fldCharType="begin"/>
            </w:r>
            <w:r>
              <w:rPr>
                <w:noProof/>
                <w:webHidden/>
              </w:rPr>
              <w:instrText xml:space="preserve"> PAGEREF _Toc200582415 \h </w:instrText>
            </w:r>
            <w:r>
              <w:rPr>
                <w:noProof/>
                <w:webHidden/>
              </w:rPr>
            </w:r>
            <w:r>
              <w:rPr>
                <w:noProof/>
                <w:webHidden/>
              </w:rPr>
              <w:fldChar w:fldCharType="separate"/>
            </w:r>
            <w:r>
              <w:rPr>
                <w:noProof/>
                <w:webHidden/>
              </w:rPr>
              <w:t>9</w:t>
            </w:r>
            <w:r>
              <w:rPr>
                <w:noProof/>
                <w:webHidden/>
              </w:rPr>
              <w:fldChar w:fldCharType="end"/>
            </w:r>
          </w:hyperlink>
        </w:p>
        <w:p w14:paraId="221CA79E" w14:textId="17A76BEB"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6" w:history="1">
            <w:r w:rsidRPr="00316113">
              <w:rPr>
                <w:rStyle w:val="Hyperlink"/>
                <w:b/>
                <w:noProof/>
              </w:rPr>
              <w:t>2.1.5 Preparati.info</w:t>
            </w:r>
            <w:r>
              <w:rPr>
                <w:noProof/>
                <w:webHidden/>
              </w:rPr>
              <w:tab/>
            </w:r>
            <w:r>
              <w:rPr>
                <w:noProof/>
                <w:webHidden/>
              </w:rPr>
              <w:fldChar w:fldCharType="begin"/>
            </w:r>
            <w:r>
              <w:rPr>
                <w:noProof/>
                <w:webHidden/>
              </w:rPr>
              <w:instrText xml:space="preserve"> PAGEREF _Toc200582416 \h </w:instrText>
            </w:r>
            <w:r>
              <w:rPr>
                <w:noProof/>
                <w:webHidden/>
              </w:rPr>
            </w:r>
            <w:r>
              <w:rPr>
                <w:noProof/>
                <w:webHidden/>
              </w:rPr>
              <w:fldChar w:fldCharType="separate"/>
            </w:r>
            <w:r>
              <w:rPr>
                <w:noProof/>
                <w:webHidden/>
              </w:rPr>
              <w:t>10</w:t>
            </w:r>
            <w:r>
              <w:rPr>
                <w:noProof/>
                <w:webHidden/>
              </w:rPr>
              <w:fldChar w:fldCharType="end"/>
            </w:r>
          </w:hyperlink>
        </w:p>
        <w:p w14:paraId="40572041" w14:textId="1DA8CEA1"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7" w:history="1">
            <w:r w:rsidRPr="00316113">
              <w:rPr>
                <w:rStyle w:val="Hyperlink"/>
                <w:b/>
                <w:noProof/>
              </w:rPr>
              <w:t>2.2 Анализ на съществуващите системи</w:t>
            </w:r>
            <w:r>
              <w:rPr>
                <w:noProof/>
                <w:webHidden/>
              </w:rPr>
              <w:tab/>
            </w:r>
            <w:r>
              <w:rPr>
                <w:noProof/>
                <w:webHidden/>
              </w:rPr>
              <w:fldChar w:fldCharType="begin"/>
            </w:r>
            <w:r>
              <w:rPr>
                <w:noProof/>
                <w:webHidden/>
              </w:rPr>
              <w:instrText xml:space="preserve"> PAGEREF _Toc200582417 \h </w:instrText>
            </w:r>
            <w:r>
              <w:rPr>
                <w:noProof/>
                <w:webHidden/>
              </w:rPr>
            </w:r>
            <w:r>
              <w:rPr>
                <w:noProof/>
                <w:webHidden/>
              </w:rPr>
              <w:fldChar w:fldCharType="separate"/>
            </w:r>
            <w:r>
              <w:rPr>
                <w:noProof/>
                <w:webHidden/>
              </w:rPr>
              <w:t>11</w:t>
            </w:r>
            <w:r>
              <w:rPr>
                <w:noProof/>
                <w:webHidden/>
              </w:rPr>
              <w:fldChar w:fldCharType="end"/>
            </w:r>
          </w:hyperlink>
        </w:p>
        <w:p w14:paraId="697D3EDE" w14:textId="0E9D6B34"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8" w:history="1">
            <w:r w:rsidRPr="00316113">
              <w:rPr>
                <w:rStyle w:val="Hyperlink"/>
                <w:b/>
                <w:noProof/>
              </w:rPr>
              <w:t>2.3 Изводи. Цели и задачи</w:t>
            </w:r>
            <w:r>
              <w:rPr>
                <w:noProof/>
                <w:webHidden/>
              </w:rPr>
              <w:tab/>
            </w:r>
            <w:r>
              <w:rPr>
                <w:noProof/>
                <w:webHidden/>
              </w:rPr>
              <w:fldChar w:fldCharType="begin"/>
            </w:r>
            <w:r>
              <w:rPr>
                <w:noProof/>
                <w:webHidden/>
              </w:rPr>
              <w:instrText xml:space="preserve"> PAGEREF _Toc200582418 \h </w:instrText>
            </w:r>
            <w:r>
              <w:rPr>
                <w:noProof/>
                <w:webHidden/>
              </w:rPr>
            </w:r>
            <w:r>
              <w:rPr>
                <w:noProof/>
                <w:webHidden/>
              </w:rPr>
              <w:fldChar w:fldCharType="separate"/>
            </w:r>
            <w:r>
              <w:rPr>
                <w:noProof/>
                <w:webHidden/>
              </w:rPr>
              <w:t>11</w:t>
            </w:r>
            <w:r>
              <w:rPr>
                <w:noProof/>
                <w:webHidden/>
              </w:rPr>
              <w:fldChar w:fldCharType="end"/>
            </w:r>
          </w:hyperlink>
        </w:p>
        <w:p w14:paraId="04E1C203" w14:textId="0196BF4F"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19" w:history="1">
            <w:r w:rsidRPr="00316113">
              <w:rPr>
                <w:rStyle w:val="Hyperlink"/>
                <w:b/>
                <w:noProof/>
              </w:rPr>
              <w:t>2.3.1 Изводи</w:t>
            </w:r>
            <w:r>
              <w:rPr>
                <w:noProof/>
                <w:webHidden/>
              </w:rPr>
              <w:tab/>
            </w:r>
            <w:r>
              <w:rPr>
                <w:noProof/>
                <w:webHidden/>
              </w:rPr>
              <w:fldChar w:fldCharType="begin"/>
            </w:r>
            <w:r>
              <w:rPr>
                <w:noProof/>
                <w:webHidden/>
              </w:rPr>
              <w:instrText xml:space="preserve"> PAGEREF _Toc200582419 \h </w:instrText>
            </w:r>
            <w:r>
              <w:rPr>
                <w:noProof/>
                <w:webHidden/>
              </w:rPr>
            </w:r>
            <w:r>
              <w:rPr>
                <w:noProof/>
                <w:webHidden/>
              </w:rPr>
              <w:fldChar w:fldCharType="separate"/>
            </w:r>
            <w:r>
              <w:rPr>
                <w:noProof/>
                <w:webHidden/>
              </w:rPr>
              <w:t>11</w:t>
            </w:r>
            <w:r>
              <w:rPr>
                <w:noProof/>
                <w:webHidden/>
              </w:rPr>
              <w:fldChar w:fldCharType="end"/>
            </w:r>
          </w:hyperlink>
        </w:p>
        <w:p w14:paraId="63DCAE20" w14:textId="22F567BB"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0" w:history="1">
            <w:r w:rsidRPr="00316113">
              <w:rPr>
                <w:rStyle w:val="Hyperlink"/>
                <w:b/>
                <w:noProof/>
              </w:rPr>
              <w:t>2.3.2 Цел и задачи</w:t>
            </w:r>
            <w:r>
              <w:rPr>
                <w:noProof/>
                <w:webHidden/>
              </w:rPr>
              <w:tab/>
            </w:r>
            <w:r>
              <w:rPr>
                <w:noProof/>
                <w:webHidden/>
              </w:rPr>
              <w:fldChar w:fldCharType="begin"/>
            </w:r>
            <w:r>
              <w:rPr>
                <w:noProof/>
                <w:webHidden/>
              </w:rPr>
              <w:instrText xml:space="preserve"> PAGEREF _Toc200582420 \h </w:instrText>
            </w:r>
            <w:r>
              <w:rPr>
                <w:noProof/>
                <w:webHidden/>
              </w:rPr>
            </w:r>
            <w:r>
              <w:rPr>
                <w:noProof/>
                <w:webHidden/>
              </w:rPr>
              <w:fldChar w:fldCharType="separate"/>
            </w:r>
            <w:r>
              <w:rPr>
                <w:noProof/>
                <w:webHidden/>
              </w:rPr>
              <w:t>11</w:t>
            </w:r>
            <w:r>
              <w:rPr>
                <w:noProof/>
                <w:webHidden/>
              </w:rPr>
              <w:fldChar w:fldCharType="end"/>
            </w:r>
          </w:hyperlink>
        </w:p>
        <w:p w14:paraId="2410F4F1" w14:textId="7E5163A7"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1" w:history="1">
            <w:r w:rsidRPr="00316113">
              <w:rPr>
                <w:rStyle w:val="Hyperlink"/>
                <w:b/>
                <w:noProof/>
              </w:rPr>
              <w:t>3.1 Архитектурен модел на системата</w:t>
            </w:r>
            <w:r>
              <w:rPr>
                <w:noProof/>
                <w:webHidden/>
              </w:rPr>
              <w:tab/>
            </w:r>
            <w:r>
              <w:rPr>
                <w:noProof/>
                <w:webHidden/>
              </w:rPr>
              <w:fldChar w:fldCharType="begin"/>
            </w:r>
            <w:r>
              <w:rPr>
                <w:noProof/>
                <w:webHidden/>
              </w:rPr>
              <w:instrText xml:space="preserve"> PAGEREF _Toc200582421 \h </w:instrText>
            </w:r>
            <w:r>
              <w:rPr>
                <w:noProof/>
                <w:webHidden/>
              </w:rPr>
            </w:r>
            <w:r>
              <w:rPr>
                <w:noProof/>
                <w:webHidden/>
              </w:rPr>
              <w:fldChar w:fldCharType="separate"/>
            </w:r>
            <w:r>
              <w:rPr>
                <w:noProof/>
                <w:webHidden/>
              </w:rPr>
              <w:t>12</w:t>
            </w:r>
            <w:r>
              <w:rPr>
                <w:noProof/>
                <w:webHidden/>
              </w:rPr>
              <w:fldChar w:fldCharType="end"/>
            </w:r>
          </w:hyperlink>
        </w:p>
        <w:p w14:paraId="399189EF" w14:textId="3C4AD81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2" w:history="1">
            <w:r w:rsidRPr="00316113">
              <w:rPr>
                <w:rStyle w:val="Hyperlink"/>
                <w:b/>
                <w:noProof/>
              </w:rPr>
              <w:t>3.1.1 Използвани технологии</w:t>
            </w:r>
            <w:r>
              <w:rPr>
                <w:noProof/>
                <w:webHidden/>
              </w:rPr>
              <w:tab/>
            </w:r>
            <w:r>
              <w:rPr>
                <w:noProof/>
                <w:webHidden/>
              </w:rPr>
              <w:fldChar w:fldCharType="begin"/>
            </w:r>
            <w:r>
              <w:rPr>
                <w:noProof/>
                <w:webHidden/>
              </w:rPr>
              <w:instrText xml:space="preserve"> PAGEREF _Toc200582422 \h </w:instrText>
            </w:r>
            <w:r>
              <w:rPr>
                <w:noProof/>
                <w:webHidden/>
              </w:rPr>
            </w:r>
            <w:r>
              <w:rPr>
                <w:noProof/>
                <w:webHidden/>
              </w:rPr>
              <w:fldChar w:fldCharType="separate"/>
            </w:r>
            <w:r>
              <w:rPr>
                <w:noProof/>
                <w:webHidden/>
              </w:rPr>
              <w:t>12</w:t>
            </w:r>
            <w:r>
              <w:rPr>
                <w:noProof/>
                <w:webHidden/>
              </w:rPr>
              <w:fldChar w:fldCharType="end"/>
            </w:r>
          </w:hyperlink>
        </w:p>
        <w:p w14:paraId="1F655B23" w14:textId="7BE21025"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3" w:history="1">
            <w:r w:rsidRPr="00316113">
              <w:rPr>
                <w:rStyle w:val="Hyperlink"/>
                <w:b/>
                <w:noProof/>
              </w:rPr>
              <w:t>3.1.1.4 React</w:t>
            </w:r>
            <w:r>
              <w:rPr>
                <w:noProof/>
                <w:webHidden/>
              </w:rPr>
              <w:tab/>
            </w:r>
            <w:r>
              <w:rPr>
                <w:noProof/>
                <w:webHidden/>
              </w:rPr>
              <w:fldChar w:fldCharType="begin"/>
            </w:r>
            <w:r>
              <w:rPr>
                <w:noProof/>
                <w:webHidden/>
              </w:rPr>
              <w:instrText xml:space="preserve"> PAGEREF _Toc200582423 \h </w:instrText>
            </w:r>
            <w:r>
              <w:rPr>
                <w:noProof/>
                <w:webHidden/>
              </w:rPr>
            </w:r>
            <w:r>
              <w:rPr>
                <w:noProof/>
                <w:webHidden/>
              </w:rPr>
              <w:fldChar w:fldCharType="separate"/>
            </w:r>
            <w:r>
              <w:rPr>
                <w:noProof/>
                <w:webHidden/>
              </w:rPr>
              <w:t>13</w:t>
            </w:r>
            <w:r>
              <w:rPr>
                <w:noProof/>
                <w:webHidden/>
              </w:rPr>
              <w:fldChar w:fldCharType="end"/>
            </w:r>
          </w:hyperlink>
        </w:p>
        <w:p w14:paraId="0E6601DE" w14:textId="497F9562"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4" w:history="1">
            <w:r w:rsidRPr="00316113">
              <w:rPr>
                <w:rStyle w:val="Hyperlink"/>
                <w:b/>
                <w:noProof/>
              </w:rPr>
              <w:t>3.1.1.5 NextJS</w:t>
            </w:r>
            <w:r>
              <w:rPr>
                <w:noProof/>
                <w:webHidden/>
              </w:rPr>
              <w:tab/>
            </w:r>
            <w:r>
              <w:rPr>
                <w:noProof/>
                <w:webHidden/>
              </w:rPr>
              <w:fldChar w:fldCharType="begin"/>
            </w:r>
            <w:r>
              <w:rPr>
                <w:noProof/>
                <w:webHidden/>
              </w:rPr>
              <w:instrText xml:space="preserve"> PAGEREF _Toc200582424 \h </w:instrText>
            </w:r>
            <w:r>
              <w:rPr>
                <w:noProof/>
                <w:webHidden/>
              </w:rPr>
            </w:r>
            <w:r>
              <w:rPr>
                <w:noProof/>
                <w:webHidden/>
              </w:rPr>
              <w:fldChar w:fldCharType="separate"/>
            </w:r>
            <w:r>
              <w:rPr>
                <w:noProof/>
                <w:webHidden/>
              </w:rPr>
              <w:t>13</w:t>
            </w:r>
            <w:r>
              <w:rPr>
                <w:noProof/>
                <w:webHidden/>
              </w:rPr>
              <w:fldChar w:fldCharType="end"/>
            </w:r>
          </w:hyperlink>
        </w:p>
        <w:p w14:paraId="7A62654E" w14:textId="1CEC13DA"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5" w:history="1">
            <w:r w:rsidRPr="00316113">
              <w:rPr>
                <w:rStyle w:val="Hyperlink"/>
                <w:b/>
                <w:noProof/>
              </w:rPr>
              <w:t>3.1.1.6 Prisma</w:t>
            </w:r>
            <w:r>
              <w:rPr>
                <w:noProof/>
                <w:webHidden/>
              </w:rPr>
              <w:tab/>
            </w:r>
            <w:r>
              <w:rPr>
                <w:noProof/>
                <w:webHidden/>
              </w:rPr>
              <w:fldChar w:fldCharType="begin"/>
            </w:r>
            <w:r>
              <w:rPr>
                <w:noProof/>
                <w:webHidden/>
              </w:rPr>
              <w:instrText xml:space="preserve"> PAGEREF _Toc200582425 \h </w:instrText>
            </w:r>
            <w:r>
              <w:rPr>
                <w:noProof/>
                <w:webHidden/>
              </w:rPr>
            </w:r>
            <w:r>
              <w:rPr>
                <w:noProof/>
                <w:webHidden/>
              </w:rPr>
              <w:fldChar w:fldCharType="separate"/>
            </w:r>
            <w:r>
              <w:rPr>
                <w:noProof/>
                <w:webHidden/>
              </w:rPr>
              <w:t>13</w:t>
            </w:r>
            <w:r>
              <w:rPr>
                <w:noProof/>
                <w:webHidden/>
              </w:rPr>
              <w:fldChar w:fldCharType="end"/>
            </w:r>
          </w:hyperlink>
        </w:p>
        <w:p w14:paraId="2BD5625D" w14:textId="669DDF20"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6" w:history="1">
            <w:r w:rsidRPr="00316113">
              <w:rPr>
                <w:rStyle w:val="Hyperlink"/>
                <w:b/>
                <w:noProof/>
              </w:rPr>
              <w:t>3.1.1.7 PostgreSQL</w:t>
            </w:r>
            <w:r>
              <w:rPr>
                <w:noProof/>
                <w:webHidden/>
              </w:rPr>
              <w:tab/>
            </w:r>
            <w:r>
              <w:rPr>
                <w:noProof/>
                <w:webHidden/>
              </w:rPr>
              <w:fldChar w:fldCharType="begin"/>
            </w:r>
            <w:r>
              <w:rPr>
                <w:noProof/>
                <w:webHidden/>
              </w:rPr>
              <w:instrText xml:space="preserve"> PAGEREF _Toc200582426 \h </w:instrText>
            </w:r>
            <w:r>
              <w:rPr>
                <w:noProof/>
                <w:webHidden/>
              </w:rPr>
            </w:r>
            <w:r>
              <w:rPr>
                <w:noProof/>
                <w:webHidden/>
              </w:rPr>
              <w:fldChar w:fldCharType="separate"/>
            </w:r>
            <w:r>
              <w:rPr>
                <w:noProof/>
                <w:webHidden/>
              </w:rPr>
              <w:t>13</w:t>
            </w:r>
            <w:r>
              <w:rPr>
                <w:noProof/>
                <w:webHidden/>
              </w:rPr>
              <w:fldChar w:fldCharType="end"/>
            </w:r>
          </w:hyperlink>
        </w:p>
        <w:p w14:paraId="342B5B88" w14:textId="100CC9D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7" w:history="1">
            <w:r w:rsidRPr="00316113">
              <w:rPr>
                <w:rStyle w:val="Hyperlink"/>
                <w:b/>
                <w:noProof/>
              </w:rPr>
              <w:t>3.2 Архитектура на системата</w:t>
            </w:r>
            <w:r>
              <w:rPr>
                <w:noProof/>
                <w:webHidden/>
              </w:rPr>
              <w:tab/>
            </w:r>
            <w:r>
              <w:rPr>
                <w:noProof/>
                <w:webHidden/>
              </w:rPr>
              <w:fldChar w:fldCharType="begin"/>
            </w:r>
            <w:r>
              <w:rPr>
                <w:noProof/>
                <w:webHidden/>
              </w:rPr>
              <w:instrText xml:space="preserve"> PAGEREF _Toc200582427 \h </w:instrText>
            </w:r>
            <w:r>
              <w:rPr>
                <w:noProof/>
                <w:webHidden/>
              </w:rPr>
            </w:r>
            <w:r>
              <w:rPr>
                <w:noProof/>
                <w:webHidden/>
              </w:rPr>
              <w:fldChar w:fldCharType="separate"/>
            </w:r>
            <w:r>
              <w:rPr>
                <w:noProof/>
                <w:webHidden/>
              </w:rPr>
              <w:t>16</w:t>
            </w:r>
            <w:r>
              <w:rPr>
                <w:noProof/>
                <w:webHidden/>
              </w:rPr>
              <w:fldChar w:fldCharType="end"/>
            </w:r>
          </w:hyperlink>
        </w:p>
        <w:p w14:paraId="7E6350C3" w14:textId="481BB5D5"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8" w:history="1">
            <w:r w:rsidRPr="00316113">
              <w:rPr>
                <w:rStyle w:val="Hyperlink"/>
                <w:b/>
                <w:bCs/>
                <w:noProof/>
              </w:rPr>
              <w:t>3.2.1 Middleware Pipeline конфигурация</w:t>
            </w:r>
            <w:r>
              <w:rPr>
                <w:noProof/>
                <w:webHidden/>
              </w:rPr>
              <w:tab/>
            </w:r>
            <w:r>
              <w:rPr>
                <w:noProof/>
                <w:webHidden/>
              </w:rPr>
              <w:fldChar w:fldCharType="begin"/>
            </w:r>
            <w:r>
              <w:rPr>
                <w:noProof/>
                <w:webHidden/>
              </w:rPr>
              <w:instrText xml:space="preserve"> PAGEREF _Toc200582428 \h </w:instrText>
            </w:r>
            <w:r>
              <w:rPr>
                <w:noProof/>
                <w:webHidden/>
              </w:rPr>
            </w:r>
            <w:r>
              <w:rPr>
                <w:noProof/>
                <w:webHidden/>
              </w:rPr>
              <w:fldChar w:fldCharType="separate"/>
            </w:r>
            <w:r>
              <w:rPr>
                <w:noProof/>
                <w:webHidden/>
              </w:rPr>
              <w:t>16</w:t>
            </w:r>
            <w:r>
              <w:rPr>
                <w:noProof/>
                <w:webHidden/>
              </w:rPr>
              <w:fldChar w:fldCharType="end"/>
            </w:r>
          </w:hyperlink>
        </w:p>
        <w:p w14:paraId="431E394F" w14:textId="3D468086"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29" w:history="1">
            <w:r w:rsidRPr="00316113">
              <w:rPr>
                <w:rStyle w:val="Hyperlink"/>
                <w:b/>
                <w:bCs/>
                <w:noProof/>
              </w:rPr>
              <w:t>3.2.2 Обработка на заявката</w:t>
            </w:r>
            <w:r>
              <w:rPr>
                <w:noProof/>
                <w:webHidden/>
              </w:rPr>
              <w:tab/>
            </w:r>
            <w:r>
              <w:rPr>
                <w:noProof/>
                <w:webHidden/>
              </w:rPr>
              <w:fldChar w:fldCharType="begin"/>
            </w:r>
            <w:r>
              <w:rPr>
                <w:noProof/>
                <w:webHidden/>
              </w:rPr>
              <w:instrText xml:space="preserve"> PAGEREF _Toc200582429 \h </w:instrText>
            </w:r>
            <w:r>
              <w:rPr>
                <w:noProof/>
                <w:webHidden/>
              </w:rPr>
            </w:r>
            <w:r>
              <w:rPr>
                <w:noProof/>
                <w:webHidden/>
              </w:rPr>
              <w:fldChar w:fldCharType="separate"/>
            </w:r>
            <w:r>
              <w:rPr>
                <w:noProof/>
                <w:webHidden/>
              </w:rPr>
              <w:t>16</w:t>
            </w:r>
            <w:r>
              <w:rPr>
                <w:noProof/>
                <w:webHidden/>
              </w:rPr>
              <w:fldChar w:fldCharType="end"/>
            </w:r>
          </w:hyperlink>
        </w:p>
        <w:p w14:paraId="798957E6" w14:textId="02C7102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0" w:history="1">
            <w:r w:rsidRPr="00316113">
              <w:rPr>
                <w:rStyle w:val="Hyperlink"/>
                <w:rFonts w:cstheme="majorHAnsi"/>
                <w:b/>
                <w:bCs/>
                <w:noProof/>
              </w:rPr>
              <w:t>3.2.3 Автентикация и оторизация</w:t>
            </w:r>
            <w:r>
              <w:rPr>
                <w:noProof/>
                <w:webHidden/>
              </w:rPr>
              <w:tab/>
            </w:r>
            <w:r>
              <w:rPr>
                <w:noProof/>
                <w:webHidden/>
              </w:rPr>
              <w:fldChar w:fldCharType="begin"/>
            </w:r>
            <w:r>
              <w:rPr>
                <w:noProof/>
                <w:webHidden/>
              </w:rPr>
              <w:instrText xml:space="preserve"> PAGEREF _Toc200582430 \h </w:instrText>
            </w:r>
            <w:r>
              <w:rPr>
                <w:noProof/>
                <w:webHidden/>
              </w:rPr>
            </w:r>
            <w:r>
              <w:rPr>
                <w:noProof/>
                <w:webHidden/>
              </w:rPr>
              <w:fldChar w:fldCharType="separate"/>
            </w:r>
            <w:r>
              <w:rPr>
                <w:noProof/>
                <w:webHidden/>
              </w:rPr>
              <w:t>16</w:t>
            </w:r>
            <w:r>
              <w:rPr>
                <w:noProof/>
                <w:webHidden/>
              </w:rPr>
              <w:fldChar w:fldCharType="end"/>
            </w:r>
          </w:hyperlink>
        </w:p>
        <w:p w14:paraId="24FE0858" w14:textId="64416553"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1" w:history="1">
            <w:r w:rsidRPr="00316113">
              <w:rPr>
                <w:rStyle w:val="Hyperlink"/>
                <w:b/>
                <w:bCs/>
                <w:noProof/>
              </w:rPr>
              <w:t>3.2.4 Prisma интеграция</w:t>
            </w:r>
            <w:r>
              <w:rPr>
                <w:noProof/>
                <w:webHidden/>
              </w:rPr>
              <w:tab/>
            </w:r>
            <w:r>
              <w:rPr>
                <w:noProof/>
                <w:webHidden/>
              </w:rPr>
              <w:fldChar w:fldCharType="begin"/>
            </w:r>
            <w:r>
              <w:rPr>
                <w:noProof/>
                <w:webHidden/>
              </w:rPr>
              <w:instrText xml:space="preserve"> PAGEREF _Toc200582431 \h </w:instrText>
            </w:r>
            <w:r>
              <w:rPr>
                <w:noProof/>
                <w:webHidden/>
              </w:rPr>
            </w:r>
            <w:r>
              <w:rPr>
                <w:noProof/>
                <w:webHidden/>
              </w:rPr>
              <w:fldChar w:fldCharType="separate"/>
            </w:r>
            <w:r>
              <w:rPr>
                <w:noProof/>
                <w:webHidden/>
              </w:rPr>
              <w:t>16</w:t>
            </w:r>
            <w:r>
              <w:rPr>
                <w:noProof/>
                <w:webHidden/>
              </w:rPr>
              <w:fldChar w:fldCharType="end"/>
            </w:r>
          </w:hyperlink>
        </w:p>
        <w:p w14:paraId="4092E020" w14:textId="0EB72D39"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2" w:history="1">
            <w:r w:rsidRPr="00316113">
              <w:rPr>
                <w:rStyle w:val="Hyperlink"/>
                <w:b/>
                <w:bCs/>
                <w:noProof/>
              </w:rPr>
              <w:t>3.2.5 Redux управление на състоянието</w:t>
            </w:r>
            <w:r>
              <w:rPr>
                <w:noProof/>
                <w:webHidden/>
              </w:rPr>
              <w:tab/>
            </w:r>
            <w:r>
              <w:rPr>
                <w:noProof/>
                <w:webHidden/>
              </w:rPr>
              <w:fldChar w:fldCharType="begin"/>
            </w:r>
            <w:r>
              <w:rPr>
                <w:noProof/>
                <w:webHidden/>
              </w:rPr>
              <w:instrText xml:space="preserve"> PAGEREF _Toc200582432 \h </w:instrText>
            </w:r>
            <w:r>
              <w:rPr>
                <w:noProof/>
                <w:webHidden/>
              </w:rPr>
            </w:r>
            <w:r>
              <w:rPr>
                <w:noProof/>
                <w:webHidden/>
              </w:rPr>
              <w:fldChar w:fldCharType="separate"/>
            </w:r>
            <w:r>
              <w:rPr>
                <w:noProof/>
                <w:webHidden/>
              </w:rPr>
              <w:t>16</w:t>
            </w:r>
            <w:r>
              <w:rPr>
                <w:noProof/>
                <w:webHidden/>
              </w:rPr>
              <w:fldChar w:fldCharType="end"/>
            </w:r>
          </w:hyperlink>
        </w:p>
        <w:p w14:paraId="5DAD0264" w14:textId="785ADD1A"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3" w:history="1">
            <w:r w:rsidRPr="00316113">
              <w:rPr>
                <w:rStyle w:val="Hyperlink"/>
                <w:b/>
                <w:bCs/>
                <w:noProof/>
              </w:rPr>
              <w:t>3.2.6 Компонентна структура</w:t>
            </w:r>
            <w:r>
              <w:rPr>
                <w:noProof/>
                <w:webHidden/>
              </w:rPr>
              <w:tab/>
            </w:r>
            <w:r>
              <w:rPr>
                <w:noProof/>
                <w:webHidden/>
              </w:rPr>
              <w:fldChar w:fldCharType="begin"/>
            </w:r>
            <w:r>
              <w:rPr>
                <w:noProof/>
                <w:webHidden/>
              </w:rPr>
              <w:instrText xml:space="preserve"> PAGEREF _Toc200582433 \h </w:instrText>
            </w:r>
            <w:r>
              <w:rPr>
                <w:noProof/>
                <w:webHidden/>
              </w:rPr>
            </w:r>
            <w:r>
              <w:rPr>
                <w:noProof/>
                <w:webHidden/>
              </w:rPr>
              <w:fldChar w:fldCharType="separate"/>
            </w:r>
            <w:r>
              <w:rPr>
                <w:noProof/>
                <w:webHidden/>
              </w:rPr>
              <w:t>16</w:t>
            </w:r>
            <w:r>
              <w:rPr>
                <w:noProof/>
                <w:webHidden/>
              </w:rPr>
              <w:fldChar w:fldCharType="end"/>
            </w:r>
          </w:hyperlink>
        </w:p>
        <w:p w14:paraId="51419D34" w14:textId="68F8715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4" w:history="1">
            <w:r w:rsidRPr="00316113">
              <w:rPr>
                <w:rStyle w:val="Hyperlink"/>
                <w:b/>
                <w:bCs/>
                <w:noProof/>
              </w:rPr>
              <w:t>3.2.7 Сигурност</w:t>
            </w:r>
            <w:r>
              <w:rPr>
                <w:noProof/>
                <w:webHidden/>
              </w:rPr>
              <w:tab/>
            </w:r>
            <w:r>
              <w:rPr>
                <w:noProof/>
                <w:webHidden/>
              </w:rPr>
              <w:fldChar w:fldCharType="begin"/>
            </w:r>
            <w:r>
              <w:rPr>
                <w:noProof/>
                <w:webHidden/>
              </w:rPr>
              <w:instrText xml:space="preserve"> PAGEREF _Toc200582434 \h </w:instrText>
            </w:r>
            <w:r>
              <w:rPr>
                <w:noProof/>
                <w:webHidden/>
              </w:rPr>
            </w:r>
            <w:r>
              <w:rPr>
                <w:noProof/>
                <w:webHidden/>
              </w:rPr>
              <w:fldChar w:fldCharType="separate"/>
            </w:r>
            <w:r>
              <w:rPr>
                <w:noProof/>
                <w:webHidden/>
              </w:rPr>
              <w:t>16</w:t>
            </w:r>
            <w:r>
              <w:rPr>
                <w:noProof/>
                <w:webHidden/>
              </w:rPr>
              <w:fldChar w:fldCharType="end"/>
            </w:r>
          </w:hyperlink>
        </w:p>
        <w:p w14:paraId="5D38BCCA" w14:textId="12A6B023"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5" w:history="1">
            <w:r w:rsidRPr="00316113">
              <w:rPr>
                <w:rStyle w:val="Hyperlink"/>
                <w:b/>
                <w:bCs/>
                <w:noProof/>
              </w:rPr>
              <w:t>3.2.8 UI и стилизация</w:t>
            </w:r>
            <w:r>
              <w:rPr>
                <w:noProof/>
                <w:webHidden/>
              </w:rPr>
              <w:tab/>
            </w:r>
            <w:r>
              <w:rPr>
                <w:noProof/>
                <w:webHidden/>
              </w:rPr>
              <w:fldChar w:fldCharType="begin"/>
            </w:r>
            <w:r>
              <w:rPr>
                <w:noProof/>
                <w:webHidden/>
              </w:rPr>
              <w:instrText xml:space="preserve"> PAGEREF _Toc200582435 \h </w:instrText>
            </w:r>
            <w:r>
              <w:rPr>
                <w:noProof/>
                <w:webHidden/>
              </w:rPr>
            </w:r>
            <w:r>
              <w:rPr>
                <w:noProof/>
                <w:webHidden/>
              </w:rPr>
              <w:fldChar w:fldCharType="separate"/>
            </w:r>
            <w:r>
              <w:rPr>
                <w:noProof/>
                <w:webHidden/>
              </w:rPr>
              <w:t>16</w:t>
            </w:r>
            <w:r>
              <w:rPr>
                <w:noProof/>
                <w:webHidden/>
              </w:rPr>
              <w:fldChar w:fldCharType="end"/>
            </w:r>
          </w:hyperlink>
        </w:p>
        <w:p w14:paraId="64AF769C" w14:textId="20C812CB"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6" w:history="1">
            <w:r w:rsidRPr="00316113">
              <w:rPr>
                <w:rStyle w:val="Hyperlink"/>
                <w:b/>
                <w:noProof/>
              </w:rPr>
              <w:t>3.3 Логически модел на системата</w:t>
            </w:r>
            <w:r>
              <w:rPr>
                <w:noProof/>
                <w:webHidden/>
              </w:rPr>
              <w:tab/>
            </w:r>
            <w:r>
              <w:rPr>
                <w:noProof/>
                <w:webHidden/>
              </w:rPr>
              <w:fldChar w:fldCharType="begin"/>
            </w:r>
            <w:r>
              <w:rPr>
                <w:noProof/>
                <w:webHidden/>
              </w:rPr>
              <w:instrText xml:space="preserve"> PAGEREF _Toc200582436 \h </w:instrText>
            </w:r>
            <w:r>
              <w:rPr>
                <w:noProof/>
                <w:webHidden/>
              </w:rPr>
            </w:r>
            <w:r>
              <w:rPr>
                <w:noProof/>
                <w:webHidden/>
              </w:rPr>
              <w:fldChar w:fldCharType="separate"/>
            </w:r>
            <w:r>
              <w:rPr>
                <w:noProof/>
                <w:webHidden/>
              </w:rPr>
              <w:t>17</w:t>
            </w:r>
            <w:r>
              <w:rPr>
                <w:noProof/>
                <w:webHidden/>
              </w:rPr>
              <w:fldChar w:fldCharType="end"/>
            </w:r>
          </w:hyperlink>
        </w:p>
        <w:p w14:paraId="3A6627B9" w14:textId="417A58B7"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7" w:history="1">
            <w:r w:rsidRPr="00316113">
              <w:rPr>
                <w:rStyle w:val="Hyperlink"/>
                <w:b/>
                <w:noProof/>
              </w:rPr>
              <w:t>3.3.1 Диаграми на случаите на употреба</w:t>
            </w:r>
            <w:r>
              <w:rPr>
                <w:noProof/>
                <w:webHidden/>
              </w:rPr>
              <w:tab/>
            </w:r>
            <w:r>
              <w:rPr>
                <w:noProof/>
                <w:webHidden/>
              </w:rPr>
              <w:fldChar w:fldCharType="begin"/>
            </w:r>
            <w:r>
              <w:rPr>
                <w:noProof/>
                <w:webHidden/>
              </w:rPr>
              <w:instrText xml:space="preserve"> PAGEREF _Toc200582437 \h </w:instrText>
            </w:r>
            <w:r>
              <w:rPr>
                <w:noProof/>
                <w:webHidden/>
              </w:rPr>
            </w:r>
            <w:r>
              <w:rPr>
                <w:noProof/>
                <w:webHidden/>
              </w:rPr>
              <w:fldChar w:fldCharType="separate"/>
            </w:r>
            <w:r>
              <w:rPr>
                <w:noProof/>
                <w:webHidden/>
              </w:rPr>
              <w:t>17</w:t>
            </w:r>
            <w:r>
              <w:rPr>
                <w:noProof/>
                <w:webHidden/>
              </w:rPr>
              <w:fldChar w:fldCharType="end"/>
            </w:r>
          </w:hyperlink>
        </w:p>
        <w:p w14:paraId="7C0EB101" w14:textId="55F20F4C"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38" w:history="1">
            <w:r w:rsidRPr="00316113">
              <w:rPr>
                <w:rStyle w:val="Hyperlink"/>
                <w:b/>
                <w:noProof/>
              </w:rPr>
              <w:t>3.3.2 Диаграми на дейностите – Activity Diagrams</w:t>
            </w:r>
            <w:r>
              <w:rPr>
                <w:noProof/>
                <w:webHidden/>
              </w:rPr>
              <w:tab/>
            </w:r>
            <w:r>
              <w:rPr>
                <w:noProof/>
                <w:webHidden/>
              </w:rPr>
              <w:fldChar w:fldCharType="begin"/>
            </w:r>
            <w:r>
              <w:rPr>
                <w:noProof/>
                <w:webHidden/>
              </w:rPr>
              <w:instrText xml:space="preserve"> PAGEREF _Toc200582438 \h </w:instrText>
            </w:r>
            <w:r>
              <w:rPr>
                <w:noProof/>
                <w:webHidden/>
              </w:rPr>
            </w:r>
            <w:r>
              <w:rPr>
                <w:noProof/>
                <w:webHidden/>
              </w:rPr>
              <w:fldChar w:fldCharType="separate"/>
            </w:r>
            <w:r>
              <w:rPr>
                <w:noProof/>
                <w:webHidden/>
              </w:rPr>
              <w:t>19</w:t>
            </w:r>
            <w:r>
              <w:rPr>
                <w:noProof/>
                <w:webHidden/>
              </w:rPr>
              <w:fldChar w:fldCharType="end"/>
            </w:r>
          </w:hyperlink>
        </w:p>
        <w:p w14:paraId="5AA97A88" w14:textId="6FE0FD81"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39" w:history="1">
            <w:r w:rsidRPr="00316113">
              <w:rPr>
                <w:rStyle w:val="Hyperlink"/>
              </w:rPr>
              <w:t>4. Описание на базата данни</w:t>
            </w:r>
            <w:r>
              <w:rPr>
                <w:webHidden/>
              </w:rPr>
              <w:tab/>
            </w:r>
            <w:r>
              <w:rPr>
                <w:webHidden/>
              </w:rPr>
              <w:fldChar w:fldCharType="begin"/>
            </w:r>
            <w:r>
              <w:rPr>
                <w:webHidden/>
              </w:rPr>
              <w:instrText xml:space="preserve"> PAGEREF _Toc200582439 \h </w:instrText>
            </w:r>
            <w:r>
              <w:rPr>
                <w:webHidden/>
              </w:rPr>
            </w:r>
            <w:r>
              <w:rPr>
                <w:webHidden/>
              </w:rPr>
              <w:fldChar w:fldCharType="separate"/>
            </w:r>
            <w:r>
              <w:rPr>
                <w:webHidden/>
              </w:rPr>
              <w:t>20</w:t>
            </w:r>
            <w:r>
              <w:rPr>
                <w:webHidden/>
              </w:rPr>
              <w:fldChar w:fldCharType="end"/>
            </w:r>
          </w:hyperlink>
        </w:p>
        <w:p w14:paraId="32CEA752" w14:textId="74B9E7E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0" w:history="1">
            <w:r w:rsidRPr="00316113">
              <w:rPr>
                <w:rStyle w:val="Hyperlink"/>
                <w:b/>
                <w:noProof/>
              </w:rPr>
              <w:t>4.1 Релационен модел на базата данни</w:t>
            </w:r>
            <w:r>
              <w:rPr>
                <w:noProof/>
                <w:webHidden/>
              </w:rPr>
              <w:tab/>
            </w:r>
            <w:r>
              <w:rPr>
                <w:noProof/>
                <w:webHidden/>
              </w:rPr>
              <w:fldChar w:fldCharType="begin"/>
            </w:r>
            <w:r>
              <w:rPr>
                <w:noProof/>
                <w:webHidden/>
              </w:rPr>
              <w:instrText xml:space="preserve"> PAGEREF _Toc200582440 \h </w:instrText>
            </w:r>
            <w:r>
              <w:rPr>
                <w:noProof/>
                <w:webHidden/>
              </w:rPr>
            </w:r>
            <w:r>
              <w:rPr>
                <w:noProof/>
                <w:webHidden/>
              </w:rPr>
              <w:fldChar w:fldCharType="separate"/>
            </w:r>
            <w:r>
              <w:rPr>
                <w:noProof/>
                <w:webHidden/>
              </w:rPr>
              <w:t>20</w:t>
            </w:r>
            <w:r>
              <w:rPr>
                <w:noProof/>
                <w:webHidden/>
              </w:rPr>
              <w:fldChar w:fldCharType="end"/>
            </w:r>
          </w:hyperlink>
        </w:p>
        <w:p w14:paraId="3CF5CE8E" w14:textId="6D955182"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1" w:history="1">
            <w:r w:rsidRPr="00316113">
              <w:rPr>
                <w:rStyle w:val="Hyperlink"/>
                <w:b/>
                <w:noProof/>
              </w:rPr>
              <w:t>4.2. Описание на таблиците и връзките между тях</w:t>
            </w:r>
            <w:r>
              <w:rPr>
                <w:noProof/>
                <w:webHidden/>
              </w:rPr>
              <w:tab/>
            </w:r>
            <w:r>
              <w:rPr>
                <w:noProof/>
                <w:webHidden/>
              </w:rPr>
              <w:fldChar w:fldCharType="begin"/>
            </w:r>
            <w:r>
              <w:rPr>
                <w:noProof/>
                <w:webHidden/>
              </w:rPr>
              <w:instrText xml:space="preserve"> PAGEREF _Toc200582441 \h </w:instrText>
            </w:r>
            <w:r>
              <w:rPr>
                <w:noProof/>
                <w:webHidden/>
              </w:rPr>
            </w:r>
            <w:r>
              <w:rPr>
                <w:noProof/>
                <w:webHidden/>
              </w:rPr>
              <w:fldChar w:fldCharType="separate"/>
            </w:r>
            <w:r>
              <w:rPr>
                <w:noProof/>
                <w:webHidden/>
              </w:rPr>
              <w:t>21</w:t>
            </w:r>
            <w:r>
              <w:rPr>
                <w:noProof/>
                <w:webHidden/>
              </w:rPr>
              <w:fldChar w:fldCharType="end"/>
            </w:r>
          </w:hyperlink>
        </w:p>
        <w:p w14:paraId="3D01E84A" w14:textId="7BF3CFC6"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2" w:history="1">
            <w:r w:rsidRPr="00316113">
              <w:rPr>
                <w:rStyle w:val="Hyperlink"/>
                <w:b/>
                <w:bCs/>
                <w:noProof/>
              </w:rPr>
              <w:t>4.2.1 Таблица Users</w:t>
            </w:r>
            <w:r>
              <w:rPr>
                <w:noProof/>
                <w:webHidden/>
              </w:rPr>
              <w:tab/>
            </w:r>
            <w:r>
              <w:rPr>
                <w:noProof/>
                <w:webHidden/>
              </w:rPr>
              <w:fldChar w:fldCharType="begin"/>
            </w:r>
            <w:r>
              <w:rPr>
                <w:noProof/>
                <w:webHidden/>
              </w:rPr>
              <w:instrText xml:space="preserve"> PAGEREF _Toc200582442 \h </w:instrText>
            </w:r>
            <w:r>
              <w:rPr>
                <w:noProof/>
                <w:webHidden/>
              </w:rPr>
            </w:r>
            <w:r>
              <w:rPr>
                <w:noProof/>
                <w:webHidden/>
              </w:rPr>
              <w:fldChar w:fldCharType="separate"/>
            </w:r>
            <w:r>
              <w:rPr>
                <w:noProof/>
                <w:webHidden/>
              </w:rPr>
              <w:t>21</w:t>
            </w:r>
            <w:r>
              <w:rPr>
                <w:noProof/>
                <w:webHidden/>
              </w:rPr>
              <w:fldChar w:fldCharType="end"/>
            </w:r>
          </w:hyperlink>
        </w:p>
        <w:p w14:paraId="0D393C66" w14:textId="120790E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3" w:history="1">
            <w:r w:rsidRPr="00316113">
              <w:rPr>
                <w:rStyle w:val="Hyperlink"/>
                <w:b/>
                <w:bCs/>
                <w:noProof/>
              </w:rPr>
              <w:t>4.2.2 Таблица UserSettings</w:t>
            </w:r>
            <w:r>
              <w:rPr>
                <w:noProof/>
                <w:webHidden/>
              </w:rPr>
              <w:tab/>
            </w:r>
            <w:r>
              <w:rPr>
                <w:noProof/>
                <w:webHidden/>
              </w:rPr>
              <w:fldChar w:fldCharType="begin"/>
            </w:r>
            <w:r>
              <w:rPr>
                <w:noProof/>
                <w:webHidden/>
              </w:rPr>
              <w:instrText xml:space="preserve"> PAGEREF _Toc200582443 \h </w:instrText>
            </w:r>
            <w:r>
              <w:rPr>
                <w:noProof/>
                <w:webHidden/>
              </w:rPr>
            </w:r>
            <w:r>
              <w:rPr>
                <w:noProof/>
                <w:webHidden/>
              </w:rPr>
              <w:fldChar w:fldCharType="separate"/>
            </w:r>
            <w:r>
              <w:rPr>
                <w:noProof/>
                <w:webHidden/>
              </w:rPr>
              <w:t>21</w:t>
            </w:r>
            <w:r>
              <w:rPr>
                <w:noProof/>
                <w:webHidden/>
              </w:rPr>
              <w:fldChar w:fldCharType="end"/>
            </w:r>
          </w:hyperlink>
        </w:p>
        <w:p w14:paraId="67CEBC8A" w14:textId="53BFE52A"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4" w:history="1">
            <w:r w:rsidRPr="00316113">
              <w:rPr>
                <w:rStyle w:val="Hyperlink"/>
                <w:b/>
                <w:bCs/>
                <w:noProof/>
              </w:rPr>
              <w:t>4.2.3 Таблица RefreshToken</w:t>
            </w:r>
            <w:r>
              <w:rPr>
                <w:noProof/>
                <w:webHidden/>
              </w:rPr>
              <w:tab/>
            </w:r>
            <w:r>
              <w:rPr>
                <w:noProof/>
                <w:webHidden/>
              </w:rPr>
              <w:fldChar w:fldCharType="begin"/>
            </w:r>
            <w:r>
              <w:rPr>
                <w:noProof/>
                <w:webHidden/>
              </w:rPr>
              <w:instrText xml:space="preserve"> PAGEREF _Toc200582444 \h </w:instrText>
            </w:r>
            <w:r>
              <w:rPr>
                <w:noProof/>
                <w:webHidden/>
              </w:rPr>
            </w:r>
            <w:r>
              <w:rPr>
                <w:noProof/>
                <w:webHidden/>
              </w:rPr>
              <w:fldChar w:fldCharType="separate"/>
            </w:r>
            <w:r>
              <w:rPr>
                <w:noProof/>
                <w:webHidden/>
              </w:rPr>
              <w:t>22</w:t>
            </w:r>
            <w:r>
              <w:rPr>
                <w:noProof/>
                <w:webHidden/>
              </w:rPr>
              <w:fldChar w:fldCharType="end"/>
            </w:r>
          </w:hyperlink>
        </w:p>
        <w:p w14:paraId="0123EFC6" w14:textId="130D99EF"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5" w:history="1">
            <w:r w:rsidRPr="00316113">
              <w:rPr>
                <w:rStyle w:val="Hyperlink"/>
                <w:b/>
                <w:bCs/>
                <w:noProof/>
              </w:rPr>
              <w:t>4.2.4 Таблица ResetPassword</w:t>
            </w:r>
            <w:r>
              <w:rPr>
                <w:noProof/>
                <w:webHidden/>
              </w:rPr>
              <w:tab/>
            </w:r>
            <w:r>
              <w:rPr>
                <w:noProof/>
                <w:webHidden/>
              </w:rPr>
              <w:fldChar w:fldCharType="begin"/>
            </w:r>
            <w:r>
              <w:rPr>
                <w:noProof/>
                <w:webHidden/>
              </w:rPr>
              <w:instrText xml:space="preserve"> PAGEREF _Toc200582445 \h </w:instrText>
            </w:r>
            <w:r>
              <w:rPr>
                <w:noProof/>
                <w:webHidden/>
              </w:rPr>
            </w:r>
            <w:r>
              <w:rPr>
                <w:noProof/>
                <w:webHidden/>
              </w:rPr>
              <w:fldChar w:fldCharType="separate"/>
            </w:r>
            <w:r>
              <w:rPr>
                <w:noProof/>
                <w:webHidden/>
              </w:rPr>
              <w:t>22</w:t>
            </w:r>
            <w:r>
              <w:rPr>
                <w:noProof/>
                <w:webHidden/>
              </w:rPr>
              <w:fldChar w:fldCharType="end"/>
            </w:r>
          </w:hyperlink>
        </w:p>
        <w:p w14:paraId="5AB23926" w14:textId="59EEE2B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6" w:history="1">
            <w:r w:rsidRPr="00316113">
              <w:rPr>
                <w:rStyle w:val="Hyperlink"/>
                <w:b/>
                <w:bCs/>
                <w:noProof/>
              </w:rPr>
              <w:t>4.2.5 Таблица Plant</w:t>
            </w:r>
            <w:r>
              <w:rPr>
                <w:noProof/>
                <w:webHidden/>
              </w:rPr>
              <w:tab/>
            </w:r>
            <w:r>
              <w:rPr>
                <w:noProof/>
                <w:webHidden/>
              </w:rPr>
              <w:fldChar w:fldCharType="begin"/>
            </w:r>
            <w:r>
              <w:rPr>
                <w:noProof/>
                <w:webHidden/>
              </w:rPr>
              <w:instrText xml:space="preserve"> PAGEREF _Toc200582446 \h </w:instrText>
            </w:r>
            <w:r>
              <w:rPr>
                <w:noProof/>
                <w:webHidden/>
              </w:rPr>
            </w:r>
            <w:r>
              <w:rPr>
                <w:noProof/>
                <w:webHidden/>
              </w:rPr>
              <w:fldChar w:fldCharType="separate"/>
            </w:r>
            <w:r>
              <w:rPr>
                <w:noProof/>
                <w:webHidden/>
              </w:rPr>
              <w:t>22</w:t>
            </w:r>
            <w:r>
              <w:rPr>
                <w:noProof/>
                <w:webHidden/>
              </w:rPr>
              <w:fldChar w:fldCharType="end"/>
            </w:r>
          </w:hyperlink>
        </w:p>
        <w:p w14:paraId="024745D2" w14:textId="266F1A17"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7" w:history="1">
            <w:r w:rsidRPr="00316113">
              <w:rPr>
                <w:rStyle w:val="Hyperlink"/>
                <w:b/>
                <w:bCs/>
                <w:noProof/>
              </w:rPr>
              <w:t>4.2.6 Таблица SowingRatePlant</w:t>
            </w:r>
            <w:r>
              <w:rPr>
                <w:noProof/>
                <w:webHidden/>
              </w:rPr>
              <w:tab/>
            </w:r>
            <w:r>
              <w:rPr>
                <w:noProof/>
                <w:webHidden/>
              </w:rPr>
              <w:fldChar w:fldCharType="begin"/>
            </w:r>
            <w:r>
              <w:rPr>
                <w:noProof/>
                <w:webHidden/>
              </w:rPr>
              <w:instrText xml:space="preserve"> PAGEREF _Toc200582447 \h </w:instrText>
            </w:r>
            <w:r>
              <w:rPr>
                <w:noProof/>
                <w:webHidden/>
              </w:rPr>
            </w:r>
            <w:r>
              <w:rPr>
                <w:noProof/>
                <w:webHidden/>
              </w:rPr>
              <w:fldChar w:fldCharType="separate"/>
            </w:r>
            <w:r>
              <w:rPr>
                <w:noProof/>
                <w:webHidden/>
              </w:rPr>
              <w:t>22</w:t>
            </w:r>
            <w:r>
              <w:rPr>
                <w:noProof/>
                <w:webHidden/>
              </w:rPr>
              <w:fldChar w:fldCharType="end"/>
            </w:r>
          </w:hyperlink>
        </w:p>
        <w:p w14:paraId="034E2E28" w14:textId="6F37B513"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8" w:history="1">
            <w:r w:rsidRPr="00316113">
              <w:rPr>
                <w:rStyle w:val="Hyperlink"/>
                <w:b/>
                <w:bCs/>
                <w:noProof/>
              </w:rPr>
              <w:t>4.2.7 Таблица SowingRateHistory</w:t>
            </w:r>
            <w:r>
              <w:rPr>
                <w:noProof/>
                <w:webHidden/>
              </w:rPr>
              <w:tab/>
            </w:r>
            <w:r>
              <w:rPr>
                <w:noProof/>
                <w:webHidden/>
              </w:rPr>
              <w:fldChar w:fldCharType="begin"/>
            </w:r>
            <w:r>
              <w:rPr>
                <w:noProof/>
                <w:webHidden/>
              </w:rPr>
              <w:instrText xml:space="preserve"> PAGEREF _Toc200582448 \h </w:instrText>
            </w:r>
            <w:r>
              <w:rPr>
                <w:noProof/>
                <w:webHidden/>
              </w:rPr>
            </w:r>
            <w:r>
              <w:rPr>
                <w:noProof/>
                <w:webHidden/>
              </w:rPr>
              <w:fldChar w:fldCharType="separate"/>
            </w:r>
            <w:r>
              <w:rPr>
                <w:noProof/>
                <w:webHidden/>
              </w:rPr>
              <w:t>23</w:t>
            </w:r>
            <w:r>
              <w:rPr>
                <w:noProof/>
                <w:webHidden/>
              </w:rPr>
              <w:fldChar w:fldCharType="end"/>
            </w:r>
          </w:hyperlink>
        </w:p>
        <w:p w14:paraId="694D7618" w14:textId="45A0CF6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49" w:history="1">
            <w:r w:rsidRPr="00316113">
              <w:rPr>
                <w:rStyle w:val="Hyperlink"/>
                <w:b/>
                <w:bCs/>
                <w:noProof/>
              </w:rPr>
              <w:t>4.2.8 Таблица SeedingDataCombination</w:t>
            </w:r>
            <w:r>
              <w:rPr>
                <w:noProof/>
                <w:webHidden/>
              </w:rPr>
              <w:tab/>
            </w:r>
            <w:r>
              <w:rPr>
                <w:noProof/>
                <w:webHidden/>
              </w:rPr>
              <w:fldChar w:fldCharType="begin"/>
            </w:r>
            <w:r>
              <w:rPr>
                <w:noProof/>
                <w:webHidden/>
              </w:rPr>
              <w:instrText xml:space="preserve"> PAGEREF _Toc200582449 \h </w:instrText>
            </w:r>
            <w:r>
              <w:rPr>
                <w:noProof/>
                <w:webHidden/>
              </w:rPr>
            </w:r>
            <w:r>
              <w:rPr>
                <w:noProof/>
                <w:webHidden/>
              </w:rPr>
              <w:fldChar w:fldCharType="separate"/>
            </w:r>
            <w:r>
              <w:rPr>
                <w:noProof/>
                <w:webHidden/>
              </w:rPr>
              <w:t>23</w:t>
            </w:r>
            <w:r>
              <w:rPr>
                <w:noProof/>
                <w:webHidden/>
              </w:rPr>
              <w:fldChar w:fldCharType="end"/>
            </w:r>
          </w:hyperlink>
        </w:p>
        <w:p w14:paraId="5BB86515" w14:textId="1C06F40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0" w:history="1">
            <w:r w:rsidRPr="00316113">
              <w:rPr>
                <w:rStyle w:val="Hyperlink"/>
                <w:b/>
                <w:bCs/>
                <w:noProof/>
              </w:rPr>
              <w:t>4.2.9 Таблица SeedingDataCombinationHistory</w:t>
            </w:r>
            <w:r>
              <w:rPr>
                <w:noProof/>
                <w:webHidden/>
              </w:rPr>
              <w:tab/>
            </w:r>
            <w:r>
              <w:rPr>
                <w:noProof/>
                <w:webHidden/>
              </w:rPr>
              <w:fldChar w:fldCharType="begin"/>
            </w:r>
            <w:r>
              <w:rPr>
                <w:noProof/>
                <w:webHidden/>
              </w:rPr>
              <w:instrText xml:space="preserve"> PAGEREF _Toc200582450 \h </w:instrText>
            </w:r>
            <w:r>
              <w:rPr>
                <w:noProof/>
                <w:webHidden/>
              </w:rPr>
            </w:r>
            <w:r>
              <w:rPr>
                <w:noProof/>
                <w:webHidden/>
              </w:rPr>
              <w:fldChar w:fldCharType="separate"/>
            </w:r>
            <w:r>
              <w:rPr>
                <w:noProof/>
                <w:webHidden/>
              </w:rPr>
              <w:t>23</w:t>
            </w:r>
            <w:r>
              <w:rPr>
                <w:noProof/>
                <w:webHidden/>
              </w:rPr>
              <w:fldChar w:fldCharType="end"/>
            </w:r>
          </w:hyperlink>
        </w:p>
        <w:p w14:paraId="4C0ABE2E" w14:textId="47A7E61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1" w:history="1">
            <w:r w:rsidRPr="00316113">
              <w:rPr>
                <w:rStyle w:val="Hyperlink"/>
                <w:b/>
                <w:bCs/>
                <w:noProof/>
              </w:rPr>
              <w:t>4.2.10 Таблица Chemical</w:t>
            </w:r>
            <w:r>
              <w:rPr>
                <w:noProof/>
                <w:webHidden/>
              </w:rPr>
              <w:tab/>
            </w:r>
            <w:r>
              <w:rPr>
                <w:noProof/>
                <w:webHidden/>
              </w:rPr>
              <w:fldChar w:fldCharType="begin"/>
            </w:r>
            <w:r>
              <w:rPr>
                <w:noProof/>
                <w:webHidden/>
              </w:rPr>
              <w:instrText xml:space="preserve"> PAGEREF _Toc200582451 \h </w:instrText>
            </w:r>
            <w:r>
              <w:rPr>
                <w:noProof/>
                <w:webHidden/>
              </w:rPr>
            </w:r>
            <w:r>
              <w:rPr>
                <w:noProof/>
                <w:webHidden/>
              </w:rPr>
              <w:fldChar w:fldCharType="separate"/>
            </w:r>
            <w:r>
              <w:rPr>
                <w:noProof/>
                <w:webHidden/>
              </w:rPr>
              <w:t>23</w:t>
            </w:r>
            <w:r>
              <w:rPr>
                <w:noProof/>
                <w:webHidden/>
              </w:rPr>
              <w:fldChar w:fldCharType="end"/>
            </w:r>
          </w:hyperlink>
        </w:p>
        <w:p w14:paraId="532EC599" w14:textId="4A5D4E9D"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2" w:history="1">
            <w:r w:rsidRPr="00316113">
              <w:rPr>
                <w:rStyle w:val="Hyperlink"/>
                <w:noProof/>
              </w:rPr>
              <w:t>4.2.11 Таблица ChemicalActiveIngredient</w:t>
            </w:r>
            <w:r>
              <w:rPr>
                <w:noProof/>
                <w:webHidden/>
              </w:rPr>
              <w:tab/>
            </w:r>
            <w:r>
              <w:rPr>
                <w:noProof/>
                <w:webHidden/>
              </w:rPr>
              <w:fldChar w:fldCharType="begin"/>
            </w:r>
            <w:r>
              <w:rPr>
                <w:noProof/>
                <w:webHidden/>
              </w:rPr>
              <w:instrText xml:space="preserve"> PAGEREF _Toc200582452 \h </w:instrText>
            </w:r>
            <w:r>
              <w:rPr>
                <w:noProof/>
                <w:webHidden/>
              </w:rPr>
            </w:r>
            <w:r>
              <w:rPr>
                <w:noProof/>
                <w:webHidden/>
              </w:rPr>
              <w:fldChar w:fldCharType="separate"/>
            </w:r>
            <w:r>
              <w:rPr>
                <w:noProof/>
                <w:webHidden/>
              </w:rPr>
              <w:t>23</w:t>
            </w:r>
            <w:r>
              <w:rPr>
                <w:noProof/>
                <w:webHidden/>
              </w:rPr>
              <w:fldChar w:fldCharType="end"/>
            </w:r>
          </w:hyperlink>
        </w:p>
        <w:p w14:paraId="445F6516" w14:textId="56C2526F"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3" w:history="1">
            <w:r w:rsidRPr="00316113">
              <w:rPr>
                <w:rStyle w:val="Hyperlink"/>
                <w:b/>
                <w:bCs/>
                <w:noProof/>
              </w:rPr>
              <w:t>4.2.12 Таблица ActiveIngredient</w:t>
            </w:r>
            <w:r>
              <w:rPr>
                <w:noProof/>
                <w:webHidden/>
              </w:rPr>
              <w:tab/>
            </w:r>
            <w:r>
              <w:rPr>
                <w:noProof/>
                <w:webHidden/>
              </w:rPr>
              <w:fldChar w:fldCharType="begin"/>
            </w:r>
            <w:r>
              <w:rPr>
                <w:noProof/>
                <w:webHidden/>
              </w:rPr>
              <w:instrText xml:space="preserve"> PAGEREF _Toc200582453 \h </w:instrText>
            </w:r>
            <w:r>
              <w:rPr>
                <w:noProof/>
                <w:webHidden/>
              </w:rPr>
            </w:r>
            <w:r>
              <w:rPr>
                <w:noProof/>
                <w:webHidden/>
              </w:rPr>
              <w:fldChar w:fldCharType="separate"/>
            </w:r>
            <w:r>
              <w:rPr>
                <w:noProof/>
                <w:webHidden/>
              </w:rPr>
              <w:t>24</w:t>
            </w:r>
            <w:r>
              <w:rPr>
                <w:noProof/>
                <w:webHidden/>
              </w:rPr>
              <w:fldChar w:fldCharType="end"/>
            </w:r>
          </w:hyperlink>
        </w:p>
        <w:p w14:paraId="1AB5C30E" w14:textId="177314C3"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4" w:history="1">
            <w:r w:rsidRPr="00316113">
              <w:rPr>
                <w:rStyle w:val="Hyperlink"/>
                <w:b/>
                <w:bCs/>
                <w:noProof/>
              </w:rPr>
              <w:t>4.2.13 Таблица Enemy</w:t>
            </w:r>
            <w:r>
              <w:rPr>
                <w:noProof/>
                <w:webHidden/>
              </w:rPr>
              <w:tab/>
            </w:r>
            <w:r>
              <w:rPr>
                <w:noProof/>
                <w:webHidden/>
              </w:rPr>
              <w:fldChar w:fldCharType="begin"/>
            </w:r>
            <w:r>
              <w:rPr>
                <w:noProof/>
                <w:webHidden/>
              </w:rPr>
              <w:instrText xml:space="preserve"> PAGEREF _Toc200582454 \h </w:instrText>
            </w:r>
            <w:r>
              <w:rPr>
                <w:noProof/>
                <w:webHidden/>
              </w:rPr>
            </w:r>
            <w:r>
              <w:rPr>
                <w:noProof/>
                <w:webHidden/>
              </w:rPr>
              <w:fldChar w:fldCharType="separate"/>
            </w:r>
            <w:r>
              <w:rPr>
                <w:noProof/>
                <w:webHidden/>
              </w:rPr>
              <w:t>24</w:t>
            </w:r>
            <w:r>
              <w:rPr>
                <w:noProof/>
                <w:webHidden/>
              </w:rPr>
              <w:fldChar w:fldCharType="end"/>
            </w:r>
          </w:hyperlink>
        </w:p>
        <w:p w14:paraId="4A089D31" w14:textId="7E605AC0"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5" w:history="1">
            <w:r w:rsidRPr="00316113">
              <w:rPr>
                <w:rStyle w:val="Hyperlink"/>
                <w:b/>
                <w:bCs/>
                <w:noProof/>
              </w:rPr>
              <w:t>4.2.14 Таблица ChemicalToEnemy</w:t>
            </w:r>
            <w:r>
              <w:rPr>
                <w:noProof/>
                <w:webHidden/>
              </w:rPr>
              <w:tab/>
            </w:r>
            <w:r>
              <w:rPr>
                <w:noProof/>
                <w:webHidden/>
              </w:rPr>
              <w:fldChar w:fldCharType="begin"/>
            </w:r>
            <w:r>
              <w:rPr>
                <w:noProof/>
                <w:webHidden/>
              </w:rPr>
              <w:instrText xml:space="preserve"> PAGEREF _Toc200582455 \h </w:instrText>
            </w:r>
            <w:r>
              <w:rPr>
                <w:noProof/>
                <w:webHidden/>
              </w:rPr>
            </w:r>
            <w:r>
              <w:rPr>
                <w:noProof/>
                <w:webHidden/>
              </w:rPr>
              <w:fldChar w:fldCharType="separate"/>
            </w:r>
            <w:r>
              <w:rPr>
                <w:noProof/>
                <w:webHidden/>
              </w:rPr>
              <w:t>24</w:t>
            </w:r>
            <w:r>
              <w:rPr>
                <w:noProof/>
                <w:webHidden/>
              </w:rPr>
              <w:fldChar w:fldCharType="end"/>
            </w:r>
          </w:hyperlink>
        </w:p>
        <w:p w14:paraId="478347FA" w14:textId="2B39857B"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6" w:history="1">
            <w:r w:rsidRPr="00316113">
              <w:rPr>
                <w:rStyle w:val="Hyperlink"/>
                <w:b/>
                <w:bCs/>
                <w:noProof/>
              </w:rPr>
              <w:t>4.2.15 Таблица PlantChemical</w:t>
            </w:r>
            <w:r>
              <w:rPr>
                <w:noProof/>
                <w:webHidden/>
              </w:rPr>
              <w:tab/>
            </w:r>
            <w:r>
              <w:rPr>
                <w:noProof/>
                <w:webHidden/>
              </w:rPr>
              <w:fldChar w:fldCharType="begin"/>
            </w:r>
            <w:r>
              <w:rPr>
                <w:noProof/>
                <w:webHidden/>
              </w:rPr>
              <w:instrText xml:space="preserve"> PAGEREF _Toc200582456 \h </w:instrText>
            </w:r>
            <w:r>
              <w:rPr>
                <w:noProof/>
                <w:webHidden/>
              </w:rPr>
            </w:r>
            <w:r>
              <w:rPr>
                <w:noProof/>
                <w:webHidden/>
              </w:rPr>
              <w:fldChar w:fldCharType="separate"/>
            </w:r>
            <w:r>
              <w:rPr>
                <w:noProof/>
                <w:webHidden/>
              </w:rPr>
              <w:t>24</w:t>
            </w:r>
            <w:r>
              <w:rPr>
                <w:noProof/>
                <w:webHidden/>
              </w:rPr>
              <w:fldChar w:fldCharType="end"/>
            </w:r>
          </w:hyperlink>
        </w:p>
        <w:p w14:paraId="126D203C" w14:textId="397D7E66"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7" w:history="1">
            <w:r w:rsidRPr="00316113">
              <w:rPr>
                <w:rStyle w:val="Hyperlink"/>
                <w:b/>
                <w:bCs/>
                <w:noProof/>
              </w:rPr>
              <w:t>4.2.16 Таблица ChemProtWorkingSolutionHistory</w:t>
            </w:r>
            <w:r>
              <w:rPr>
                <w:noProof/>
                <w:webHidden/>
              </w:rPr>
              <w:tab/>
            </w:r>
            <w:r>
              <w:rPr>
                <w:noProof/>
                <w:webHidden/>
              </w:rPr>
              <w:fldChar w:fldCharType="begin"/>
            </w:r>
            <w:r>
              <w:rPr>
                <w:noProof/>
                <w:webHidden/>
              </w:rPr>
              <w:instrText xml:space="preserve"> PAGEREF _Toc200582457 \h </w:instrText>
            </w:r>
            <w:r>
              <w:rPr>
                <w:noProof/>
                <w:webHidden/>
              </w:rPr>
            </w:r>
            <w:r>
              <w:rPr>
                <w:noProof/>
                <w:webHidden/>
              </w:rPr>
              <w:fldChar w:fldCharType="separate"/>
            </w:r>
            <w:r>
              <w:rPr>
                <w:noProof/>
                <w:webHidden/>
              </w:rPr>
              <w:t>24</w:t>
            </w:r>
            <w:r>
              <w:rPr>
                <w:noProof/>
                <w:webHidden/>
              </w:rPr>
              <w:fldChar w:fldCharType="end"/>
            </w:r>
          </w:hyperlink>
        </w:p>
        <w:p w14:paraId="7F7A4C2D" w14:textId="6D940444"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58" w:history="1">
            <w:r w:rsidRPr="00316113">
              <w:rPr>
                <w:rStyle w:val="Hyperlink"/>
                <w:b/>
                <w:bCs/>
                <w:noProof/>
              </w:rPr>
              <w:t>4.2.17 Таблица ChemProtPercentHistory</w:t>
            </w:r>
            <w:r>
              <w:rPr>
                <w:noProof/>
                <w:webHidden/>
              </w:rPr>
              <w:tab/>
            </w:r>
            <w:r>
              <w:rPr>
                <w:noProof/>
                <w:webHidden/>
              </w:rPr>
              <w:fldChar w:fldCharType="begin"/>
            </w:r>
            <w:r>
              <w:rPr>
                <w:noProof/>
                <w:webHidden/>
              </w:rPr>
              <w:instrText xml:space="preserve"> PAGEREF _Toc200582458 \h </w:instrText>
            </w:r>
            <w:r>
              <w:rPr>
                <w:noProof/>
                <w:webHidden/>
              </w:rPr>
            </w:r>
            <w:r>
              <w:rPr>
                <w:noProof/>
                <w:webHidden/>
              </w:rPr>
              <w:fldChar w:fldCharType="separate"/>
            </w:r>
            <w:r>
              <w:rPr>
                <w:noProof/>
                <w:webHidden/>
              </w:rPr>
              <w:t>24</w:t>
            </w:r>
            <w:r>
              <w:rPr>
                <w:noProof/>
                <w:webHidden/>
              </w:rPr>
              <w:fldChar w:fldCharType="end"/>
            </w:r>
          </w:hyperlink>
        </w:p>
        <w:p w14:paraId="11C944E6" w14:textId="2D15AA6A"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59" w:history="1">
            <w:r w:rsidRPr="00316113">
              <w:rPr>
                <w:rStyle w:val="Hyperlink"/>
              </w:rPr>
              <w:t>5. Програмна реализация</w:t>
            </w:r>
            <w:r>
              <w:rPr>
                <w:webHidden/>
              </w:rPr>
              <w:tab/>
            </w:r>
            <w:r>
              <w:rPr>
                <w:webHidden/>
              </w:rPr>
              <w:fldChar w:fldCharType="begin"/>
            </w:r>
            <w:r>
              <w:rPr>
                <w:webHidden/>
              </w:rPr>
              <w:instrText xml:space="preserve"> PAGEREF _Toc200582459 \h </w:instrText>
            </w:r>
            <w:r>
              <w:rPr>
                <w:webHidden/>
              </w:rPr>
            </w:r>
            <w:r>
              <w:rPr>
                <w:webHidden/>
              </w:rPr>
              <w:fldChar w:fldCharType="separate"/>
            </w:r>
            <w:r>
              <w:rPr>
                <w:webHidden/>
              </w:rPr>
              <w:t>25</w:t>
            </w:r>
            <w:r>
              <w:rPr>
                <w:webHidden/>
              </w:rPr>
              <w:fldChar w:fldCharType="end"/>
            </w:r>
          </w:hyperlink>
        </w:p>
        <w:p w14:paraId="7164EA6B" w14:textId="72AF113C"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0" w:history="1">
            <w:r w:rsidRPr="00316113">
              <w:rPr>
                <w:rStyle w:val="Hyperlink"/>
                <w:b/>
                <w:noProof/>
              </w:rPr>
              <w:t>5.1 Инжектиране на зависимости в Razor Pages (Dependency Injection)</w:t>
            </w:r>
            <w:r>
              <w:rPr>
                <w:noProof/>
                <w:webHidden/>
              </w:rPr>
              <w:tab/>
            </w:r>
            <w:r>
              <w:rPr>
                <w:noProof/>
                <w:webHidden/>
              </w:rPr>
              <w:fldChar w:fldCharType="begin"/>
            </w:r>
            <w:r>
              <w:rPr>
                <w:noProof/>
                <w:webHidden/>
              </w:rPr>
              <w:instrText xml:space="preserve"> PAGEREF _Toc200582460 \h </w:instrText>
            </w:r>
            <w:r>
              <w:rPr>
                <w:noProof/>
                <w:webHidden/>
              </w:rPr>
            </w:r>
            <w:r>
              <w:rPr>
                <w:noProof/>
                <w:webHidden/>
              </w:rPr>
              <w:fldChar w:fldCharType="separate"/>
            </w:r>
            <w:r>
              <w:rPr>
                <w:noProof/>
                <w:webHidden/>
              </w:rPr>
              <w:t>28</w:t>
            </w:r>
            <w:r>
              <w:rPr>
                <w:noProof/>
                <w:webHidden/>
              </w:rPr>
              <w:fldChar w:fldCharType="end"/>
            </w:r>
          </w:hyperlink>
        </w:p>
        <w:p w14:paraId="4781F3EC" w14:textId="2DDF6645"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1" w:history="1">
            <w:r w:rsidRPr="00316113">
              <w:rPr>
                <w:rStyle w:val="Hyperlink"/>
                <w:b/>
                <w:noProof/>
              </w:rPr>
              <w:t>5.2 Основни страници</w:t>
            </w:r>
            <w:r>
              <w:rPr>
                <w:noProof/>
                <w:webHidden/>
              </w:rPr>
              <w:tab/>
            </w:r>
            <w:r>
              <w:rPr>
                <w:noProof/>
                <w:webHidden/>
              </w:rPr>
              <w:fldChar w:fldCharType="begin"/>
            </w:r>
            <w:r>
              <w:rPr>
                <w:noProof/>
                <w:webHidden/>
              </w:rPr>
              <w:instrText xml:space="preserve"> PAGEREF _Toc200582461 \h </w:instrText>
            </w:r>
            <w:r>
              <w:rPr>
                <w:noProof/>
                <w:webHidden/>
              </w:rPr>
            </w:r>
            <w:r>
              <w:rPr>
                <w:noProof/>
                <w:webHidden/>
              </w:rPr>
              <w:fldChar w:fldCharType="separate"/>
            </w:r>
            <w:r>
              <w:rPr>
                <w:noProof/>
                <w:webHidden/>
              </w:rPr>
              <w:t>28</w:t>
            </w:r>
            <w:r>
              <w:rPr>
                <w:noProof/>
                <w:webHidden/>
              </w:rPr>
              <w:fldChar w:fldCharType="end"/>
            </w:r>
          </w:hyperlink>
        </w:p>
        <w:p w14:paraId="5F7771AF" w14:textId="7006C0BC"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2" w:history="1">
            <w:r w:rsidRPr="00316113">
              <w:rPr>
                <w:rStyle w:val="Hyperlink"/>
                <w:b/>
                <w:noProof/>
              </w:rPr>
              <w:t>5.2.1 Начална страница (Index)</w:t>
            </w:r>
            <w:r>
              <w:rPr>
                <w:noProof/>
                <w:webHidden/>
              </w:rPr>
              <w:tab/>
            </w:r>
            <w:r>
              <w:rPr>
                <w:noProof/>
                <w:webHidden/>
              </w:rPr>
              <w:fldChar w:fldCharType="begin"/>
            </w:r>
            <w:r>
              <w:rPr>
                <w:noProof/>
                <w:webHidden/>
              </w:rPr>
              <w:instrText xml:space="preserve"> PAGEREF _Toc200582462 \h </w:instrText>
            </w:r>
            <w:r>
              <w:rPr>
                <w:noProof/>
                <w:webHidden/>
              </w:rPr>
            </w:r>
            <w:r>
              <w:rPr>
                <w:noProof/>
                <w:webHidden/>
              </w:rPr>
              <w:fldChar w:fldCharType="separate"/>
            </w:r>
            <w:r>
              <w:rPr>
                <w:noProof/>
                <w:webHidden/>
              </w:rPr>
              <w:t>28</w:t>
            </w:r>
            <w:r>
              <w:rPr>
                <w:noProof/>
                <w:webHidden/>
              </w:rPr>
              <w:fldChar w:fldCharType="end"/>
            </w:r>
          </w:hyperlink>
        </w:p>
        <w:p w14:paraId="04513552" w14:textId="4675FE93"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3" w:history="1">
            <w:r w:rsidRPr="00316113">
              <w:rPr>
                <w:rStyle w:val="Hyperlink"/>
                <w:b/>
                <w:noProof/>
              </w:rPr>
              <w:t>5.2.2 Страница Register</w:t>
            </w:r>
            <w:r>
              <w:rPr>
                <w:noProof/>
                <w:webHidden/>
              </w:rPr>
              <w:tab/>
            </w:r>
            <w:r>
              <w:rPr>
                <w:noProof/>
                <w:webHidden/>
              </w:rPr>
              <w:fldChar w:fldCharType="begin"/>
            </w:r>
            <w:r>
              <w:rPr>
                <w:noProof/>
                <w:webHidden/>
              </w:rPr>
              <w:instrText xml:space="preserve"> PAGEREF _Toc200582463 \h </w:instrText>
            </w:r>
            <w:r>
              <w:rPr>
                <w:noProof/>
                <w:webHidden/>
              </w:rPr>
            </w:r>
            <w:r>
              <w:rPr>
                <w:noProof/>
                <w:webHidden/>
              </w:rPr>
              <w:fldChar w:fldCharType="separate"/>
            </w:r>
            <w:r>
              <w:rPr>
                <w:noProof/>
                <w:webHidden/>
              </w:rPr>
              <w:t>30</w:t>
            </w:r>
            <w:r>
              <w:rPr>
                <w:noProof/>
                <w:webHidden/>
              </w:rPr>
              <w:fldChar w:fldCharType="end"/>
            </w:r>
          </w:hyperlink>
        </w:p>
        <w:p w14:paraId="3A775019" w14:textId="15EAA058"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4" w:history="1">
            <w:r w:rsidRPr="00316113">
              <w:rPr>
                <w:rStyle w:val="Hyperlink"/>
                <w:b/>
                <w:noProof/>
              </w:rPr>
              <w:t>5.2.3 Страница Logout</w:t>
            </w:r>
            <w:r>
              <w:rPr>
                <w:noProof/>
                <w:webHidden/>
              </w:rPr>
              <w:tab/>
            </w:r>
            <w:r>
              <w:rPr>
                <w:noProof/>
                <w:webHidden/>
              </w:rPr>
              <w:fldChar w:fldCharType="begin"/>
            </w:r>
            <w:r>
              <w:rPr>
                <w:noProof/>
                <w:webHidden/>
              </w:rPr>
              <w:instrText xml:space="preserve"> PAGEREF _Toc200582464 \h </w:instrText>
            </w:r>
            <w:r>
              <w:rPr>
                <w:noProof/>
                <w:webHidden/>
              </w:rPr>
            </w:r>
            <w:r>
              <w:rPr>
                <w:noProof/>
                <w:webHidden/>
              </w:rPr>
              <w:fldChar w:fldCharType="separate"/>
            </w:r>
            <w:r>
              <w:rPr>
                <w:noProof/>
                <w:webHidden/>
              </w:rPr>
              <w:t>31</w:t>
            </w:r>
            <w:r>
              <w:rPr>
                <w:noProof/>
                <w:webHidden/>
              </w:rPr>
              <w:fldChar w:fldCharType="end"/>
            </w:r>
          </w:hyperlink>
        </w:p>
        <w:p w14:paraId="0E48A999" w14:textId="1A410A8F"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5" w:history="1">
            <w:r w:rsidRPr="00316113">
              <w:rPr>
                <w:rStyle w:val="Hyperlink"/>
                <w:b/>
                <w:noProof/>
              </w:rPr>
              <w:t>5.2.4 Страница Admin – BrowseGrades</w:t>
            </w:r>
            <w:r>
              <w:rPr>
                <w:noProof/>
                <w:webHidden/>
              </w:rPr>
              <w:tab/>
            </w:r>
            <w:r>
              <w:rPr>
                <w:noProof/>
                <w:webHidden/>
              </w:rPr>
              <w:fldChar w:fldCharType="begin"/>
            </w:r>
            <w:r>
              <w:rPr>
                <w:noProof/>
                <w:webHidden/>
              </w:rPr>
              <w:instrText xml:space="preserve"> PAGEREF _Toc200582465 \h </w:instrText>
            </w:r>
            <w:r>
              <w:rPr>
                <w:noProof/>
                <w:webHidden/>
              </w:rPr>
            </w:r>
            <w:r>
              <w:rPr>
                <w:noProof/>
                <w:webHidden/>
              </w:rPr>
              <w:fldChar w:fldCharType="separate"/>
            </w:r>
            <w:r>
              <w:rPr>
                <w:noProof/>
                <w:webHidden/>
              </w:rPr>
              <w:t>32</w:t>
            </w:r>
            <w:r>
              <w:rPr>
                <w:noProof/>
                <w:webHidden/>
              </w:rPr>
              <w:fldChar w:fldCharType="end"/>
            </w:r>
          </w:hyperlink>
        </w:p>
        <w:p w14:paraId="149F163F" w14:textId="2345AB7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6" w:history="1">
            <w:r w:rsidRPr="00316113">
              <w:rPr>
                <w:rStyle w:val="Hyperlink"/>
                <w:b/>
                <w:noProof/>
              </w:rPr>
              <w:t>5.2.5 Страница Admin - BrowseSemesters</w:t>
            </w:r>
            <w:r>
              <w:rPr>
                <w:noProof/>
                <w:webHidden/>
              </w:rPr>
              <w:tab/>
            </w:r>
            <w:r>
              <w:rPr>
                <w:noProof/>
                <w:webHidden/>
              </w:rPr>
              <w:fldChar w:fldCharType="begin"/>
            </w:r>
            <w:r>
              <w:rPr>
                <w:noProof/>
                <w:webHidden/>
              </w:rPr>
              <w:instrText xml:space="preserve"> PAGEREF _Toc200582466 \h </w:instrText>
            </w:r>
            <w:r>
              <w:rPr>
                <w:noProof/>
                <w:webHidden/>
              </w:rPr>
            </w:r>
            <w:r>
              <w:rPr>
                <w:noProof/>
                <w:webHidden/>
              </w:rPr>
              <w:fldChar w:fldCharType="separate"/>
            </w:r>
            <w:r>
              <w:rPr>
                <w:noProof/>
                <w:webHidden/>
              </w:rPr>
              <w:t>34</w:t>
            </w:r>
            <w:r>
              <w:rPr>
                <w:noProof/>
                <w:webHidden/>
              </w:rPr>
              <w:fldChar w:fldCharType="end"/>
            </w:r>
          </w:hyperlink>
        </w:p>
        <w:p w14:paraId="36252330" w14:textId="1B12546B"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7" w:history="1">
            <w:r w:rsidRPr="00316113">
              <w:rPr>
                <w:rStyle w:val="Hyperlink"/>
                <w:b/>
                <w:noProof/>
              </w:rPr>
              <w:t>5.2.6 Страница Admin – BrowseStudents</w:t>
            </w:r>
            <w:r>
              <w:rPr>
                <w:noProof/>
                <w:webHidden/>
              </w:rPr>
              <w:tab/>
            </w:r>
            <w:r>
              <w:rPr>
                <w:noProof/>
                <w:webHidden/>
              </w:rPr>
              <w:fldChar w:fldCharType="begin"/>
            </w:r>
            <w:r>
              <w:rPr>
                <w:noProof/>
                <w:webHidden/>
              </w:rPr>
              <w:instrText xml:space="preserve"> PAGEREF _Toc200582467 \h </w:instrText>
            </w:r>
            <w:r>
              <w:rPr>
                <w:noProof/>
                <w:webHidden/>
              </w:rPr>
            </w:r>
            <w:r>
              <w:rPr>
                <w:noProof/>
                <w:webHidden/>
              </w:rPr>
              <w:fldChar w:fldCharType="separate"/>
            </w:r>
            <w:r>
              <w:rPr>
                <w:noProof/>
                <w:webHidden/>
              </w:rPr>
              <w:t>35</w:t>
            </w:r>
            <w:r>
              <w:rPr>
                <w:noProof/>
                <w:webHidden/>
              </w:rPr>
              <w:fldChar w:fldCharType="end"/>
            </w:r>
          </w:hyperlink>
        </w:p>
        <w:p w14:paraId="49C3BA09" w14:textId="310DA326"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8" w:history="1">
            <w:r w:rsidRPr="00316113">
              <w:rPr>
                <w:rStyle w:val="Hyperlink"/>
                <w:b/>
                <w:noProof/>
              </w:rPr>
              <w:t>5.2.7 Страница Admin - BrowseSubjects</w:t>
            </w:r>
            <w:r>
              <w:rPr>
                <w:noProof/>
                <w:webHidden/>
              </w:rPr>
              <w:tab/>
            </w:r>
            <w:r>
              <w:rPr>
                <w:noProof/>
                <w:webHidden/>
              </w:rPr>
              <w:fldChar w:fldCharType="begin"/>
            </w:r>
            <w:r>
              <w:rPr>
                <w:noProof/>
                <w:webHidden/>
              </w:rPr>
              <w:instrText xml:space="preserve"> PAGEREF _Toc200582468 \h </w:instrText>
            </w:r>
            <w:r>
              <w:rPr>
                <w:noProof/>
                <w:webHidden/>
              </w:rPr>
            </w:r>
            <w:r>
              <w:rPr>
                <w:noProof/>
                <w:webHidden/>
              </w:rPr>
              <w:fldChar w:fldCharType="separate"/>
            </w:r>
            <w:r>
              <w:rPr>
                <w:noProof/>
                <w:webHidden/>
              </w:rPr>
              <w:t>35</w:t>
            </w:r>
            <w:r>
              <w:rPr>
                <w:noProof/>
                <w:webHidden/>
              </w:rPr>
              <w:fldChar w:fldCharType="end"/>
            </w:r>
          </w:hyperlink>
        </w:p>
        <w:p w14:paraId="74C4BDB0" w14:textId="5FF54F20"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69" w:history="1">
            <w:r w:rsidRPr="00316113">
              <w:rPr>
                <w:rStyle w:val="Hyperlink"/>
                <w:b/>
                <w:noProof/>
              </w:rPr>
              <w:t>5.7.8 Страница Admin - BrowseTeachers</w:t>
            </w:r>
            <w:r>
              <w:rPr>
                <w:noProof/>
                <w:webHidden/>
              </w:rPr>
              <w:tab/>
            </w:r>
            <w:r>
              <w:rPr>
                <w:noProof/>
                <w:webHidden/>
              </w:rPr>
              <w:fldChar w:fldCharType="begin"/>
            </w:r>
            <w:r>
              <w:rPr>
                <w:noProof/>
                <w:webHidden/>
              </w:rPr>
              <w:instrText xml:space="preserve"> PAGEREF _Toc200582469 \h </w:instrText>
            </w:r>
            <w:r>
              <w:rPr>
                <w:noProof/>
                <w:webHidden/>
              </w:rPr>
            </w:r>
            <w:r>
              <w:rPr>
                <w:noProof/>
                <w:webHidden/>
              </w:rPr>
              <w:fldChar w:fldCharType="separate"/>
            </w:r>
            <w:r>
              <w:rPr>
                <w:noProof/>
                <w:webHidden/>
              </w:rPr>
              <w:t>36</w:t>
            </w:r>
            <w:r>
              <w:rPr>
                <w:noProof/>
                <w:webHidden/>
              </w:rPr>
              <w:fldChar w:fldCharType="end"/>
            </w:r>
          </w:hyperlink>
        </w:p>
        <w:p w14:paraId="3AAE01A6" w14:textId="75AB3F9A"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0" w:history="1">
            <w:r w:rsidRPr="00316113">
              <w:rPr>
                <w:rStyle w:val="Hyperlink"/>
                <w:b/>
                <w:noProof/>
              </w:rPr>
              <w:t>5.2.9 Страница Admin - Index</w:t>
            </w:r>
            <w:r>
              <w:rPr>
                <w:noProof/>
                <w:webHidden/>
              </w:rPr>
              <w:tab/>
            </w:r>
            <w:r>
              <w:rPr>
                <w:noProof/>
                <w:webHidden/>
              </w:rPr>
              <w:fldChar w:fldCharType="begin"/>
            </w:r>
            <w:r>
              <w:rPr>
                <w:noProof/>
                <w:webHidden/>
              </w:rPr>
              <w:instrText xml:space="preserve"> PAGEREF _Toc200582470 \h </w:instrText>
            </w:r>
            <w:r>
              <w:rPr>
                <w:noProof/>
                <w:webHidden/>
              </w:rPr>
            </w:r>
            <w:r>
              <w:rPr>
                <w:noProof/>
                <w:webHidden/>
              </w:rPr>
              <w:fldChar w:fldCharType="separate"/>
            </w:r>
            <w:r>
              <w:rPr>
                <w:noProof/>
                <w:webHidden/>
              </w:rPr>
              <w:t>36</w:t>
            </w:r>
            <w:r>
              <w:rPr>
                <w:noProof/>
                <w:webHidden/>
              </w:rPr>
              <w:fldChar w:fldCharType="end"/>
            </w:r>
          </w:hyperlink>
        </w:p>
        <w:p w14:paraId="408208C2" w14:textId="2411BF1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1" w:history="1">
            <w:r w:rsidRPr="00316113">
              <w:rPr>
                <w:rStyle w:val="Hyperlink"/>
                <w:b/>
                <w:noProof/>
              </w:rPr>
              <w:t>5.2.10 Страница Student - SemesterOverview</w:t>
            </w:r>
            <w:r>
              <w:rPr>
                <w:noProof/>
                <w:webHidden/>
              </w:rPr>
              <w:tab/>
            </w:r>
            <w:r>
              <w:rPr>
                <w:noProof/>
                <w:webHidden/>
              </w:rPr>
              <w:fldChar w:fldCharType="begin"/>
            </w:r>
            <w:r>
              <w:rPr>
                <w:noProof/>
                <w:webHidden/>
              </w:rPr>
              <w:instrText xml:space="preserve"> PAGEREF _Toc200582471 \h </w:instrText>
            </w:r>
            <w:r>
              <w:rPr>
                <w:noProof/>
                <w:webHidden/>
              </w:rPr>
            </w:r>
            <w:r>
              <w:rPr>
                <w:noProof/>
                <w:webHidden/>
              </w:rPr>
              <w:fldChar w:fldCharType="separate"/>
            </w:r>
            <w:r>
              <w:rPr>
                <w:noProof/>
                <w:webHidden/>
              </w:rPr>
              <w:t>37</w:t>
            </w:r>
            <w:r>
              <w:rPr>
                <w:noProof/>
                <w:webHidden/>
              </w:rPr>
              <w:fldChar w:fldCharType="end"/>
            </w:r>
          </w:hyperlink>
        </w:p>
        <w:p w14:paraId="5796D0F1" w14:textId="292DE86C"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2" w:history="1">
            <w:r w:rsidRPr="00316113">
              <w:rPr>
                <w:rStyle w:val="Hyperlink"/>
                <w:b/>
                <w:noProof/>
              </w:rPr>
              <w:t>5.2.11 Страница Student - Index</w:t>
            </w:r>
            <w:r>
              <w:rPr>
                <w:noProof/>
                <w:webHidden/>
              </w:rPr>
              <w:tab/>
            </w:r>
            <w:r>
              <w:rPr>
                <w:noProof/>
                <w:webHidden/>
              </w:rPr>
              <w:fldChar w:fldCharType="begin"/>
            </w:r>
            <w:r>
              <w:rPr>
                <w:noProof/>
                <w:webHidden/>
              </w:rPr>
              <w:instrText xml:space="preserve"> PAGEREF _Toc200582472 \h </w:instrText>
            </w:r>
            <w:r>
              <w:rPr>
                <w:noProof/>
                <w:webHidden/>
              </w:rPr>
            </w:r>
            <w:r>
              <w:rPr>
                <w:noProof/>
                <w:webHidden/>
              </w:rPr>
              <w:fldChar w:fldCharType="separate"/>
            </w:r>
            <w:r>
              <w:rPr>
                <w:noProof/>
                <w:webHidden/>
              </w:rPr>
              <w:t>39</w:t>
            </w:r>
            <w:r>
              <w:rPr>
                <w:noProof/>
                <w:webHidden/>
              </w:rPr>
              <w:fldChar w:fldCharType="end"/>
            </w:r>
          </w:hyperlink>
        </w:p>
        <w:p w14:paraId="4FDA9EEB" w14:textId="155376EE"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3" w:history="1">
            <w:r w:rsidRPr="00316113">
              <w:rPr>
                <w:rStyle w:val="Hyperlink"/>
                <w:b/>
                <w:noProof/>
              </w:rPr>
              <w:t>5.2.12 Страница Teacher – BrowseSubjects</w:t>
            </w:r>
            <w:r>
              <w:rPr>
                <w:noProof/>
                <w:webHidden/>
              </w:rPr>
              <w:tab/>
            </w:r>
            <w:r>
              <w:rPr>
                <w:noProof/>
                <w:webHidden/>
              </w:rPr>
              <w:fldChar w:fldCharType="begin"/>
            </w:r>
            <w:r>
              <w:rPr>
                <w:noProof/>
                <w:webHidden/>
              </w:rPr>
              <w:instrText xml:space="preserve"> PAGEREF _Toc200582473 \h </w:instrText>
            </w:r>
            <w:r>
              <w:rPr>
                <w:noProof/>
                <w:webHidden/>
              </w:rPr>
            </w:r>
            <w:r>
              <w:rPr>
                <w:noProof/>
                <w:webHidden/>
              </w:rPr>
              <w:fldChar w:fldCharType="separate"/>
            </w:r>
            <w:r>
              <w:rPr>
                <w:noProof/>
                <w:webHidden/>
              </w:rPr>
              <w:t>40</w:t>
            </w:r>
            <w:r>
              <w:rPr>
                <w:noProof/>
                <w:webHidden/>
              </w:rPr>
              <w:fldChar w:fldCharType="end"/>
            </w:r>
          </w:hyperlink>
        </w:p>
        <w:p w14:paraId="110F7065" w14:textId="12CE39FD"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4" w:history="1">
            <w:r w:rsidRPr="00316113">
              <w:rPr>
                <w:rStyle w:val="Hyperlink"/>
                <w:b/>
                <w:noProof/>
              </w:rPr>
              <w:t>5.2.13 Страница Teacher – CourseDetails</w:t>
            </w:r>
            <w:r>
              <w:rPr>
                <w:noProof/>
                <w:webHidden/>
              </w:rPr>
              <w:tab/>
            </w:r>
            <w:r>
              <w:rPr>
                <w:noProof/>
                <w:webHidden/>
              </w:rPr>
              <w:fldChar w:fldCharType="begin"/>
            </w:r>
            <w:r>
              <w:rPr>
                <w:noProof/>
                <w:webHidden/>
              </w:rPr>
              <w:instrText xml:space="preserve"> PAGEREF _Toc200582474 \h </w:instrText>
            </w:r>
            <w:r>
              <w:rPr>
                <w:noProof/>
                <w:webHidden/>
              </w:rPr>
            </w:r>
            <w:r>
              <w:rPr>
                <w:noProof/>
                <w:webHidden/>
              </w:rPr>
              <w:fldChar w:fldCharType="separate"/>
            </w:r>
            <w:r>
              <w:rPr>
                <w:noProof/>
                <w:webHidden/>
              </w:rPr>
              <w:t>41</w:t>
            </w:r>
            <w:r>
              <w:rPr>
                <w:noProof/>
                <w:webHidden/>
              </w:rPr>
              <w:fldChar w:fldCharType="end"/>
            </w:r>
          </w:hyperlink>
        </w:p>
        <w:p w14:paraId="1857900F" w14:textId="0BCC4621"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5" w:history="1">
            <w:r w:rsidRPr="00316113">
              <w:rPr>
                <w:rStyle w:val="Hyperlink"/>
                <w:b/>
                <w:noProof/>
              </w:rPr>
              <w:t>5.2.14 Страница Teacher – Index</w:t>
            </w:r>
            <w:r>
              <w:rPr>
                <w:noProof/>
                <w:webHidden/>
              </w:rPr>
              <w:tab/>
            </w:r>
            <w:r>
              <w:rPr>
                <w:noProof/>
                <w:webHidden/>
              </w:rPr>
              <w:fldChar w:fldCharType="begin"/>
            </w:r>
            <w:r>
              <w:rPr>
                <w:noProof/>
                <w:webHidden/>
              </w:rPr>
              <w:instrText xml:space="preserve"> PAGEREF _Toc200582475 \h </w:instrText>
            </w:r>
            <w:r>
              <w:rPr>
                <w:noProof/>
                <w:webHidden/>
              </w:rPr>
            </w:r>
            <w:r>
              <w:rPr>
                <w:noProof/>
                <w:webHidden/>
              </w:rPr>
              <w:fldChar w:fldCharType="separate"/>
            </w:r>
            <w:r>
              <w:rPr>
                <w:noProof/>
                <w:webHidden/>
              </w:rPr>
              <w:t>41</w:t>
            </w:r>
            <w:r>
              <w:rPr>
                <w:noProof/>
                <w:webHidden/>
              </w:rPr>
              <w:fldChar w:fldCharType="end"/>
            </w:r>
          </w:hyperlink>
        </w:p>
        <w:p w14:paraId="723E6038" w14:textId="5E8C119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6" w:history="1">
            <w:r w:rsidRPr="00316113">
              <w:rPr>
                <w:rStyle w:val="Hyperlink"/>
                <w:b/>
                <w:noProof/>
              </w:rPr>
              <w:t>5.2.15 Страница Shared</w:t>
            </w:r>
            <w:r>
              <w:rPr>
                <w:noProof/>
                <w:webHidden/>
              </w:rPr>
              <w:tab/>
            </w:r>
            <w:r>
              <w:rPr>
                <w:noProof/>
                <w:webHidden/>
              </w:rPr>
              <w:fldChar w:fldCharType="begin"/>
            </w:r>
            <w:r>
              <w:rPr>
                <w:noProof/>
                <w:webHidden/>
              </w:rPr>
              <w:instrText xml:space="preserve"> PAGEREF _Toc200582476 \h </w:instrText>
            </w:r>
            <w:r>
              <w:rPr>
                <w:noProof/>
                <w:webHidden/>
              </w:rPr>
            </w:r>
            <w:r>
              <w:rPr>
                <w:noProof/>
                <w:webHidden/>
              </w:rPr>
              <w:fldChar w:fldCharType="separate"/>
            </w:r>
            <w:r>
              <w:rPr>
                <w:noProof/>
                <w:webHidden/>
              </w:rPr>
              <w:t>42</w:t>
            </w:r>
            <w:r>
              <w:rPr>
                <w:noProof/>
                <w:webHidden/>
              </w:rPr>
              <w:fldChar w:fldCharType="end"/>
            </w:r>
          </w:hyperlink>
        </w:p>
        <w:p w14:paraId="5DFE3D34" w14:textId="00173156"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77" w:history="1">
            <w:r w:rsidRPr="00316113">
              <w:rPr>
                <w:rStyle w:val="Hyperlink"/>
              </w:rPr>
              <w:t>6. Ръководство за работа със системата</w:t>
            </w:r>
            <w:r>
              <w:rPr>
                <w:webHidden/>
              </w:rPr>
              <w:tab/>
            </w:r>
            <w:r>
              <w:rPr>
                <w:webHidden/>
              </w:rPr>
              <w:fldChar w:fldCharType="begin"/>
            </w:r>
            <w:r>
              <w:rPr>
                <w:webHidden/>
              </w:rPr>
              <w:instrText xml:space="preserve"> PAGEREF _Toc200582477 \h </w:instrText>
            </w:r>
            <w:r>
              <w:rPr>
                <w:webHidden/>
              </w:rPr>
            </w:r>
            <w:r>
              <w:rPr>
                <w:webHidden/>
              </w:rPr>
              <w:fldChar w:fldCharType="separate"/>
            </w:r>
            <w:r>
              <w:rPr>
                <w:webHidden/>
              </w:rPr>
              <w:t>42</w:t>
            </w:r>
            <w:r>
              <w:rPr>
                <w:webHidden/>
              </w:rPr>
              <w:fldChar w:fldCharType="end"/>
            </w:r>
          </w:hyperlink>
        </w:p>
        <w:p w14:paraId="7D7ECD47" w14:textId="7D659AAE"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8" w:history="1">
            <w:r w:rsidRPr="00316113">
              <w:rPr>
                <w:rStyle w:val="Hyperlink"/>
                <w:b/>
                <w:noProof/>
              </w:rPr>
              <w:t>6.1 Инсталиране на системата.</w:t>
            </w:r>
            <w:r>
              <w:rPr>
                <w:noProof/>
                <w:webHidden/>
              </w:rPr>
              <w:tab/>
            </w:r>
            <w:r>
              <w:rPr>
                <w:noProof/>
                <w:webHidden/>
              </w:rPr>
              <w:fldChar w:fldCharType="begin"/>
            </w:r>
            <w:r>
              <w:rPr>
                <w:noProof/>
                <w:webHidden/>
              </w:rPr>
              <w:instrText xml:space="preserve"> PAGEREF _Toc200582478 \h </w:instrText>
            </w:r>
            <w:r>
              <w:rPr>
                <w:noProof/>
                <w:webHidden/>
              </w:rPr>
            </w:r>
            <w:r>
              <w:rPr>
                <w:noProof/>
                <w:webHidden/>
              </w:rPr>
              <w:fldChar w:fldCharType="separate"/>
            </w:r>
            <w:r>
              <w:rPr>
                <w:noProof/>
                <w:webHidden/>
              </w:rPr>
              <w:t>42</w:t>
            </w:r>
            <w:r>
              <w:rPr>
                <w:noProof/>
                <w:webHidden/>
              </w:rPr>
              <w:fldChar w:fldCharType="end"/>
            </w:r>
          </w:hyperlink>
        </w:p>
        <w:p w14:paraId="04961163" w14:textId="23EF4DD1"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79" w:history="1">
            <w:r w:rsidRPr="00316113">
              <w:rPr>
                <w:rStyle w:val="Hyperlink"/>
                <w:b/>
                <w:noProof/>
              </w:rPr>
              <w:t>6.1.1 Нужни ресурси за инсталирането на системата</w:t>
            </w:r>
            <w:r>
              <w:rPr>
                <w:noProof/>
                <w:webHidden/>
              </w:rPr>
              <w:tab/>
            </w:r>
            <w:r>
              <w:rPr>
                <w:noProof/>
                <w:webHidden/>
              </w:rPr>
              <w:fldChar w:fldCharType="begin"/>
            </w:r>
            <w:r>
              <w:rPr>
                <w:noProof/>
                <w:webHidden/>
              </w:rPr>
              <w:instrText xml:space="preserve"> PAGEREF _Toc200582479 \h </w:instrText>
            </w:r>
            <w:r>
              <w:rPr>
                <w:noProof/>
                <w:webHidden/>
              </w:rPr>
            </w:r>
            <w:r>
              <w:rPr>
                <w:noProof/>
                <w:webHidden/>
              </w:rPr>
              <w:fldChar w:fldCharType="separate"/>
            </w:r>
            <w:r>
              <w:rPr>
                <w:noProof/>
                <w:webHidden/>
              </w:rPr>
              <w:t>42</w:t>
            </w:r>
            <w:r>
              <w:rPr>
                <w:noProof/>
                <w:webHidden/>
              </w:rPr>
              <w:fldChar w:fldCharType="end"/>
            </w:r>
          </w:hyperlink>
        </w:p>
        <w:p w14:paraId="0C25A85C" w14:textId="5A635244"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0" w:history="1">
            <w:r w:rsidRPr="00316113">
              <w:rPr>
                <w:rStyle w:val="Hyperlink"/>
                <w:b/>
                <w:noProof/>
              </w:rPr>
              <w:t>6.1.2 Стартиране на проекта</w:t>
            </w:r>
            <w:r>
              <w:rPr>
                <w:noProof/>
                <w:webHidden/>
              </w:rPr>
              <w:tab/>
            </w:r>
            <w:r>
              <w:rPr>
                <w:noProof/>
                <w:webHidden/>
              </w:rPr>
              <w:fldChar w:fldCharType="begin"/>
            </w:r>
            <w:r>
              <w:rPr>
                <w:noProof/>
                <w:webHidden/>
              </w:rPr>
              <w:instrText xml:space="preserve"> PAGEREF _Toc200582480 \h </w:instrText>
            </w:r>
            <w:r>
              <w:rPr>
                <w:noProof/>
                <w:webHidden/>
              </w:rPr>
            </w:r>
            <w:r>
              <w:rPr>
                <w:noProof/>
                <w:webHidden/>
              </w:rPr>
              <w:fldChar w:fldCharType="separate"/>
            </w:r>
            <w:r>
              <w:rPr>
                <w:noProof/>
                <w:webHidden/>
              </w:rPr>
              <w:t>43</w:t>
            </w:r>
            <w:r>
              <w:rPr>
                <w:noProof/>
                <w:webHidden/>
              </w:rPr>
              <w:fldChar w:fldCharType="end"/>
            </w:r>
          </w:hyperlink>
        </w:p>
        <w:p w14:paraId="1BB8770A" w14:textId="5B7E1C42" w:rsidR="0099114F" w:rsidRDefault="0099114F">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1" w:history="1">
            <w:r w:rsidRPr="00316113">
              <w:rPr>
                <w:rStyle w:val="Hyperlink"/>
                <w:b/>
                <w:noProof/>
              </w:rPr>
              <w:t>6.2 Регистрация на нови потребители</w:t>
            </w:r>
            <w:r>
              <w:rPr>
                <w:noProof/>
                <w:webHidden/>
              </w:rPr>
              <w:tab/>
            </w:r>
            <w:r>
              <w:rPr>
                <w:noProof/>
                <w:webHidden/>
              </w:rPr>
              <w:fldChar w:fldCharType="begin"/>
            </w:r>
            <w:r>
              <w:rPr>
                <w:noProof/>
                <w:webHidden/>
              </w:rPr>
              <w:instrText xml:space="preserve"> PAGEREF _Toc200582481 \h </w:instrText>
            </w:r>
            <w:r>
              <w:rPr>
                <w:noProof/>
                <w:webHidden/>
              </w:rPr>
            </w:r>
            <w:r>
              <w:rPr>
                <w:noProof/>
                <w:webHidden/>
              </w:rPr>
              <w:fldChar w:fldCharType="separate"/>
            </w:r>
            <w:r>
              <w:rPr>
                <w:noProof/>
                <w:webHidden/>
              </w:rPr>
              <w:t>44</w:t>
            </w:r>
            <w:r>
              <w:rPr>
                <w:noProof/>
                <w:webHidden/>
              </w:rPr>
              <w:fldChar w:fldCharType="end"/>
            </w:r>
          </w:hyperlink>
        </w:p>
        <w:p w14:paraId="0EBB7528" w14:textId="2655324D"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2" w:history="1">
            <w:r w:rsidRPr="00316113">
              <w:rPr>
                <w:rStyle w:val="Hyperlink"/>
                <w:b/>
                <w:noProof/>
              </w:rPr>
              <w:t>6.3 Употреба на приложението като студент</w:t>
            </w:r>
            <w:r>
              <w:rPr>
                <w:noProof/>
                <w:webHidden/>
              </w:rPr>
              <w:tab/>
            </w:r>
            <w:r>
              <w:rPr>
                <w:noProof/>
                <w:webHidden/>
              </w:rPr>
              <w:fldChar w:fldCharType="begin"/>
            </w:r>
            <w:r>
              <w:rPr>
                <w:noProof/>
                <w:webHidden/>
              </w:rPr>
              <w:instrText xml:space="preserve"> PAGEREF _Toc200582482 \h </w:instrText>
            </w:r>
            <w:r>
              <w:rPr>
                <w:noProof/>
                <w:webHidden/>
              </w:rPr>
            </w:r>
            <w:r>
              <w:rPr>
                <w:noProof/>
                <w:webHidden/>
              </w:rPr>
              <w:fldChar w:fldCharType="separate"/>
            </w:r>
            <w:r>
              <w:rPr>
                <w:noProof/>
                <w:webHidden/>
              </w:rPr>
              <w:t>45</w:t>
            </w:r>
            <w:r>
              <w:rPr>
                <w:noProof/>
                <w:webHidden/>
              </w:rPr>
              <w:fldChar w:fldCharType="end"/>
            </w:r>
          </w:hyperlink>
        </w:p>
        <w:p w14:paraId="488A2DB0" w14:textId="590A9579"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3" w:history="1">
            <w:r w:rsidRPr="00316113">
              <w:rPr>
                <w:rStyle w:val="Hyperlink"/>
                <w:b/>
                <w:noProof/>
              </w:rPr>
              <w:t>6.4 Употреба на приложениетж като преподавател</w:t>
            </w:r>
            <w:r>
              <w:rPr>
                <w:noProof/>
                <w:webHidden/>
              </w:rPr>
              <w:tab/>
            </w:r>
            <w:r>
              <w:rPr>
                <w:noProof/>
                <w:webHidden/>
              </w:rPr>
              <w:fldChar w:fldCharType="begin"/>
            </w:r>
            <w:r>
              <w:rPr>
                <w:noProof/>
                <w:webHidden/>
              </w:rPr>
              <w:instrText xml:space="preserve"> PAGEREF _Toc200582483 \h </w:instrText>
            </w:r>
            <w:r>
              <w:rPr>
                <w:noProof/>
                <w:webHidden/>
              </w:rPr>
            </w:r>
            <w:r>
              <w:rPr>
                <w:noProof/>
                <w:webHidden/>
              </w:rPr>
              <w:fldChar w:fldCharType="separate"/>
            </w:r>
            <w:r>
              <w:rPr>
                <w:noProof/>
                <w:webHidden/>
              </w:rPr>
              <w:t>46</w:t>
            </w:r>
            <w:r>
              <w:rPr>
                <w:noProof/>
                <w:webHidden/>
              </w:rPr>
              <w:fldChar w:fldCharType="end"/>
            </w:r>
          </w:hyperlink>
        </w:p>
        <w:p w14:paraId="78078E94" w14:textId="75F84D8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4" w:history="1">
            <w:r w:rsidRPr="00316113">
              <w:rPr>
                <w:rStyle w:val="Hyperlink"/>
                <w:b/>
                <w:noProof/>
              </w:rPr>
              <w:t>6.5 Употреба на приложението като администратор</w:t>
            </w:r>
            <w:r>
              <w:rPr>
                <w:noProof/>
                <w:webHidden/>
              </w:rPr>
              <w:tab/>
            </w:r>
            <w:r>
              <w:rPr>
                <w:noProof/>
                <w:webHidden/>
              </w:rPr>
              <w:fldChar w:fldCharType="begin"/>
            </w:r>
            <w:r>
              <w:rPr>
                <w:noProof/>
                <w:webHidden/>
              </w:rPr>
              <w:instrText xml:space="preserve"> PAGEREF _Toc200582484 \h </w:instrText>
            </w:r>
            <w:r>
              <w:rPr>
                <w:noProof/>
                <w:webHidden/>
              </w:rPr>
            </w:r>
            <w:r>
              <w:rPr>
                <w:noProof/>
                <w:webHidden/>
              </w:rPr>
              <w:fldChar w:fldCharType="separate"/>
            </w:r>
            <w:r>
              <w:rPr>
                <w:noProof/>
                <w:webHidden/>
              </w:rPr>
              <w:t>50</w:t>
            </w:r>
            <w:r>
              <w:rPr>
                <w:noProof/>
                <w:webHidden/>
              </w:rPr>
              <w:fldChar w:fldCharType="end"/>
            </w:r>
          </w:hyperlink>
        </w:p>
        <w:p w14:paraId="54F5B535" w14:textId="29393178"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85" w:history="1">
            <w:r w:rsidRPr="00316113">
              <w:rPr>
                <w:rStyle w:val="Hyperlink"/>
              </w:rPr>
              <w:t>7. Основни резултати, изводи и препоръки</w:t>
            </w:r>
            <w:r>
              <w:rPr>
                <w:webHidden/>
              </w:rPr>
              <w:tab/>
            </w:r>
            <w:r>
              <w:rPr>
                <w:webHidden/>
              </w:rPr>
              <w:fldChar w:fldCharType="begin"/>
            </w:r>
            <w:r>
              <w:rPr>
                <w:webHidden/>
              </w:rPr>
              <w:instrText xml:space="preserve"> PAGEREF _Toc200582485 \h </w:instrText>
            </w:r>
            <w:r>
              <w:rPr>
                <w:webHidden/>
              </w:rPr>
            </w:r>
            <w:r>
              <w:rPr>
                <w:webHidden/>
              </w:rPr>
              <w:fldChar w:fldCharType="separate"/>
            </w:r>
            <w:r>
              <w:rPr>
                <w:webHidden/>
              </w:rPr>
              <w:t>55</w:t>
            </w:r>
            <w:r>
              <w:rPr>
                <w:webHidden/>
              </w:rPr>
              <w:fldChar w:fldCharType="end"/>
            </w:r>
          </w:hyperlink>
        </w:p>
        <w:p w14:paraId="71358C64" w14:textId="2D1D83DB"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86" w:history="1">
            <w:r w:rsidRPr="00316113">
              <w:rPr>
                <w:rStyle w:val="Hyperlink"/>
              </w:rPr>
              <w:t>8. Използвана литература</w:t>
            </w:r>
            <w:r>
              <w:rPr>
                <w:webHidden/>
              </w:rPr>
              <w:tab/>
            </w:r>
            <w:r>
              <w:rPr>
                <w:webHidden/>
              </w:rPr>
              <w:fldChar w:fldCharType="begin"/>
            </w:r>
            <w:r>
              <w:rPr>
                <w:webHidden/>
              </w:rPr>
              <w:instrText xml:space="preserve"> PAGEREF _Toc200582486 \h </w:instrText>
            </w:r>
            <w:r>
              <w:rPr>
                <w:webHidden/>
              </w:rPr>
            </w:r>
            <w:r>
              <w:rPr>
                <w:webHidden/>
              </w:rPr>
              <w:fldChar w:fldCharType="separate"/>
            </w:r>
            <w:r>
              <w:rPr>
                <w:webHidden/>
              </w:rPr>
              <w:t>55</w:t>
            </w:r>
            <w:r>
              <w:rPr>
                <w:webHidden/>
              </w:rPr>
              <w:fldChar w:fldCharType="end"/>
            </w:r>
          </w:hyperlink>
        </w:p>
        <w:p w14:paraId="2E57C5E0" w14:textId="300A2D80"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87" w:history="1">
            <w:r w:rsidRPr="00316113">
              <w:rPr>
                <w:rStyle w:val="Hyperlink"/>
              </w:rPr>
              <w:t>9. Таблица с фигури</w:t>
            </w:r>
            <w:r>
              <w:rPr>
                <w:webHidden/>
              </w:rPr>
              <w:tab/>
            </w:r>
            <w:r>
              <w:rPr>
                <w:webHidden/>
              </w:rPr>
              <w:fldChar w:fldCharType="begin"/>
            </w:r>
            <w:r>
              <w:rPr>
                <w:webHidden/>
              </w:rPr>
              <w:instrText xml:space="preserve"> PAGEREF _Toc200582487 \h </w:instrText>
            </w:r>
            <w:r>
              <w:rPr>
                <w:webHidden/>
              </w:rPr>
            </w:r>
            <w:r>
              <w:rPr>
                <w:webHidden/>
              </w:rPr>
              <w:fldChar w:fldCharType="separate"/>
            </w:r>
            <w:r>
              <w:rPr>
                <w:webHidden/>
              </w:rPr>
              <w:t>57</w:t>
            </w:r>
            <w:r>
              <w:rPr>
                <w:webHidden/>
              </w:rPr>
              <w:fldChar w:fldCharType="end"/>
            </w:r>
          </w:hyperlink>
        </w:p>
        <w:p w14:paraId="784EEB6D" w14:textId="05FAAE95" w:rsidR="0099114F" w:rsidRDefault="0099114F">
          <w:pPr>
            <w:pStyle w:val="TOC1"/>
            <w:rPr>
              <w:rFonts w:asciiTheme="minorHAnsi" w:eastAsiaTheme="minorEastAsia" w:hAnsiTheme="minorHAnsi" w:cstheme="minorBidi"/>
              <w:b w:val="0"/>
              <w:bCs w:val="0"/>
              <w:color w:val="auto"/>
              <w:kern w:val="2"/>
              <w:sz w:val="24"/>
              <w:szCs w:val="24"/>
              <w:lang w:val="en-US"/>
              <w14:ligatures w14:val="standardContextual"/>
            </w:rPr>
          </w:pPr>
          <w:hyperlink w:anchor="_Toc200582488" w:history="1">
            <w:r w:rsidRPr="00316113">
              <w:rPr>
                <w:rStyle w:val="Hyperlink"/>
              </w:rPr>
              <w:t>10. Таблица с таблици</w:t>
            </w:r>
            <w:r>
              <w:rPr>
                <w:webHidden/>
              </w:rPr>
              <w:tab/>
            </w:r>
            <w:r>
              <w:rPr>
                <w:webHidden/>
              </w:rPr>
              <w:fldChar w:fldCharType="begin"/>
            </w:r>
            <w:r>
              <w:rPr>
                <w:webHidden/>
              </w:rPr>
              <w:instrText xml:space="preserve"> PAGEREF _Toc200582488 \h </w:instrText>
            </w:r>
            <w:r>
              <w:rPr>
                <w:webHidden/>
              </w:rPr>
            </w:r>
            <w:r>
              <w:rPr>
                <w:webHidden/>
              </w:rPr>
              <w:fldChar w:fldCharType="separate"/>
            </w:r>
            <w:r>
              <w:rPr>
                <w:webHidden/>
              </w:rPr>
              <w:t>58</w:t>
            </w:r>
            <w:r>
              <w:rPr>
                <w:webHidden/>
              </w:rPr>
              <w:fldChar w:fldCharType="end"/>
            </w:r>
          </w:hyperlink>
        </w:p>
        <w:p w14:paraId="06AAB8A0" w14:textId="3FCB998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89" w:history="1">
            <w:r w:rsidRPr="00316113">
              <w:rPr>
                <w:rStyle w:val="Hyperlink"/>
                <w:noProof/>
              </w:rPr>
              <w:t>[2] AdminPlus, URL: https://adminplus.bg/, посетен на 07.02.2024г.</w:t>
            </w:r>
            <w:r>
              <w:rPr>
                <w:noProof/>
                <w:webHidden/>
              </w:rPr>
              <w:tab/>
            </w:r>
            <w:r>
              <w:rPr>
                <w:noProof/>
                <w:webHidden/>
              </w:rPr>
              <w:fldChar w:fldCharType="begin"/>
            </w:r>
            <w:r>
              <w:rPr>
                <w:noProof/>
                <w:webHidden/>
              </w:rPr>
              <w:instrText xml:space="preserve"> PAGEREF _Toc200582489 \h </w:instrText>
            </w:r>
            <w:r>
              <w:rPr>
                <w:noProof/>
                <w:webHidden/>
              </w:rPr>
            </w:r>
            <w:r>
              <w:rPr>
                <w:noProof/>
                <w:webHidden/>
              </w:rPr>
              <w:fldChar w:fldCharType="separate"/>
            </w:r>
            <w:r>
              <w:rPr>
                <w:noProof/>
                <w:webHidden/>
              </w:rPr>
              <w:t>58</w:t>
            </w:r>
            <w:r>
              <w:rPr>
                <w:noProof/>
                <w:webHidden/>
              </w:rPr>
              <w:fldChar w:fldCharType="end"/>
            </w:r>
          </w:hyperlink>
        </w:p>
        <w:p w14:paraId="5E7987B2" w14:textId="4ECC7067"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0" w:history="1">
            <w:r w:rsidRPr="00316113">
              <w:rPr>
                <w:rStyle w:val="Hyperlink"/>
                <w:noProof/>
              </w:rPr>
              <w:t>[3] Administrator's Plus, URL: https://www.rediker.com/, посетен на 07.02.2024г.</w:t>
            </w:r>
            <w:r>
              <w:rPr>
                <w:noProof/>
                <w:webHidden/>
              </w:rPr>
              <w:tab/>
            </w:r>
            <w:r>
              <w:rPr>
                <w:noProof/>
                <w:webHidden/>
              </w:rPr>
              <w:fldChar w:fldCharType="begin"/>
            </w:r>
            <w:r>
              <w:rPr>
                <w:noProof/>
                <w:webHidden/>
              </w:rPr>
              <w:instrText xml:space="preserve"> PAGEREF _Toc200582490 \h </w:instrText>
            </w:r>
            <w:r>
              <w:rPr>
                <w:noProof/>
                <w:webHidden/>
              </w:rPr>
            </w:r>
            <w:r>
              <w:rPr>
                <w:noProof/>
                <w:webHidden/>
              </w:rPr>
              <w:fldChar w:fldCharType="separate"/>
            </w:r>
            <w:r>
              <w:rPr>
                <w:noProof/>
                <w:webHidden/>
              </w:rPr>
              <w:t>58</w:t>
            </w:r>
            <w:r>
              <w:rPr>
                <w:noProof/>
                <w:webHidden/>
              </w:rPr>
              <w:fldChar w:fldCharType="end"/>
            </w:r>
          </w:hyperlink>
        </w:p>
        <w:p w14:paraId="7757B2FE" w14:textId="02E6077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1" w:history="1">
            <w:r w:rsidRPr="00316113">
              <w:rPr>
                <w:rStyle w:val="Hyperlink"/>
                <w:noProof/>
              </w:rPr>
              <w:t>[4] ASP.NET Core, URL https://dotnet.microsoft.com/en-us/apps/aspnet, посетен на 10.02.2024г.</w:t>
            </w:r>
            <w:r>
              <w:rPr>
                <w:noProof/>
                <w:webHidden/>
              </w:rPr>
              <w:tab/>
            </w:r>
            <w:r>
              <w:rPr>
                <w:noProof/>
                <w:webHidden/>
              </w:rPr>
              <w:fldChar w:fldCharType="begin"/>
            </w:r>
            <w:r>
              <w:rPr>
                <w:noProof/>
                <w:webHidden/>
              </w:rPr>
              <w:instrText xml:space="preserve"> PAGEREF _Toc200582491 \h </w:instrText>
            </w:r>
            <w:r>
              <w:rPr>
                <w:noProof/>
                <w:webHidden/>
              </w:rPr>
            </w:r>
            <w:r>
              <w:rPr>
                <w:noProof/>
                <w:webHidden/>
              </w:rPr>
              <w:fldChar w:fldCharType="separate"/>
            </w:r>
            <w:r>
              <w:rPr>
                <w:noProof/>
                <w:webHidden/>
              </w:rPr>
              <w:t>58</w:t>
            </w:r>
            <w:r>
              <w:rPr>
                <w:noProof/>
                <w:webHidden/>
              </w:rPr>
              <w:fldChar w:fldCharType="end"/>
            </w:r>
          </w:hyperlink>
        </w:p>
        <w:p w14:paraId="7A7AB9B9" w14:textId="3476F7FE"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2" w:history="1">
            <w:r w:rsidRPr="00316113">
              <w:rPr>
                <w:rStyle w:val="Hyperlink"/>
                <w:noProof/>
              </w:rPr>
              <w:t>[5] Microsoft SQL Server, URL: https://www.microsoft.com/en-us/sql-server/sql-server-downloads, посетен на 10.06.2024г.</w:t>
            </w:r>
            <w:r>
              <w:rPr>
                <w:noProof/>
                <w:webHidden/>
              </w:rPr>
              <w:tab/>
            </w:r>
            <w:r>
              <w:rPr>
                <w:noProof/>
                <w:webHidden/>
              </w:rPr>
              <w:fldChar w:fldCharType="begin"/>
            </w:r>
            <w:r>
              <w:rPr>
                <w:noProof/>
                <w:webHidden/>
              </w:rPr>
              <w:instrText xml:space="preserve"> PAGEREF _Toc200582492 \h </w:instrText>
            </w:r>
            <w:r>
              <w:rPr>
                <w:noProof/>
                <w:webHidden/>
              </w:rPr>
            </w:r>
            <w:r>
              <w:rPr>
                <w:noProof/>
                <w:webHidden/>
              </w:rPr>
              <w:fldChar w:fldCharType="separate"/>
            </w:r>
            <w:r>
              <w:rPr>
                <w:noProof/>
                <w:webHidden/>
              </w:rPr>
              <w:t>58</w:t>
            </w:r>
            <w:r>
              <w:rPr>
                <w:noProof/>
                <w:webHidden/>
              </w:rPr>
              <w:fldChar w:fldCharType="end"/>
            </w:r>
          </w:hyperlink>
        </w:p>
        <w:p w14:paraId="5133ED5C" w14:textId="5A375965"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3" w:history="1">
            <w:r w:rsidRPr="00316113">
              <w:rPr>
                <w:rStyle w:val="Hyperlink"/>
                <w:noProof/>
              </w:rPr>
              <w:t>[6] Entity Framework Documentation Hub, URL: https://learn.microsoft.com/en-us/ef, посетен на 10.06.2024г.</w:t>
            </w:r>
            <w:r>
              <w:rPr>
                <w:noProof/>
                <w:webHidden/>
              </w:rPr>
              <w:tab/>
            </w:r>
            <w:r>
              <w:rPr>
                <w:noProof/>
                <w:webHidden/>
              </w:rPr>
              <w:fldChar w:fldCharType="begin"/>
            </w:r>
            <w:r>
              <w:rPr>
                <w:noProof/>
                <w:webHidden/>
              </w:rPr>
              <w:instrText xml:space="preserve"> PAGEREF _Toc200582493 \h </w:instrText>
            </w:r>
            <w:r>
              <w:rPr>
                <w:noProof/>
                <w:webHidden/>
              </w:rPr>
            </w:r>
            <w:r>
              <w:rPr>
                <w:noProof/>
                <w:webHidden/>
              </w:rPr>
              <w:fldChar w:fldCharType="separate"/>
            </w:r>
            <w:r>
              <w:rPr>
                <w:noProof/>
                <w:webHidden/>
              </w:rPr>
              <w:t>58</w:t>
            </w:r>
            <w:r>
              <w:rPr>
                <w:noProof/>
                <w:webHidden/>
              </w:rPr>
              <w:fldChar w:fldCharType="end"/>
            </w:r>
          </w:hyperlink>
        </w:p>
        <w:p w14:paraId="5025C5B4" w14:textId="37A68002" w:rsidR="0099114F" w:rsidRDefault="0099114F">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0582494" w:history="1">
            <w:r w:rsidRPr="00316113">
              <w:rPr>
                <w:rStyle w:val="Hyperlink"/>
                <w:noProof/>
              </w:rPr>
              <w:t>[7] Какво представлява унифицирания език за моделиране (UML), URL: https://www.microsoft.com/bg-bg/microsoft-365/visio/uml, посетен на 20.07.2024г.</w:t>
            </w:r>
            <w:r>
              <w:rPr>
                <w:noProof/>
                <w:webHidden/>
              </w:rPr>
              <w:tab/>
            </w:r>
            <w:r>
              <w:rPr>
                <w:noProof/>
                <w:webHidden/>
              </w:rPr>
              <w:fldChar w:fldCharType="begin"/>
            </w:r>
            <w:r>
              <w:rPr>
                <w:noProof/>
                <w:webHidden/>
              </w:rPr>
              <w:instrText xml:space="preserve"> PAGEREF _Toc200582494 \h </w:instrText>
            </w:r>
            <w:r>
              <w:rPr>
                <w:noProof/>
                <w:webHidden/>
              </w:rPr>
            </w:r>
            <w:r>
              <w:rPr>
                <w:noProof/>
                <w:webHidden/>
              </w:rPr>
              <w:fldChar w:fldCharType="separate"/>
            </w:r>
            <w:r>
              <w:rPr>
                <w:noProof/>
                <w:webHidden/>
              </w:rPr>
              <w:t>58</w:t>
            </w:r>
            <w:r>
              <w:rPr>
                <w:noProof/>
                <w:webHidden/>
              </w:rPr>
              <w:fldChar w:fldCharType="end"/>
            </w:r>
          </w:hyperlink>
        </w:p>
        <w:p w14:paraId="03C53912" w14:textId="541E57B7" w:rsidR="00D46C55" w:rsidRPr="00A466C0" w:rsidRDefault="00D46C55" w:rsidP="00D46C55">
          <w:pPr>
            <w:rPr>
              <w:b/>
              <w:bCs/>
            </w:rPr>
          </w:pPr>
          <w:r w:rsidRPr="00A466C0">
            <w:rPr>
              <w:b/>
              <w:bCs/>
            </w:rPr>
            <w:fldChar w:fldCharType="end"/>
          </w:r>
        </w:p>
      </w:sdtContent>
    </w:sdt>
    <w:p w14:paraId="00000076" w14:textId="77777777" w:rsidR="00951750" w:rsidRPr="00A466C0" w:rsidRDefault="00000000">
      <w:pPr>
        <w:rPr>
          <w:b/>
          <w:color w:val="000000"/>
          <w:sz w:val="36"/>
          <w:szCs w:val="36"/>
        </w:rPr>
      </w:pPr>
      <w:r w:rsidRPr="00A466C0">
        <w:br w:type="page"/>
      </w:r>
    </w:p>
    <w:p w14:paraId="00000077" w14:textId="77777777" w:rsidR="00951750" w:rsidRPr="00A466C0" w:rsidRDefault="00000000">
      <w:pPr>
        <w:pStyle w:val="Heading1"/>
        <w:jc w:val="both"/>
        <w:rPr>
          <w:b/>
          <w:color w:val="000000"/>
          <w:sz w:val="36"/>
          <w:szCs w:val="36"/>
        </w:rPr>
      </w:pPr>
      <w:bookmarkStart w:id="0" w:name="_Toc200582409"/>
      <w:r w:rsidRPr="00A466C0">
        <w:rPr>
          <w:b/>
          <w:color w:val="000000"/>
          <w:sz w:val="36"/>
          <w:szCs w:val="36"/>
        </w:rPr>
        <w:lastRenderedPageBreak/>
        <w:t>1. Увод</w:t>
      </w:r>
      <w:bookmarkEnd w:id="0"/>
    </w:p>
    <w:p w14:paraId="00000078" w14:textId="77777777" w:rsidR="00951750" w:rsidRPr="00A466C0" w:rsidRDefault="00000000">
      <w:pPr>
        <w:spacing w:after="0" w:line="360" w:lineRule="auto"/>
        <w:ind w:firstLine="720"/>
        <w:jc w:val="both"/>
        <w:rPr>
          <w:sz w:val="24"/>
          <w:szCs w:val="24"/>
        </w:rPr>
      </w:pPr>
      <w:r w:rsidRPr="00A466C0">
        <w:tab/>
      </w:r>
      <w:r w:rsidRPr="00A466C0">
        <w:rPr>
          <w:sz w:val="24"/>
          <w:szCs w:val="24"/>
        </w:rPr>
        <w:t>Фермерство, дори в тази модерна ера на квантови компютри, изкуствен интелект и телефони по-мощни от настолни компютри, един човек не може да живее без храна. В миналото всеки е разполагал с площ за фермерство или е плащал на друг за да може да се изхранва. С това е изхранвал както себе си така и семейството си. В днешно време това също е възможно, но повечето хора извършват тази дейност не, за да се изхрани, а като хоби през уикенда.</w:t>
      </w:r>
    </w:p>
    <w:p w14:paraId="00000079" w14:textId="59F305D9" w:rsidR="00951750" w:rsidRPr="00A466C0" w:rsidRDefault="00000000">
      <w:pPr>
        <w:spacing w:after="0" w:line="360" w:lineRule="auto"/>
        <w:ind w:firstLine="720"/>
        <w:jc w:val="both"/>
        <w:rPr>
          <w:sz w:val="24"/>
          <w:szCs w:val="24"/>
        </w:rPr>
      </w:pPr>
      <w:r w:rsidRPr="00A466C0">
        <w:rPr>
          <w:sz w:val="24"/>
          <w:szCs w:val="24"/>
        </w:rPr>
        <w:t>В днешно време фермери с хиляди декари площ, притежавана от тях или плащайки рента на нея, извършват тази дейност. От това зависи тяхното преживяване, инвестиции и дори в някой случай преживяването на други хора. Те не могат да правят грешки и трябват да намалят случайните фактори до миниум. За това повечето се консултират с агрономи и използват калкулатори</w:t>
      </w:r>
      <w:r w:rsidR="00EC1B5E" w:rsidRPr="00A466C0">
        <w:rPr>
          <w:sz w:val="24"/>
          <w:szCs w:val="24"/>
        </w:rPr>
        <w:t xml:space="preserve"> </w:t>
      </w:r>
      <w:sdt>
        <w:sdtPr>
          <w:rPr>
            <w:sz w:val="24"/>
            <w:szCs w:val="24"/>
          </w:rPr>
          <w:id w:val="991291816"/>
          <w:citation/>
        </w:sdtPr>
        <w:sdtContent>
          <w:r w:rsidR="00EC1B5E" w:rsidRPr="00A466C0">
            <w:rPr>
              <w:sz w:val="24"/>
              <w:szCs w:val="24"/>
            </w:rPr>
            <w:fldChar w:fldCharType="begin"/>
          </w:r>
          <w:r w:rsidR="00EC1B5E" w:rsidRPr="00A466C0">
            <w:rPr>
              <w:sz w:val="24"/>
              <w:szCs w:val="24"/>
            </w:rPr>
            <w:instrText xml:space="preserve"> CITATION Ata23 \l 1033 </w:instrText>
          </w:r>
          <w:r w:rsidR="00EC1B5E" w:rsidRPr="00A466C0">
            <w:rPr>
              <w:sz w:val="24"/>
              <w:szCs w:val="24"/>
            </w:rPr>
            <w:fldChar w:fldCharType="separate"/>
          </w:r>
          <w:r w:rsidR="00FE513C" w:rsidRPr="00FE513C">
            <w:rPr>
              <w:noProof/>
              <w:sz w:val="24"/>
              <w:szCs w:val="24"/>
            </w:rPr>
            <w:t>(Atanasov &amp; Shoilekova, 2023)</w:t>
          </w:r>
          <w:r w:rsidR="00EC1B5E" w:rsidRPr="00A466C0">
            <w:rPr>
              <w:sz w:val="24"/>
              <w:szCs w:val="24"/>
            </w:rPr>
            <w:fldChar w:fldCharType="end"/>
          </w:r>
        </w:sdtContent>
      </w:sdt>
      <w:r w:rsidRPr="00A466C0">
        <w:rPr>
          <w:sz w:val="24"/>
          <w:szCs w:val="24"/>
        </w:rPr>
        <w:t>.</w:t>
      </w:r>
    </w:p>
    <w:p w14:paraId="0000007A" w14:textId="77777777" w:rsidR="00951750" w:rsidRPr="00A466C0" w:rsidRDefault="00000000">
      <w:pPr>
        <w:spacing w:after="0" w:line="360" w:lineRule="auto"/>
        <w:ind w:firstLine="720"/>
        <w:jc w:val="both"/>
        <w:rPr>
          <w:sz w:val="24"/>
          <w:szCs w:val="24"/>
        </w:rPr>
      </w:pPr>
      <w:r w:rsidRPr="00A466C0">
        <w:rPr>
          <w:sz w:val="24"/>
          <w:szCs w:val="24"/>
        </w:rPr>
        <w:t>Този проект показва, че използване на изкуствения интелект няма да замени агрономите. Идеята и темата за калкулиране на параметри е много стара. Едни от основните неща, които един фермер трябва лесно да може да калкулира са: сеитбената норма (колко растения трябва да посади от семки, за да поникнат толкова колкото очаква), сеитбена норма за смески, с какви препарати, с какви дози и как да пръска при борба с неприятели. Също да е запознат с одобрени за използване на Българския пазар препарати от ББХ (Българска агенция по безопасност на храните) (</w:t>
      </w:r>
      <w:hyperlink r:id="rId9">
        <w:r w:rsidR="00951750" w:rsidRPr="00A466C0">
          <w:rPr>
            <w:color w:val="0563C1"/>
            <w:sz w:val="24"/>
            <w:szCs w:val="24"/>
            <w:u w:val="single"/>
          </w:rPr>
          <w:t>https://bfsa.egov.bg/wps/portal/bfsa-web/home</w:t>
        </w:r>
      </w:hyperlink>
      <w:r w:rsidRPr="00A466C0">
        <w:rPr>
          <w:sz w:val="24"/>
          <w:szCs w:val="24"/>
        </w:rPr>
        <w:t>).</w:t>
      </w:r>
    </w:p>
    <w:p w14:paraId="0000007B" w14:textId="77777777" w:rsidR="00951750" w:rsidRPr="00A466C0" w:rsidRDefault="00000000">
      <w:pPr>
        <w:spacing w:after="0" w:line="360" w:lineRule="auto"/>
        <w:ind w:firstLine="720"/>
        <w:jc w:val="both"/>
        <w:rPr>
          <w:sz w:val="24"/>
          <w:szCs w:val="24"/>
        </w:rPr>
      </w:pPr>
      <w:r w:rsidRPr="00A466C0">
        <w:rPr>
          <w:sz w:val="24"/>
          <w:szCs w:val="24"/>
        </w:rPr>
        <w:t>Системата ще поддържа три вида калкулатора:</w:t>
      </w:r>
    </w:p>
    <w:p w14:paraId="0000007C"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 xml:space="preserve">калкулатор за сеитбената норма за </w:t>
      </w:r>
      <w:r w:rsidRPr="00A466C0">
        <w:rPr>
          <w:sz w:val="24"/>
          <w:szCs w:val="24"/>
        </w:rPr>
        <w:t>различни култури - грах, соя, сорго, царевица, люцерна, звездан, червена детелина, бяла детелина, пасищен райграс, гребенчат житняк, ежова главица, безосилеста овсига, ливадна власатка и червена власатка</w:t>
      </w:r>
      <w:r w:rsidRPr="00A466C0">
        <w:rPr>
          <w:color w:val="000000"/>
          <w:sz w:val="24"/>
          <w:szCs w:val="24"/>
        </w:rPr>
        <w:t xml:space="preserve"> ;</w:t>
      </w:r>
    </w:p>
    <w:p w14:paraId="0000007D"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калкулатор за сеитбената норма за смески;</w:t>
      </w:r>
    </w:p>
    <w:p w14:paraId="0000007E"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color w:val="000000"/>
          <w:sz w:val="24"/>
          <w:szCs w:val="24"/>
        </w:rPr>
        <w:t>калкулатор за препарати с борба с неприятели;</w:t>
      </w:r>
    </w:p>
    <w:p w14:paraId="0000007F" w14:textId="77777777" w:rsidR="00951750" w:rsidRPr="00A466C0" w:rsidRDefault="00000000">
      <w:pPr>
        <w:spacing w:after="0" w:line="360" w:lineRule="auto"/>
        <w:ind w:firstLine="720"/>
        <w:jc w:val="both"/>
        <w:rPr>
          <w:sz w:val="24"/>
          <w:szCs w:val="24"/>
        </w:rPr>
      </w:pPr>
      <w:r w:rsidRPr="00A466C0">
        <w:rPr>
          <w:sz w:val="24"/>
          <w:szCs w:val="24"/>
        </w:rPr>
        <w:t>Също ще поддържа:</w:t>
      </w:r>
    </w:p>
    <w:p w14:paraId="00000080" w14:textId="77777777" w:rsidR="00951750" w:rsidRPr="00A466C0" w:rsidRDefault="00000000" w:rsidP="002E784D">
      <w:pPr>
        <w:numPr>
          <w:ilvl w:val="0"/>
          <w:numId w:val="10"/>
        </w:numPr>
        <w:pBdr>
          <w:top w:val="nil"/>
          <w:left w:val="nil"/>
          <w:bottom w:val="nil"/>
          <w:right w:val="nil"/>
          <w:between w:val="nil"/>
        </w:pBdr>
        <w:spacing w:after="0" w:line="360" w:lineRule="auto"/>
        <w:jc w:val="both"/>
        <w:rPr>
          <w:color w:val="000000"/>
          <w:sz w:val="24"/>
          <w:szCs w:val="24"/>
        </w:rPr>
      </w:pPr>
      <w:r w:rsidRPr="00A466C0">
        <w:rPr>
          <w:sz w:val="24"/>
          <w:szCs w:val="24"/>
        </w:rPr>
        <w:t>подробна информация за предлаганите от системата препарати;</w:t>
      </w:r>
    </w:p>
    <w:p w14:paraId="00000082" w14:textId="33A6FAD1" w:rsidR="00951750" w:rsidRPr="00A466C0" w:rsidRDefault="00000000" w:rsidP="002E784D">
      <w:pPr>
        <w:numPr>
          <w:ilvl w:val="0"/>
          <w:numId w:val="10"/>
        </w:numPr>
        <w:pBdr>
          <w:top w:val="nil"/>
          <w:left w:val="nil"/>
          <w:bottom w:val="nil"/>
          <w:right w:val="nil"/>
          <w:between w:val="nil"/>
        </w:pBdr>
        <w:spacing w:after="0" w:line="360" w:lineRule="auto"/>
        <w:jc w:val="both"/>
        <w:rPr>
          <w:b/>
          <w:color w:val="000000"/>
          <w:sz w:val="36"/>
          <w:szCs w:val="36"/>
        </w:rPr>
      </w:pPr>
      <w:r w:rsidRPr="00A466C0">
        <w:rPr>
          <w:color w:val="000000"/>
          <w:sz w:val="24"/>
          <w:szCs w:val="24"/>
        </w:rPr>
        <w:t>система за профили, в която ще се з</w:t>
      </w:r>
      <w:r w:rsidRPr="00A466C0">
        <w:rPr>
          <w:sz w:val="24"/>
          <w:szCs w:val="24"/>
        </w:rPr>
        <w:t>апазва информацията с резултатите от пресмятанията на конкретния потребител</w:t>
      </w:r>
      <w:r w:rsidRPr="00A466C0">
        <w:rPr>
          <w:color w:val="000000"/>
          <w:sz w:val="24"/>
          <w:szCs w:val="24"/>
        </w:rPr>
        <w:t>.</w:t>
      </w:r>
      <w:r w:rsidRPr="00A466C0">
        <w:br w:type="page"/>
      </w:r>
    </w:p>
    <w:p w14:paraId="00000083" w14:textId="77777777" w:rsidR="00951750" w:rsidRPr="00A466C0" w:rsidRDefault="00000000">
      <w:pPr>
        <w:pStyle w:val="Heading1"/>
        <w:jc w:val="both"/>
        <w:rPr>
          <w:b/>
          <w:color w:val="000000"/>
          <w:sz w:val="36"/>
          <w:szCs w:val="36"/>
        </w:rPr>
      </w:pPr>
      <w:bookmarkStart w:id="1" w:name="_Toc200582410"/>
      <w:r w:rsidRPr="00A466C0">
        <w:rPr>
          <w:b/>
          <w:color w:val="000000"/>
          <w:sz w:val="36"/>
          <w:szCs w:val="36"/>
        </w:rPr>
        <w:lastRenderedPageBreak/>
        <w:t>2. Обзор на съществуващи решения. Изводи. Цели и задачи</w:t>
      </w:r>
      <w:bookmarkEnd w:id="1"/>
    </w:p>
    <w:p w14:paraId="00000084" w14:textId="77777777" w:rsidR="00951750" w:rsidRPr="00A466C0" w:rsidRDefault="00000000">
      <w:pPr>
        <w:pStyle w:val="Heading2"/>
      </w:pPr>
      <w:bookmarkStart w:id="2" w:name="_Toc200582411"/>
      <w:r w:rsidRPr="00A466C0">
        <w:rPr>
          <w:b/>
          <w:color w:val="000000"/>
          <w:sz w:val="32"/>
          <w:szCs w:val="32"/>
        </w:rPr>
        <w:t>2.1. Разглеждане на съществуващи решения</w:t>
      </w:r>
      <w:bookmarkEnd w:id="2"/>
    </w:p>
    <w:p w14:paraId="00000085" w14:textId="77777777" w:rsidR="00951750" w:rsidRPr="00A466C0" w:rsidRDefault="00000000">
      <w:pPr>
        <w:pStyle w:val="Heading3"/>
        <w:rPr>
          <w:b/>
          <w:color w:val="000000"/>
          <w:sz w:val="28"/>
          <w:szCs w:val="28"/>
        </w:rPr>
      </w:pPr>
      <w:bookmarkStart w:id="3" w:name="_Toc200582412"/>
      <w:r w:rsidRPr="00A466C0">
        <w:rPr>
          <w:b/>
          <w:color w:val="000000"/>
          <w:sz w:val="28"/>
          <w:szCs w:val="28"/>
        </w:rPr>
        <w:t>2.1.1. Cope</w:t>
      </w:r>
      <w:bookmarkEnd w:id="3"/>
    </w:p>
    <w:p w14:paraId="00000086" w14:textId="22165250" w:rsidR="00951750" w:rsidRPr="00A466C0" w:rsidRDefault="00000000">
      <w:pPr>
        <w:ind w:firstLine="720"/>
        <w:jc w:val="both"/>
        <w:rPr>
          <w:sz w:val="24"/>
          <w:szCs w:val="24"/>
        </w:rPr>
      </w:pPr>
      <w:r w:rsidRPr="00A466C0">
        <w:rPr>
          <w:sz w:val="24"/>
          <w:szCs w:val="24"/>
        </w:rPr>
        <w:t xml:space="preserve">Страница направена от английска фирма занимаваща се с продажбата на семена и торове (Фигура 1) </w:t>
      </w:r>
      <w:sdt>
        <w:sdtPr>
          <w:rPr>
            <w:sz w:val="24"/>
            <w:szCs w:val="24"/>
          </w:rPr>
          <w:id w:val="488916992"/>
          <w:citation/>
        </w:sdtPr>
        <w:sdtContent>
          <w:r w:rsidR="00096802" w:rsidRPr="00A466C0">
            <w:rPr>
              <w:sz w:val="24"/>
              <w:szCs w:val="24"/>
            </w:rPr>
            <w:fldChar w:fldCharType="begin"/>
          </w:r>
          <w:r w:rsidR="00096802" w:rsidRPr="00A466C0">
            <w:rPr>
              <w:sz w:val="24"/>
              <w:szCs w:val="24"/>
            </w:rPr>
            <w:instrText xml:space="preserve"> CITATION Cop25 \l 1033 </w:instrText>
          </w:r>
          <w:r w:rsidR="00096802" w:rsidRPr="00A466C0">
            <w:rPr>
              <w:sz w:val="24"/>
              <w:szCs w:val="24"/>
            </w:rPr>
            <w:fldChar w:fldCharType="separate"/>
          </w:r>
          <w:r w:rsidR="00FE513C" w:rsidRPr="00FE513C">
            <w:rPr>
              <w:noProof/>
              <w:sz w:val="24"/>
              <w:szCs w:val="24"/>
            </w:rPr>
            <w:t>(Cope, n.d.)</w:t>
          </w:r>
          <w:r w:rsidR="00096802" w:rsidRPr="00A466C0">
            <w:rPr>
              <w:sz w:val="24"/>
              <w:szCs w:val="24"/>
            </w:rPr>
            <w:fldChar w:fldCharType="end"/>
          </w:r>
        </w:sdtContent>
      </w:sdt>
      <w:r w:rsidR="00096802" w:rsidRPr="00A466C0">
        <w:rPr>
          <w:sz w:val="24"/>
          <w:szCs w:val="24"/>
        </w:rPr>
        <w:t xml:space="preserve">. </w:t>
      </w:r>
      <w:r w:rsidRPr="00A466C0">
        <w:rPr>
          <w:sz w:val="24"/>
          <w:szCs w:val="24"/>
        </w:rPr>
        <w:t>Сайтът е главно насочен към продажби, като  допълнение има базов калкулатор, който не разполага с научно доказани данни. Продукта може да се види на.</w:t>
      </w:r>
    </w:p>
    <w:p w14:paraId="00000087" w14:textId="77777777" w:rsidR="00951750" w:rsidRPr="00A466C0" w:rsidRDefault="00000000">
      <w:pPr>
        <w:rPr>
          <w:b/>
          <w:sz w:val="24"/>
          <w:szCs w:val="24"/>
        </w:rPr>
      </w:pPr>
      <w:r w:rsidRPr="00A466C0">
        <w:rPr>
          <w:b/>
          <w:sz w:val="24"/>
          <w:szCs w:val="24"/>
        </w:rPr>
        <w:t>Предимства:</w:t>
      </w:r>
    </w:p>
    <w:p w14:paraId="00000088" w14:textId="77777777" w:rsidR="00951750" w:rsidRPr="00A466C0" w:rsidRDefault="00000000" w:rsidP="002E784D">
      <w:pPr>
        <w:numPr>
          <w:ilvl w:val="0"/>
          <w:numId w:val="2"/>
        </w:numPr>
        <w:pBdr>
          <w:top w:val="nil"/>
          <w:left w:val="nil"/>
          <w:bottom w:val="nil"/>
          <w:right w:val="nil"/>
          <w:between w:val="nil"/>
        </w:pBdr>
        <w:spacing w:after="0"/>
        <w:jc w:val="both"/>
        <w:rPr>
          <w:color w:val="000000"/>
          <w:sz w:val="24"/>
          <w:szCs w:val="24"/>
        </w:rPr>
      </w:pPr>
      <w:r w:rsidRPr="00A466C0">
        <w:rPr>
          <w:color w:val="000000"/>
          <w:sz w:val="24"/>
          <w:szCs w:val="24"/>
        </w:rPr>
        <w:t>Малко възможности води до лесна употреба.</w:t>
      </w:r>
    </w:p>
    <w:p w14:paraId="00000089" w14:textId="77777777" w:rsidR="00951750" w:rsidRPr="00A466C0" w:rsidRDefault="00000000" w:rsidP="002E784D">
      <w:pPr>
        <w:numPr>
          <w:ilvl w:val="0"/>
          <w:numId w:val="2"/>
        </w:numPr>
        <w:pBdr>
          <w:top w:val="nil"/>
          <w:left w:val="nil"/>
          <w:bottom w:val="nil"/>
          <w:right w:val="nil"/>
          <w:between w:val="nil"/>
        </w:pBdr>
        <w:jc w:val="both"/>
        <w:rPr>
          <w:color w:val="000000"/>
          <w:sz w:val="24"/>
          <w:szCs w:val="24"/>
        </w:rPr>
      </w:pPr>
      <w:r w:rsidRPr="00A466C0">
        <w:rPr>
          <w:color w:val="000000"/>
          <w:sz w:val="24"/>
          <w:szCs w:val="24"/>
        </w:rPr>
        <w:t>На английски език е и е достъпен до друг пазар извън България.</w:t>
      </w:r>
    </w:p>
    <w:p w14:paraId="0000008A" w14:textId="77777777" w:rsidR="00951750" w:rsidRPr="00A466C0" w:rsidRDefault="00000000">
      <w:r w:rsidRPr="00A466C0">
        <w:rPr>
          <w:b/>
          <w:sz w:val="24"/>
          <w:szCs w:val="24"/>
        </w:rPr>
        <w:t>Недостатъци</w:t>
      </w:r>
      <w:r w:rsidRPr="00A466C0">
        <w:t>:</w:t>
      </w:r>
    </w:p>
    <w:p w14:paraId="0000008B" w14:textId="77777777" w:rsidR="00951750" w:rsidRPr="00A466C0" w:rsidRDefault="00000000" w:rsidP="002E784D">
      <w:pPr>
        <w:numPr>
          <w:ilvl w:val="0"/>
          <w:numId w:val="9"/>
        </w:numPr>
        <w:pBdr>
          <w:top w:val="nil"/>
          <w:left w:val="nil"/>
          <w:bottom w:val="nil"/>
          <w:right w:val="nil"/>
          <w:between w:val="nil"/>
        </w:pBdr>
        <w:spacing w:after="0"/>
        <w:rPr>
          <w:color w:val="000000"/>
          <w:sz w:val="24"/>
          <w:szCs w:val="24"/>
        </w:rPr>
      </w:pPr>
      <w:r w:rsidRPr="00A466C0">
        <w:rPr>
          <w:color w:val="000000"/>
          <w:sz w:val="24"/>
          <w:szCs w:val="24"/>
        </w:rPr>
        <w:t>Липсват данни от резултата.</w:t>
      </w:r>
    </w:p>
    <w:p w14:paraId="0000008C" w14:textId="77777777" w:rsidR="00951750" w:rsidRPr="00A466C0" w:rsidRDefault="00000000" w:rsidP="002E784D">
      <w:pPr>
        <w:numPr>
          <w:ilvl w:val="0"/>
          <w:numId w:val="9"/>
        </w:numPr>
        <w:pBdr>
          <w:top w:val="nil"/>
          <w:left w:val="nil"/>
          <w:bottom w:val="nil"/>
          <w:right w:val="nil"/>
          <w:between w:val="nil"/>
        </w:pBdr>
        <w:spacing w:after="0"/>
        <w:rPr>
          <w:color w:val="000000"/>
          <w:sz w:val="24"/>
          <w:szCs w:val="24"/>
        </w:rPr>
      </w:pPr>
      <w:r w:rsidRPr="00A466C0">
        <w:rPr>
          <w:color w:val="000000"/>
          <w:sz w:val="24"/>
          <w:szCs w:val="24"/>
        </w:rPr>
        <w:t>Използва хектари, единица главно използвана в Англия.</w:t>
      </w:r>
    </w:p>
    <w:p w14:paraId="0000008D" w14:textId="77777777" w:rsidR="00951750" w:rsidRPr="00A466C0" w:rsidRDefault="00000000">
      <w:pPr>
        <w:pBdr>
          <w:top w:val="nil"/>
          <w:left w:val="nil"/>
          <w:bottom w:val="nil"/>
          <w:right w:val="nil"/>
          <w:between w:val="nil"/>
        </w:pBdr>
        <w:spacing w:after="0"/>
        <w:ind w:left="720"/>
        <w:rPr>
          <w:color w:val="000000"/>
        </w:rPr>
      </w:pPr>
      <w:r w:rsidRPr="00A466C0">
        <w:rPr>
          <w:noProof/>
        </w:rPr>
        <w:drawing>
          <wp:anchor distT="0" distB="0" distL="114300" distR="114300" simplePos="0" relativeHeight="251658240" behindDoc="0" locked="0" layoutInCell="1" hidden="0" allowOverlap="1" wp14:anchorId="34693424" wp14:editId="430209AB">
            <wp:simplePos x="0" y="0"/>
            <wp:positionH relativeFrom="column">
              <wp:posOffset>1</wp:posOffset>
            </wp:positionH>
            <wp:positionV relativeFrom="paragraph">
              <wp:posOffset>184150</wp:posOffset>
            </wp:positionV>
            <wp:extent cx="5731510" cy="3056890"/>
            <wp:effectExtent l="0" t="0" r="0" b="0"/>
            <wp:wrapSquare wrapText="bothSides" distT="0" distB="0" distL="114300" distR="114300"/>
            <wp:docPr id="203944719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1510" cy="3056890"/>
                    </a:xfrm>
                    <a:prstGeom prst="rect">
                      <a:avLst/>
                    </a:prstGeom>
                    <a:ln/>
                  </pic:spPr>
                </pic:pic>
              </a:graphicData>
            </a:graphic>
          </wp:anchor>
        </w:drawing>
      </w:r>
    </w:p>
    <w:p w14:paraId="0000008E" w14:textId="77777777" w:rsidR="00951750" w:rsidRPr="00A466C0" w:rsidRDefault="00951750">
      <w:pPr>
        <w:pBdr>
          <w:top w:val="nil"/>
          <w:left w:val="nil"/>
          <w:bottom w:val="nil"/>
          <w:right w:val="nil"/>
          <w:between w:val="nil"/>
        </w:pBdr>
        <w:ind w:left="720"/>
        <w:jc w:val="both"/>
        <w:rPr>
          <w:color w:val="000000"/>
        </w:rPr>
      </w:pPr>
    </w:p>
    <w:p w14:paraId="00000090" w14:textId="45F99000" w:rsidR="00951750" w:rsidRPr="00A466C0" w:rsidRDefault="00B33EF5" w:rsidP="006B25C1">
      <w:pPr>
        <w:jc w:val="center"/>
        <w:rPr>
          <w:b/>
          <w:color w:val="000000"/>
          <w:sz w:val="28"/>
          <w:szCs w:val="28"/>
        </w:rPr>
      </w:pPr>
      <w:bookmarkStart w:id="4" w:name="_Toc200506170"/>
      <w:bookmarkStart w:id="5" w:name="_Toc204121870"/>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1</w:t>
      </w:r>
      <w:r w:rsidR="005276FA">
        <w:rPr>
          <w:noProof/>
        </w:rPr>
        <w:fldChar w:fldCharType="end"/>
      </w:r>
      <w:r w:rsidRPr="00A466C0">
        <w:t xml:space="preserve"> Cope</w:t>
      </w:r>
      <w:bookmarkEnd w:id="4"/>
      <w:bookmarkEnd w:id="5"/>
    </w:p>
    <w:p w14:paraId="2E49B62C" w14:textId="77777777" w:rsidR="007209CD" w:rsidRPr="00A466C0" w:rsidRDefault="007209CD">
      <w:pPr>
        <w:rPr>
          <w:rFonts w:asciiTheme="majorHAnsi" w:eastAsiaTheme="majorEastAsia" w:hAnsiTheme="majorHAnsi" w:cstheme="majorBidi"/>
          <w:b/>
          <w:color w:val="000000"/>
          <w:sz w:val="28"/>
          <w:szCs w:val="28"/>
        </w:rPr>
      </w:pPr>
      <w:r w:rsidRPr="00A466C0">
        <w:rPr>
          <w:b/>
          <w:color w:val="000000"/>
          <w:sz w:val="28"/>
          <w:szCs w:val="28"/>
        </w:rPr>
        <w:br w:type="page"/>
      </w:r>
    </w:p>
    <w:p w14:paraId="00000091" w14:textId="4DAE2EE4" w:rsidR="00951750" w:rsidRPr="00A466C0" w:rsidRDefault="00000000">
      <w:pPr>
        <w:pStyle w:val="Heading3"/>
        <w:rPr>
          <w:b/>
          <w:color w:val="000000"/>
          <w:sz w:val="28"/>
          <w:szCs w:val="28"/>
        </w:rPr>
      </w:pPr>
      <w:bookmarkStart w:id="6" w:name="_Toc200582413"/>
      <w:r w:rsidRPr="00A466C0">
        <w:rPr>
          <w:b/>
          <w:color w:val="000000"/>
          <w:sz w:val="28"/>
          <w:szCs w:val="28"/>
        </w:rPr>
        <w:lastRenderedPageBreak/>
        <w:t>2.1.2 Реколта digital</w:t>
      </w:r>
      <w:bookmarkEnd w:id="6"/>
    </w:p>
    <w:p w14:paraId="00000092" w14:textId="7D2D7314" w:rsidR="00951750" w:rsidRPr="00A466C0" w:rsidRDefault="00000000">
      <w:pPr>
        <w:jc w:val="both"/>
        <w:rPr>
          <w:sz w:val="24"/>
          <w:szCs w:val="24"/>
        </w:rPr>
      </w:pPr>
      <w:r w:rsidRPr="00A466C0">
        <w:tab/>
      </w:r>
      <w:r w:rsidRPr="00A466C0">
        <w:rPr>
          <w:sz w:val="24"/>
          <w:szCs w:val="24"/>
        </w:rPr>
        <w:t>Подобно на Cope</w:t>
      </w:r>
      <w:r w:rsidR="00C973BA" w:rsidRPr="00A466C0">
        <w:rPr>
          <w:sz w:val="24"/>
          <w:szCs w:val="24"/>
        </w:rPr>
        <w:t xml:space="preserve">, </w:t>
      </w:r>
      <w:r w:rsidR="00C973BA" w:rsidRPr="00A466C0">
        <w:rPr>
          <w:bCs/>
          <w:color w:val="000000"/>
          <w:sz w:val="28"/>
          <w:szCs w:val="28"/>
        </w:rPr>
        <w:t>Реколта digital</w:t>
      </w:r>
      <w:r w:rsidRPr="00A466C0">
        <w:rPr>
          <w:sz w:val="24"/>
          <w:szCs w:val="24"/>
        </w:rPr>
        <w:t xml:space="preserve"> също предлага </w:t>
      </w:r>
      <w:r w:rsidR="00C973BA" w:rsidRPr="00A466C0">
        <w:rPr>
          <w:sz w:val="24"/>
          <w:szCs w:val="24"/>
        </w:rPr>
        <w:t xml:space="preserve">подобен </w:t>
      </w:r>
      <w:commentRangeStart w:id="7"/>
      <w:commentRangeEnd w:id="7"/>
      <w:r w:rsidR="00C973BA" w:rsidRPr="00A466C0">
        <w:rPr>
          <w:rStyle w:val="CommentReference"/>
          <w:sz w:val="24"/>
          <w:szCs w:val="24"/>
        </w:rPr>
        <w:commentReference w:id="7"/>
      </w:r>
      <w:r w:rsidR="00C973BA" w:rsidRPr="00A466C0">
        <w:rPr>
          <w:sz w:val="24"/>
          <w:szCs w:val="24"/>
        </w:rPr>
        <w:t xml:space="preserve">калкулатор </w:t>
      </w:r>
      <w:r w:rsidRPr="00A466C0">
        <w:rPr>
          <w:sz w:val="24"/>
          <w:szCs w:val="24"/>
        </w:rPr>
        <w:t xml:space="preserve">за </w:t>
      </w:r>
      <w:r w:rsidR="00C973BA" w:rsidRPr="00A466C0">
        <w:rPr>
          <w:sz w:val="24"/>
          <w:szCs w:val="24"/>
        </w:rPr>
        <w:t>изчисляване</w:t>
      </w:r>
      <w:r w:rsidRPr="00A466C0">
        <w:rPr>
          <w:sz w:val="24"/>
          <w:szCs w:val="24"/>
        </w:rPr>
        <w:t xml:space="preserve"> на сеитбена норма за основни култури като пшеница и рапица засягащи всякакви черти от отглеждането на тези култури  </w:t>
      </w:r>
      <w:sdt>
        <w:sdtPr>
          <w:rPr>
            <w:sz w:val="24"/>
            <w:szCs w:val="24"/>
          </w:rPr>
          <w:id w:val="-1704941903"/>
          <w:citation/>
        </w:sdtPr>
        <w:sdtContent>
          <w:r w:rsidR="00B60A07" w:rsidRPr="00A466C0">
            <w:rPr>
              <w:sz w:val="24"/>
              <w:szCs w:val="24"/>
            </w:rPr>
            <w:fldChar w:fldCharType="begin"/>
          </w:r>
          <w:r w:rsidR="00B60A07" w:rsidRPr="00A466C0">
            <w:rPr>
              <w:sz w:val="24"/>
              <w:szCs w:val="24"/>
            </w:rPr>
            <w:instrText xml:space="preserve"> CITATION Рек25 \l 1033 </w:instrText>
          </w:r>
          <w:r w:rsidR="00B60A07" w:rsidRPr="00A466C0">
            <w:rPr>
              <w:sz w:val="24"/>
              <w:szCs w:val="24"/>
            </w:rPr>
            <w:fldChar w:fldCharType="separate"/>
          </w:r>
          <w:r w:rsidR="00FE513C" w:rsidRPr="00FE513C">
            <w:rPr>
              <w:noProof/>
              <w:sz w:val="24"/>
              <w:szCs w:val="24"/>
            </w:rPr>
            <w:t>(Реколта.bg, n.d.)</w:t>
          </w:r>
          <w:r w:rsidR="00B60A07" w:rsidRPr="00A466C0">
            <w:rPr>
              <w:sz w:val="24"/>
              <w:szCs w:val="24"/>
            </w:rPr>
            <w:fldChar w:fldCharType="end"/>
          </w:r>
        </w:sdtContent>
      </w:sdt>
      <w:r w:rsidR="00B60A07" w:rsidRPr="00A466C0">
        <w:rPr>
          <w:sz w:val="24"/>
          <w:szCs w:val="24"/>
        </w:rPr>
        <w:t>.</w:t>
      </w:r>
    </w:p>
    <w:p w14:paraId="00000093" w14:textId="77777777" w:rsidR="00951750" w:rsidRPr="00A466C0" w:rsidRDefault="00000000">
      <w:pPr>
        <w:rPr>
          <w:sz w:val="24"/>
          <w:szCs w:val="24"/>
        </w:rPr>
      </w:pPr>
      <w:r w:rsidRPr="00A466C0">
        <w:rPr>
          <w:sz w:val="24"/>
          <w:szCs w:val="24"/>
        </w:rPr>
        <w:t>Предимства:</w:t>
      </w:r>
    </w:p>
    <w:p w14:paraId="00000094" w14:textId="6DA07161" w:rsidR="00951750" w:rsidRPr="00A466C0" w:rsidRDefault="00000000" w:rsidP="002E784D">
      <w:pPr>
        <w:numPr>
          <w:ilvl w:val="0"/>
          <w:numId w:val="11"/>
        </w:numPr>
        <w:pBdr>
          <w:top w:val="nil"/>
          <w:left w:val="nil"/>
          <w:bottom w:val="nil"/>
          <w:right w:val="nil"/>
          <w:between w:val="nil"/>
        </w:pBdr>
        <w:spacing w:after="0"/>
        <w:jc w:val="both"/>
        <w:rPr>
          <w:color w:val="000000"/>
          <w:sz w:val="24"/>
          <w:szCs w:val="24"/>
        </w:rPr>
      </w:pPr>
      <w:r w:rsidRPr="00A466C0">
        <w:rPr>
          <w:color w:val="000000"/>
          <w:sz w:val="24"/>
          <w:szCs w:val="24"/>
        </w:rPr>
        <w:t>на български език</w:t>
      </w:r>
      <w:r w:rsidR="00C973BA" w:rsidRPr="00A466C0">
        <w:rPr>
          <w:color w:val="000000"/>
          <w:sz w:val="24"/>
          <w:szCs w:val="24"/>
        </w:rPr>
        <w:t xml:space="preserve">, като изчисленията са представени за улеснение в </w:t>
      </w:r>
      <w:r w:rsidRPr="00A466C0">
        <w:rPr>
          <w:color w:val="000000"/>
          <w:sz w:val="24"/>
          <w:szCs w:val="24"/>
        </w:rPr>
        <w:t>български единици;</w:t>
      </w:r>
    </w:p>
    <w:p w14:paraId="00000095" w14:textId="6E8FCE9C" w:rsidR="00951750" w:rsidRPr="00A466C0" w:rsidRDefault="00C973BA" w:rsidP="002E784D">
      <w:pPr>
        <w:numPr>
          <w:ilvl w:val="0"/>
          <w:numId w:val="11"/>
        </w:numPr>
        <w:pBdr>
          <w:top w:val="nil"/>
          <w:left w:val="nil"/>
          <w:bottom w:val="nil"/>
          <w:right w:val="nil"/>
          <w:between w:val="nil"/>
        </w:pBdr>
        <w:spacing w:after="0"/>
        <w:jc w:val="both"/>
        <w:rPr>
          <w:color w:val="000000"/>
          <w:sz w:val="24"/>
          <w:szCs w:val="24"/>
        </w:rPr>
      </w:pPr>
      <w:r w:rsidRPr="00A466C0">
        <w:rPr>
          <w:color w:val="000000"/>
          <w:sz w:val="24"/>
          <w:szCs w:val="24"/>
        </w:rPr>
        <w:t>допълнителна информация и калкулатори за основни култури;</w:t>
      </w:r>
    </w:p>
    <w:p w14:paraId="00000096" w14:textId="77777777" w:rsidR="00951750" w:rsidRPr="00A466C0" w:rsidRDefault="00000000" w:rsidP="002E784D">
      <w:pPr>
        <w:numPr>
          <w:ilvl w:val="0"/>
          <w:numId w:val="11"/>
        </w:numPr>
        <w:pBdr>
          <w:top w:val="nil"/>
          <w:left w:val="nil"/>
          <w:bottom w:val="nil"/>
          <w:right w:val="nil"/>
          <w:between w:val="nil"/>
        </w:pBdr>
        <w:jc w:val="both"/>
        <w:rPr>
          <w:color w:val="000000"/>
          <w:sz w:val="24"/>
          <w:szCs w:val="24"/>
        </w:rPr>
      </w:pPr>
      <w:r w:rsidRPr="00A466C0">
        <w:rPr>
          <w:color w:val="000000"/>
          <w:sz w:val="24"/>
          <w:szCs w:val="24"/>
        </w:rPr>
        <w:t xml:space="preserve">може да бъде запазен резултата чрез </w:t>
      </w:r>
      <w:r w:rsidRPr="00A466C0">
        <w:rPr>
          <w:sz w:val="24"/>
          <w:szCs w:val="24"/>
        </w:rPr>
        <w:t>изпращане</w:t>
      </w:r>
      <w:r w:rsidRPr="00A466C0">
        <w:rPr>
          <w:color w:val="000000"/>
          <w:sz w:val="24"/>
          <w:szCs w:val="24"/>
        </w:rPr>
        <w:t xml:space="preserve"> по </w:t>
      </w:r>
      <w:r w:rsidRPr="00A466C0">
        <w:rPr>
          <w:sz w:val="24"/>
          <w:szCs w:val="24"/>
        </w:rPr>
        <w:t>и</w:t>
      </w:r>
      <w:r w:rsidRPr="00A466C0">
        <w:rPr>
          <w:color w:val="000000"/>
          <w:sz w:val="24"/>
          <w:szCs w:val="24"/>
        </w:rPr>
        <w:t>м</w:t>
      </w:r>
      <w:r w:rsidRPr="00A466C0">
        <w:rPr>
          <w:sz w:val="24"/>
          <w:szCs w:val="24"/>
        </w:rPr>
        <w:t>е</w:t>
      </w:r>
      <w:r w:rsidRPr="00A466C0">
        <w:rPr>
          <w:color w:val="000000"/>
          <w:sz w:val="24"/>
          <w:szCs w:val="24"/>
        </w:rPr>
        <w:t>йл;</w:t>
      </w:r>
    </w:p>
    <w:p w14:paraId="00000097" w14:textId="77777777" w:rsidR="00951750" w:rsidRPr="00A466C0" w:rsidRDefault="00000000">
      <w:pPr>
        <w:jc w:val="both"/>
        <w:rPr>
          <w:sz w:val="24"/>
          <w:szCs w:val="24"/>
        </w:rPr>
      </w:pPr>
      <w:r w:rsidRPr="00A466C0">
        <w:rPr>
          <w:sz w:val="24"/>
          <w:szCs w:val="24"/>
        </w:rPr>
        <w:t xml:space="preserve">Недостатъци: </w:t>
      </w:r>
    </w:p>
    <w:p w14:paraId="00000098" w14:textId="77777777" w:rsidR="00951750" w:rsidRPr="00A466C0" w:rsidRDefault="00000000" w:rsidP="002E784D">
      <w:pPr>
        <w:numPr>
          <w:ilvl w:val="0"/>
          <w:numId w:val="12"/>
        </w:numPr>
        <w:pBdr>
          <w:top w:val="nil"/>
          <w:left w:val="nil"/>
          <w:bottom w:val="nil"/>
          <w:right w:val="nil"/>
          <w:between w:val="nil"/>
        </w:pBdr>
        <w:spacing w:after="0"/>
        <w:jc w:val="both"/>
        <w:rPr>
          <w:color w:val="000000"/>
          <w:sz w:val="24"/>
          <w:szCs w:val="24"/>
        </w:rPr>
      </w:pPr>
      <w:r w:rsidRPr="00A466C0">
        <w:rPr>
          <w:color w:val="000000"/>
          <w:sz w:val="24"/>
          <w:szCs w:val="24"/>
        </w:rPr>
        <w:t>калкулатор</w:t>
      </w:r>
      <w:r w:rsidRPr="00A466C0">
        <w:rPr>
          <w:sz w:val="24"/>
          <w:szCs w:val="24"/>
        </w:rPr>
        <w:t>ът</w:t>
      </w:r>
      <w:r w:rsidRPr="00A466C0">
        <w:rPr>
          <w:color w:val="000000"/>
          <w:sz w:val="24"/>
          <w:szCs w:val="24"/>
        </w:rPr>
        <w:t xml:space="preserve"> калкулира малко информация за сеитбени норми;</w:t>
      </w:r>
    </w:p>
    <w:p w14:paraId="00000099" w14:textId="1DF62B6A" w:rsidR="00951750" w:rsidRPr="00A466C0" w:rsidRDefault="00000000" w:rsidP="002E784D">
      <w:pPr>
        <w:numPr>
          <w:ilvl w:val="0"/>
          <w:numId w:val="12"/>
        </w:numPr>
        <w:pBdr>
          <w:top w:val="nil"/>
          <w:left w:val="nil"/>
          <w:bottom w:val="nil"/>
          <w:right w:val="nil"/>
          <w:between w:val="nil"/>
        </w:pBdr>
        <w:jc w:val="both"/>
        <w:rPr>
          <w:color w:val="000000"/>
          <w:sz w:val="24"/>
          <w:szCs w:val="24"/>
        </w:rPr>
      </w:pPr>
      <w:r w:rsidRPr="00A466C0">
        <w:rPr>
          <w:color w:val="000000"/>
          <w:sz w:val="24"/>
          <w:szCs w:val="24"/>
        </w:rPr>
        <w:t>няма информация за сеитбена норма за смески или за пръскане на различните култури с конкретен препарат</w:t>
      </w:r>
      <w:r w:rsidR="00C973BA" w:rsidRPr="00A466C0">
        <w:rPr>
          <w:color w:val="000000"/>
          <w:sz w:val="24"/>
          <w:szCs w:val="24"/>
        </w:rPr>
        <w:t xml:space="preserve"> за растителна защита</w:t>
      </w:r>
      <w:r w:rsidRPr="00A466C0">
        <w:rPr>
          <w:color w:val="000000"/>
          <w:sz w:val="24"/>
          <w:szCs w:val="24"/>
        </w:rPr>
        <w:t>.</w:t>
      </w:r>
    </w:p>
    <w:p w14:paraId="0000009A" w14:textId="77777777" w:rsidR="00951750" w:rsidRPr="00A466C0" w:rsidRDefault="00951750">
      <w:pPr>
        <w:jc w:val="both"/>
        <w:rPr>
          <w:sz w:val="24"/>
          <w:szCs w:val="24"/>
        </w:rPr>
      </w:pPr>
    </w:p>
    <w:p w14:paraId="0000009B" w14:textId="77777777" w:rsidR="00951750" w:rsidRPr="00A466C0" w:rsidRDefault="00000000">
      <w:pPr>
        <w:jc w:val="both"/>
        <w:rPr>
          <w:sz w:val="24"/>
          <w:szCs w:val="24"/>
        </w:rPr>
      </w:pPr>
      <w:r w:rsidRPr="00A466C0">
        <w:rPr>
          <w:noProof/>
          <w:sz w:val="24"/>
          <w:szCs w:val="24"/>
        </w:rPr>
        <w:drawing>
          <wp:inline distT="0" distB="0" distL="0" distR="0" wp14:anchorId="4039C5A1" wp14:editId="035F8988">
            <wp:extent cx="5731510" cy="3070860"/>
            <wp:effectExtent l="0" t="0" r="0" b="0"/>
            <wp:docPr id="20394472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5731510" cy="3070860"/>
                    </a:xfrm>
                    <a:prstGeom prst="rect">
                      <a:avLst/>
                    </a:prstGeom>
                    <a:ln/>
                  </pic:spPr>
                </pic:pic>
              </a:graphicData>
            </a:graphic>
          </wp:inline>
        </w:drawing>
      </w:r>
    </w:p>
    <w:p w14:paraId="0000009D" w14:textId="75B2DAC5" w:rsidR="00951750" w:rsidRPr="00A466C0" w:rsidRDefault="007603C0" w:rsidP="007603C0">
      <w:pPr>
        <w:pStyle w:val="NoSpacing"/>
        <w:jc w:val="center"/>
        <w:rPr>
          <w:sz w:val="24"/>
          <w:szCs w:val="24"/>
        </w:rPr>
      </w:pPr>
      <w:bookmarkStart w:id="8" w:name="_Toc204121871"/>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2</w:t>
      </w:r>
      <w:r w:rsidR="005276FA">
        <w:rPr>
          <w:noProof/>
        </w:rPr>
        <w:fldChar w:fldCharType="end"/>
      </w:r>
      <w:r w:rsidR="00C50CA7" w:rsidRPr="00A466C0">
        <w:t>.</w:t>
      </w:r>
      <w:r w:rsidRPr="00A466C0">
        <w:t xml:space="preserve"> Реколта digital</w:t>
      </w:r>
      <w:bookmarkEnd w:id="8"/>
      <w:r w:rsidRPr="00A466C0">
        <w:br w:type="page"/>
      </w:r>
    </w:p>
    <w:p w14:paraId="0000009E" w14:textId="77777777" w:rsidR="00951750" w:rsidRPr="00A466C0" w:rsidRDefault="00000000">
      <w:pPr>
        <w:pStyle w:val="Heading3"/>
        <w:rPr>
          <w:b/>
          <w:color w:val="000000"/>
          <w:sz w:val="28"/>
          <w:szCs w:val="28"/>
        </w:rPr>
      </w:pPr>
      <w:bookmarkStart w:id="9" w:name="_Toc200582414"/>
      <w:r w:rsidRPr="00A466C0">
        <w:rPr>
          <w:b/>
          <w:color w:val="000000"/>
          <w:sz w:val="28"/>
          <w:szCs w:val="28"/>
        </w:rPr>
        <w:lastRenderedPageBreak/>
        <w:t>2.1.3 Agrii</w:t>
      </w:r>
      <w:bookmarkEnd w:id="9"/>
    </w:p>
    <w:p w14:paraId="0000009F" w14:textId="1792264B" w:rsidR="00951750" w:rsidRPr="00A466C0" w:rsidRDefault="00000000">
      <w:pPr>
        <w:ind w:firstLine="720"/>
        <w:rPr>
          <w:sz w:val="24"/>
          <w:szCs w:val="24"/>
        </w:rPr>
      </w:pPr>
      <w:r w:rsidRPr="00A466C0">
        <w:t>Agrii, подобна на Cope, е английска фирма занимаваща се с консултация и продажба на семена и торове. Основната цел на сайтът е продажба</w:t>
      </w:r>
      <w:r w:rsidR="00C50CA7" w:rsidRPr="00A466C0">
        <w:t>, а</w:t>
      </w:r>
      <w:r w:rsidRPr="00A466C0">
        <w:t xml:space="preserve"> калкулаторът е базов като при Cope</w:t>
      </w:r>
      <w:r w:rsidR="00014CC6" w:rsidRPr="00A466C0">
        <w:t xml:space="preserve"> </w:t>
      </w:r>
      <w:sdt>
        <w:sdtPr>
          <w:id w:val="1285462579"/>
          <w:citation/>
        </w:sdtPr>
        <w:sdtContent>
          <w:r w:rsidR="00014CC6" w:rsidRPr="00A466C0">
            <w:fldChar w:fldCharType="begin"/>
          </w:r>
          <w:r w:rsidR="00014CC6" w:rsidRPr="00A466C0">
            <w:instrText xml:space="preserve"> CITATION Agr25 \l 1033 </w:instrText>
          </w:r>
          <w:r w:rsidR="00014CC6" w:rsidRPr="00A466C0">
            <w:fldChar w:fldCharType="separate"/>
          </w:r>
          <w:r w:rsidR="00FE513C">
            <w:rPr>
              <w:noProof/>
            </w:rPr>
            <w:t>(Agrii, n.d.)</w:t>
          </w:r>
          <w:r w:rsidR="00014CC6" w:rsidRPr="00A466C0">
            <w:fldChar w:fldCharType="end"/>
          </w:r>
        </w:sdtContent>
      </w:sdt>
      <w:r w:rsidRPr="00A466C0">
        <w:t xml:space="preserve">. </w:t>
      </w:r>
    </w:p>
    <w:p w14:paraId="000000A0" w14:textId="77777777" w:rsidR="00951750" w:rsidRPr="00A466C0" w:rsidRDefault="00000000">
      <w:pPr>
        <w:rPr>
          <w:b/>
          <w:sz w:val="24"/>
          <w:szCs w:val="24"/>
        </w:rPr>
      </w:pPr>
      <w:r w:rsidRPr="00A466C0">
        <w:rPr>
          <w:b/>
          <w:sz w:val="24"/>
          <w:szCs w:val="24"/>
        </w:rPr>
        <w:t>Предимства:</w:t>
      </w:r>
    </w:p>
    <w:p w14:paraId="000000A1" w14:textId="77777777"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добре направен с дизайн и функционалност;</w:t>
      </w:r>
    </w:p>
    <w:p w14:paraId="000000A2" w14:textId="29845118"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 xml:space="preserve">има помощно меню </w:t>
      </w:r>
      <w:r w:rsidR="00C50CA7" w:rsidRPr="00A466C0">
        <w:rPr>
          <w:color w:val="000000"/>
          <w:sz w:val="24"/>
          <w:szCs w:val="24"/>
        </w:rPr>
        <w:t>с</w:t>
      </w:r>
      <w:r w:rsidRPr="00A466C0">
        <w:rPr>
          <w:color w:val="000000"/>
          <w:sz w:val="24"/>
          <w:szCs w:val="24"/>
        </w:rPr>
        <w:t xml:space="preserve"> обясн</w:t>
      </w:r>
      <w:r w:rsidR="00C50CA7" w:rsidRPr="00A466C0">
        <w:rPr>
          <w:color w:val="000000"/>
          <w:sz w:val="24"/>
          <w:szCs w:val="24"/>
        </w:rPr>
        <w:t>ение</w:t>
      </w:r>
      <w:r w:rsidRPr="00A466C0">
        <w:rPr>
          <w:color w:val="000000"/>
          <w:sz w:val="24"/>
          <w:szCs w:val="24"/>
        </w:rPr>
        <w:t xml:space="preserve"> на всяко поле какво прави;</w:t>
      </w:r>
    </w:p>
    <w:p w14:paraId="000000A3"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 xml:space="preserve">има възможност за запазване на </w:t>
      </w:r>
      <w:r w:rsidRPr="00A466C0">
        <w:rPr>
          <w:sz w:val="24"/>
          <w:szCs w:val="24"/>
        </w:rPr>
        <w:t>изчисленията</w:t>
      </w:r>
      <w:r w:rsidRPr="00A466C0">
        <w:rPr>
          <w:color w:val="000000"/>
          <w:sz w:val="24"/>
          <w:szCs w:val="24"/>
        </w:rPr>
        <w:t xml:space="preserve"> в </w:t>
      </w:r>
      <w:r w:rsidRPr="00A466C0">
        <w:rPr>
          <w:sz w:val="24"/>
          <w:szCs w:val="24"/>
        </w:rPr>
        <w:t>имейл</w:t>
      </w:r>
      <w:r w:rsidRPr="00A466C0">
        <w:rPr>
          <w:color w:val="000000"/>
          <w:sz w:val="24"/>
          <w:szCs w:val="24"/>
        </w:rPr>
        <w:t xml:space="preserve"> или да бъд</w:t>
      </w:r>
      <w:r w:rsidRPr="00A466C0">
        <w:rPr>
          <w:sz w:val="24"/>
          <w:szCs w:val="24"/>
        </w:rPr>
        <w:t xml:space="preserve">ат </w:t>
      </w:r>
      <w:r w:rsidRPr="00A466C0">
        <w:rPr>
          <w:color w:val="000000"/>
          <w:sz w:val="24"/>
          <w:szCs w:val="24"/>
        </w:rPr>
        <w:t>изтеглен</w:t>
      </w:r>
      <w:r w:rsidRPr="00A466C0">
        <w:rPr>
          <w:sz w:val="24"/>
          <w:szCs w:val="24"/>
        </w:rPr>
        <w:t>и</w:t>
      </w:r>
      <w:r w:rsidRPr="00A466C0">
        <w:rPr>
          <w:color w:val="000000"/>
          <w:sz w:val="24"/>
          <w:szCs w:val="24"/>
        </w:rPr>
        <w:t xml:space="preserve"> като PDF;</w:t>
      </w:r>
    </w:p>
    <w:p w14:paraId="000000A4" w14:textId="77777777" w:rsidR="00951750" w:rsidRPr="00A466C0" w:rsidRDefault="00000000">
      <w:pPr>
        <w:rPr>
          <w:b/>
          <w:sz w:val="24"/>
          <w:szCs w:val="24"/>
        </w:rPr>
      </w:pPr>
      <w:r w:rsidRPr="00A466C0">
        <w:rPr>
          <w:b/>
          <w:sz w:val="24"/>
          <w:szCs w:val="24"/>
        </w:rPr>
        <w:t>Недостатъци:</w:t>
      </w:r>
    </w:p>
    <w:p w14:paraId="000000A5" w14:textId="77777777"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на английски език е;</w:t>
      </w:r>
    </w:p>
    <w:p w14:paraId="000000A6" w14:textId="77777777"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работи в хектари;</w:t>
      </w:r>
    </w:p>
    <w:p w14:paraId="000000A7"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 xml:space="preserve">има малки </w:t>
      </w:r>
      <w:r w:rsidRPr="00A466C0">
        <w:rPr>
          <w:sz w:val="24"/>
          <w:szCs w:val="24"/>
        </w:rPr>
        <w:t>отличителни</w:t>
      </w:r>
      <w:r w:rsidRPr="00A466C0">
        <w:rPr>
          <w:color w:val="000000"/>
          <w:sz w:val="24"/>
          <w:szCs w:val="24"/>
        </w:rPr>
        <w:t xml:space="preserve"> </w:t>
      </w:r>
      <w:r w:rsidRPr="00A466C0">
        <w:rPr>
          <w:sz w:val="24"/>
          <w:szCs w:val="24"/>
        </w:rPr>
        <w:t>грешки</w:t>
      </w:r>
      <w:r w:rsidRPr="00A466C0">
        <w:rPr>
          <w:color w:val="000000"/>
          <w:sz w:val="24"/>
          <w:szCs w:val="24"/>
        </w:rPr>
        <w:t xml:space="preserve"> в UI/UX;</w:t>
      </w:r>
    </w:p>
    <w:p w14:paraId="000000A8" w14:textId="77777777" w:rsidR="00951750" w:rsidRPr="00A466C0" w:rsidRDefault="00951750">
      <w:pPr>
        <w:jc w:val="both"/>
        <w:rPr>
          <w:sz w:val="24"/>
          <w:szCs w:val="24"/>
        </w:rPr>
      </w:pPr>
    </w:p>
    <w:p w14:paraId="000000A9" w14:textId="77777777" w:rsidR="00951750" w:rsidRPr="00A466C0" w:rsidRDefault="00000000">
      <w:pPr>
        <w:jc w:val="both"/>
        <w:rPr>
          <w:sz w:val="24"/>
          <w:szCs w:val="24"/>
        </w:rPr>
      </w:pPr>
      <w:r w:rsidRPr="00A466C0">
        <w:rPr>
          <w:noProof/>
          <w:sz w:val="24"/>
          <w:szCs w:val="24"/>
        </w:rPr>
        <w:drawing>
          <wp:inline distT="0" distB="0" distL="0" distR="0" wp14:anchorId="032BEA4C" wp14:editId="46C80873">
            <wp:extent cx="5731510" cy="3071495"/>
            <wp:effectExtent l="0" t="0" r="0" b="0"/>
            <wp:docPr id="20394472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731510" cy="3071495"/>
                    </a:xfrm>
                    <a:prstGeom prst="rect">
                      <a:avLst/>
                    </a:prstGeom>
                    <a:ln/>
                  </pic:spPr>
                </pic:pic>
              </a:graphicData>
            </a:graphic>
          </wp:inline>
        </w:drawing>
      </w:r>
    </w:p>
    <w:p w14:paraId="000000AB" w14:textId="3868C01C" w:rsidR="00951750" w:rsidRPr="00A466C0" w:rsidRDefault="006B5208" w:rsidP="00BA758C">
      <w:pPr>
        <w:jc w:val="center"/>
        <w:rPr>
          <w:b/>
          <w:color w:val="000000"/>
          <w:sz w:val="28"/>
          <w:szCs w:val="28"/>
        </w:rPr>
      </w:pPr>
      <w:bookmarkStart w:id="10" w:name="_Toc204121872"/>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3</w:t>
      </w:r>
      <w:r w:rsidR="005276FA">
        <w:rPr>
          <w:noProof/>
        </w:rPr>
        <w:fldChar w:fldCharType="end"/>
      </w:r>
      <w:r w:rsidRPr="00A466C0">
        <w:t xml:space="preserve"> Agrii</w:t>
      </w:r>
      <w:bookmarkEnd w:id="10"/>
      <w:r w:rsidRPr="00A466C0">
        <w:br w:type="page"/>
      </w:r>
    </w:p>
    <w:p w14:paraId="000000AC" w14:textId="77777777" w:rsidR="00951750" w:rsidRPr="00A466C0" w:rsidRDefault="00000000">
      <w:pPr>
        <w:pStyle w:val="Heading3"/>
        <w:rPr>
          <w:b/>
          <w:color w:val="000000"/>
          <w:sz w:val="28"/>
          <w:szCs w:val="28"/>
        </w:rPr>
      </w:pPr>
      <w:bookmarkStart w:id="11" w:name="_Toc200582415"/>
      <w:r w:rsidRPr="00A466C0">
        <w:rPr>
          <w:b/>
          <w:color w:val="000000"/>
          <w:sz w:val="28"/>
          <w:szCs w:val="28"/>
        </w:rPr>
        <w:lastRenderedPageBreak/>
        <w:t>2.1.4 Агро Калкулатор</w:t>
      </w:r>
      <w:bookmarkEnd w:id="11"/>
    </w:p>
    <w:p w14:paraId="000000AD" w14:textId="695B85DE" w:rsidR="00951750" w:rsidRPr="00A466C0" w:rsidRDefault="00000000">
      <w:pPr>
        <w:jc w:val="both"/>
        <w:rPr>
          <w:sz w:val="24"/>
          <w:szCs w:val="24"/>
        </w:rPr>
      </w:pPr>
      <w:r w:rsidRPr="00A466C0">
        <w:rPr>
          <w:sz w:val="24"/>
          <w:szCs w:val="24"/>
        </w:rPr>
        <w:tab/>
        <w:t xml:space="preserve">Agrocalculator.bg е български сайт, съвкупност от няколко калкулатора със земеделски цели. За съжаление не работи </w:t>
      </w:r>
      <w:sdt>
        <w:sdtPr>
          <w:rPr>
            <w:sz w:val="24"/>
            <w:szCs w:val="24"/>
          </w:rPr>
          <w:id w:val="-1376766376"/>
          <w:citation/>
        </w:sdtPr>
        <w:sdtContent>
          <w:r w:rsidR="00614558" w:rsidRPr="00A466C0">
            <w:rPr>
              <w:sz w:val="24"/>
              <w:szCs w:val="24"/>
            </w:rPr>
            <w:fldChar w:fldCharType="begin"/>
          </w:r>
          <w:r w:rsidR="00614558" w:rsidRPr="00A466C0">
            <w:rPr>
              <w:sz w:val="24"/>
              <w:szCs w:val="24"/>
            </w:rPr>
            <w:instrText xml:space="preserve"> CITATION agr25 \l 1033 </w:instrText>
          </w:r>
          <w:r w:rsidR="00614558" w:rsidRPr="00A466C0">
            <w:rPr>
              <w:sz w:val="24"/>
              <w:szCs w:val="24"/>
            </w:rPr>
            <w:fldChar w:fldCharType="separate"/>
          </w:r>
          <w:r w:rsidR="00FE513C" w:rsidRPr="00FE513C">
            <w:rPr>
              <w:noProof/>
              <w:sz w:val="24"/>
              <w:szCs w:val="24"/>
            </w:rPr>
            <w:t>(agrocalculator.bg, n.d.)</w:t>
          </w:r>
          <w:r w:rsidR="00614558" w:rsidRPr="00A466C0">
            <w:rPr>
              <w:sz w:val="24"/>
              <w:szCs w:val="24"/>
            </w:rPr>
            <w:fldChar w:fldCharType="end"/>
          </w:r>
        </w:sdtContent>
      </w:sdt>
      <w:r w:rsidR="00614558" w:rsidRPr="00A466C0">
        <w:rPr>
          <w:sz w:val="24"/>
          <w:szCs w:val="24"/>
        </w:rPr>
        <w:t>.</w:t>
      </w:r>
    </w:p>
    <w:p w14:paraId="000000AE" w14:textId="77777777" w:rsidR="00951750" w:rsidRPr="00A466C0" w:rsidRDefault="00000000">
      <w:pPr>
        <w:rPr>
          <w:b/>
          <w:sz w:val="24"/>
          <w:szCs w:val="24"/>
        </w:rPr>
      </w:pPr>
      <w:r w:rsidRPr="00A466C0">
        <w:rPr>
          <w:b/>
          <w:sz w:val="24"/>
          <w:szCs w:val="24"/>
        </w:rPr>
        <w:t>Предимства:</w:t>
      </w:r>
    </w:p>
    <w:p w14:paraId="000000AF"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има мобилно приложение.</w:t>
      </w:r>
    </w:p>
    <w:p w14:paraId="000000B0" w14:textId="77777777" w:rsidR="00951750" w:rsidRPr="00A466C0" w:rsidRDefault="00000000">
      <w:pPr>
        <w:rPr>
          <w:b/>
          <w:sz w:val="24"/>
          <w:szCs w:val="24"/>
        </w:rPr>
      </w:pPr>
      <w:r w:rsidRPr="00A466C0">
        <w:rPr>
          <w:b/>
          <w:sz w:val="24"/>
          <w:szCs w:val="24"/>
        </w:rPr>
        <w:t>Недостатъци:</w:t>
      </w:r>
    </w:p>
    <w:p w14:paraId="000000B1"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сайтът и калкулаторите не работят.</w:t>
      </w:r>
    </w:p>
    <w:p w14:paraId="000000B2" w14:textId="77777777" w:rsidR="00951750" w:rsidRPr="00A466C0" w:rsidRDefault="00000000">
      <w:pPr>
        <w:jc w:val="both"/>
        <w:rPr>
          <w:sz w:val="24"/>
          <w:szCs w:val="24"/>
        </w:rPr>
      </w:pPr>
      <w:r w:rsidRPr="00A466C0">
        <w:rPr>
          <w:noProof/>
          <w:sz w:val="24"/>
          <w:szCs w:val="24"/>
        </w:rPr>
        <w:drawing>
          <wp:inline distT="0" distB="0" distL="0" distR="0" wp14:anchorId="02F90F61" wp14:editId="27CFC06D">
            <wp:extent cx="5731510" cy="3066415"/>
            <wp:effectExtent l="0" t="0" r="0" b="0"/>
            <wp:docPr id="20394472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5731510" cy="3066415"/>
                    </a:xfrm>
                    <a:prstGeom prst="rect">
                      <a:avLst/>
                    </a:prstGeom>
                    <a:ln/>
                  </pic:spPr>
                </pic:pic>
              </a:graphicData>
            </a:graphic>
          </wp:inline>
        </w:drawing>
      </w:r>
    </w:p>
    <w:p w14:paraId="000000B4" w14:textId="69CCE8B0" w:rsidR="00951750" w:rsidRPr="00A466C0" w:rsidRDefault="00F13707" w:rsidP="00F13707">
      <w:pPr>
        <w:jc w:val="center"/>
      </w:pPr>
      <w:bookmarkStart w:id="12" w:name="_Toc204121873"/>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4</w:t>
      </w:r>
      <w:r w:rsidR="005276FA">
        <w:rPr>
          <w:noProof/>
        </w:rPr>
        <w:fldChar w:fldCharType="end"/>
      </w:r>
      <w:r w:rsidRPr="00A466C0">
        <w:t xml:space="preserve"> agrocalculator.bg</w:t>
      </w:r>
      <w:bookmarkEnd w:id="12"/>
    </w:p>
    <w:p w14:paraId="000000B5" w14:textId="77777777" w:rsidR="00951750" w:rsidRPr="00A466C0" w:rsidRDefault="00000000">
      <w:pPr>
        <w:rPr>
          <w:b/>
          <w:color w:val="000000"/>
          <w:sz w:val="28"/>
          <w:szCs w:val="28"/>
        </w:rPr>
      </w:pPr>
      <w:r w:rsidRPr="00A466C0">
        <w:br w:type="page"/>
      </w:r>
    </w:p>
    <w:p w14:paraId="000000B6" w14:textId="77777777" w:rsidR="00951750" w:rsidRPr="00A466C0" w:rsidRDefault="00000000">
      <w:pPr>
        <w:pStyle w:val="Heading3"/>
        <w:rPr>
          <w:b/>
          <w:color w:val="000000"/>
          <w:sz w:val="28"/>
          <w:szCs w:val="28"/>
        </w:rPr>
      </w:pPr>
      <w:bookmarkStart w:id="13" w:name="_Toc200582416"/>
      <w:r w:rsidRPr="00A466C0">
        <w:rPr>
          <w:b/>
          <w:color w:val="000000"/>
          <w:sz w:val="28"/>
          <w:szCs w:val="28"/>
        </w:rPr>
        <w:lastRenderedPageBreak/>
        <w:t>2.1.5 Preparati.info</w:t>
      </w:r>
      <w:bookmarkEnd w:id="13"/>
    </w:p>
    <w:p w14:paraId="000000B7" w14:textId="109D9669" w:rsidR="00951750" w:rsidRPr="00A466C0" w:rsidRDefault="00000000">
      <w:pPr>
        <w:jc w:val="both"/>
        <w:rPr>
          <w:sz w:val="24"/>
          <w:szCs w:val="24"/>
        </w:rPr>
      </w:pPr>
      <w:r w:rsidRPr="00A466C0">
        <w:rPr>
          <w:sz w:val="24"/>
          <w:szCs w:val="24"/>
        </w:rPr>
        <w:tab/>
        <w:t xml:space="preserve">Preparati.info български сайт, съдържащ информация за препарати за </w:t>
      </w:r>
      <w:r w:rsidR="00C50CA7" w:rsidRPr="00A466C0">
        <w:rPr>
          <w:sz w:val="24"/>
          <w:szCs w:val="24"/>
        </w:rPr>
        <w:t>растителна защита</w:t>
      </w:r>
      <w:r w:rsidRPr="00A466C0">
        <w:rPr>
          <w:sz w:val="24"/>
          <w:szCs w:val="24"/>
        </w:rPr>
        <w:t xml:space="preserve"> </w:t>
      </w:r>
      <w:r w:rsidR="00C50CA7" w:rsidRPr="00A466C0">
        <w:rPr>
          <w:sz w:val="24"/>
          <w:szCs w:val="24"/>
        </w:rPr>
        <w:t xml:space="preserve">(ПРЗ) одобрени от ББХ да се използват </w:t>
      </w:r>
      <w:r w:rsidRPr="00A466C0">
        <w:rPr>
          <w:sz w:val="24"/>
          <w:szCs w:val="24"/>
        </w:rPr>
        <w:t xml:space="preserve">в България </w:t>
      </w:r>
      <w:sdt>
        <w:sdtPr>
          <w:rPr>
            <w:sz w:val="24"/>
            <w:szCs w:val="24"/>
          </w:rPr>
          <w:id w:val="473648440"/>
          <w:citation/>
        </w:sdtPr>
        <w:sdtContent>
          <w:r w:rsidR="009067C6" w:rsidRPr="00A466C0">
            <w:rPr>
              <w:sz w:val="24"/>
              <w:szCs w:val="24"/>
            </w:rPr>
            <w:fldChar w:fldCharType="begin"/>
          </w:r>
          <w:r w:rsidR="009067C6" w:rsidRPr="00A466C0">
            <w:rPr>
              <w:sz w:val="24"/>
              <w:szCs w:val="24"/>
            </w:rPr>
            <w:instrText xml:space="preserve"> CITATION pre25 \l 1033 </w:instrText>
          </w:r>
          <w:r w:rsidR="009067C6" w:rsidRPr="00A466C0">
            <w:rPr>
              <w:sz w:val="24"/>
              <w:szCs w:val="24"/>
            </w:rPr>
            <w:fldChar w:fldCharType="separate"/>
          </w:r>
          <w:r w:rsidR="00FE513C" w:rsidRPr="00FE513C">
            <w:rPr>
              <w:noProof/>
              <w:sz w:val="24"/>
              <w:szCs w:val="24"/>
            </w:rPr>
            <w:t>(preparati.info, n.d.)</w:t>
          </w:r>
          <w:r w:rsidR="009067C6" w:rsidRPr="00A466C0">
            <w:rPr>
              <w:sz w:val="24"/>
              <w:szCs w:val="24"/>
            </w:rPr>
            <w:fldChar w:fldCharType="end"/>
          </w:r>
        </w:sdtContent>
      </w:sdt>
      <w:r w:rsidR="009067C6" w:rsidRPr="00A466C0">
        <w:rPr>
          <w:sz w:val="24"/>
          <w:szCs w:val="24"/>
        </w:rPr>
        <w:t>.</w:t>
      </w:r>
      <w:r w:rsidRPr="00A466C0">
        <w:rPr>
          <w:sz w:val="24"/>
          <w:szCs w:val="24"/>
        </w:rPr>
        <w:t xml:space="preserve"> </w:t>
      </w:r>
    </w:p>
    <w:p w14:paraId="000000B8" w14:textId="77777777" w:rsidR="00951750" w:rsidRPr="00A466C0" w:rsidRDefault="00000000">
      <w:pPr>
        <w:rPr>
          <w:b/>
          <w:sz w:val="24"/>
          <w:szCs w:val="24"/>
        </w:rPr>
      </w:pPr>
      <w:r w:rsidRPr="00A466C0">
        <w:rPr>
          <w:b/>
          <w:sz w:val="24"/>
          <w:szCs w:val="24"/>
        </w:rPr>
        <w:t>Предимства:</w:t>
      </w:r>
    </w:p>
    <w:p w14:paraId="000000B9" w14:textId="0572ABA0"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 xml:space="preserve">има много богата уикипедия с текущо използвани и забранени </w:t>
      </w:r>
      <w:r w:rsidR="00C50CA7" w:rsidRPr="00A466C0">
        <w:rPr>
          <w:color w:val="000000"/>
          <w:sz w:val="24"/>
          <w:szCs w:val="24"/>
        </w:rPr>
        <w:t>ПРЗ</w:t>
      </w:r>
      <w:r w:rsidRPr="00A466C0">
        <w:rPr>
          <w:color w:val="000000"/>
          <w:sz w:val="24"/>
          <w:szCs w:val="24"/>
        </w:rPr>
        <w:t>;</w:t>
      </w:r>
    </w:p>
    <w:p w14:paraId="000000BA" w14:textId="06602DBF"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има калкулатор за</w:t>
      </w:r>
      <w:r w:rsidR="00C50CA7" w:rsidRPr="00A466C0">
        <w:rPr>
          <w:color w:val="000000"/>
          <w:sz w:val="24"/>
          <w:szCs w:val="24"/>
        </w:rPr>
        <w:t xml:space="preserve"> изчисляване на</w:t>
      </w:r>
      <w:r w:rsidRPr="00A466C0">
        <w:rPr>
          <w:color w:val="000000"/>
          <w:sz w:val="24"/>
          <w:szCs w:val="24"/>
        </w:rPr>
        <w:t xml:space="preserve"> работен разтвор</w:t>
      </w:r>
      <w:r w:rsidR="00C50CA7" w:rsidRPr="00A466C0">
        <w:rPr>
          <w:color w:val="000000"/>
          <w:sz w:val="24"/>
          <w:szCs w:val="24"/>
        </w:rPr>
        <w:t xml:space="preserve"> - </w:t>
      </w:r>
      <w:r w:rsidRPr="00A466C0">
        <w:rPr>
          <w:color w:val="000000"/>
          <w:sz w:val="24"/>
          <w:szCs w:val="24"/>
        </w:rPr>
        <w:t>една лесна, но всеки му нужна сметка;</w:t>
      </w:r>
    </w:p>
    <w:p w14:paraId="000000BB" w14:textId="77777777" w:rsidR="00951750" w:rsidRPr="00A466C0" w:rsidRDefault="00000000" w:rsidP="002E784D">
      <w:pPr>
        <w:numPr>
          <w:ilvl w:val="0"/>
          <w:numId w:val="13"/>
        </w:numPr>
        <w:pBdr>
          <w:top w:val="nil"/>
          <w:left w:val="nil"/>
          <w:bottom w:val="nil"/>
          <w:right w:val="nil"/>
          <w:between w:val="nil"/>
        </w:pBdr>
        <w:spacing w:after="0"/>
        <w:jc w:val="both"/>
        <w:rPr>
          <w:color w:val="000000"/>
          <w:sz w:val="24"/>
          <w:szCs w:val="24"/>
        </w:rPr>
      </w:pPr>
      <w:r w:rsidRPr="00A466C0">
        <w:rPr>
          <w:color w:val="000000"/>
          <w:sz w:val="24"/>
          <w:szCs w:val="24"/>
        </w:rPr>
        <w:t>в калкулатора обяснява всяко поле за какво е;</w:t>
      </w:r>
    </w:p>
    <w:p w14:paraId="000000BC" w14:textId="77777777" w:rsidR="00951750" w:rsidRPr="00A466C0" w:rsidRDefault="00000000" w:rsidP="002E784D">
      <w:pPr>
        <w:numPr>
          <w:ilvl w:val="0"/>
          <w:numId w:val="13"/>
        </w:numPr>
        <w:pBdr>
          <w:top w:val="nil"/>
          <w:left w:val="nil"/>
          <w:bottom w:val="nil"/>
          <w:right w:val="nil"/>
          <w:between w:val="nil"/>
        </w:pBdr>
        <w:jc w:val="both"/>
        <w:rPr>
          <w:color w:val="000000"/>
          <w:sz w:val="24"/>
          <w:szCs w:val="24"/>
        </w:rPr>
      </w:pPr>
      <w:r w:rsidRPr="00A466C0">
        <w:rPr>
          <w:color w:val="000000"/>
          <w:sz w:val="24"/>
          <w:szCs w:val="24"/>
        </w:rPr>
        <w:t>добър UI/UX;</w:t>
      </w:r>
    </w:p>
    <w:p w14:paraId="000000BD" w14:textId="77777777" w:rsidR="00951750" w:rsidRPr="00A466C0" w:rsidRDefault="00000000">
      <w:pPr>
        <w:rPr>
          <w:b/>
          <w:sz w:val="24"/>
          <w:szCs w:val="24"/>
        </w:rPr>
      </w:pPr>
      <w:r w:rsidRPr="00A466C0">
        <w:rPr>
          <w:b/>
          <w:sz w:val="24"/>
          <w:szCs w:val="24"/>
        </w:rPr>
        <w:t>Недостатъци:</w:t>
      </w:r>
    </w:p>
    <w:p w14:paraId="2FF0FC47" w14:textId="4889EFE0" w:rsidR="00C50CA7" w:rsidRPr="00A466C0" w:rsidRDefault="00C50CA7"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няма възможност за изчисляване на сеитбена норма при различни културни растения;</w:t>
      </w:r>
    </w:p>
    <w:p w14:paraId="000000BE" w14:textId="32C7A425" w:rsidR="00951750" w:rsidRPr="00A466C0" w:rsidRDefault="00000000" w:rsidP="002E784D">
      <w:pPr>
        <w:numPr>
          <w:ilvl w:val="0"/>
          <w:numId w:val="14"/>
        </w:numPr>
        <w:pBdr>
          <w:top w:val="nil"/>
          <w:left w:val="nil"/>
          <w:bottom w:val="nil"/>
          <w:right w:val="nil"/>
          <w:between w:val="nil"/>
        </w:pBdr>
        <w:jc w:val="both"/>
        <w:rPr>
          <w:color w:val="000000"/>
          <w:sz w:val="24"/>
          <w:szCs w:val="24"/>
        </w:rPr>
      </w:pPr>
      <w:bookmarkStart w:id="14" w:name="_Hlk200577436"/>
      <w:r w:rsidRPr="00A466C0">
        <w:rPr>
          <w:color w:val="000000"/>
          <w:sz w:val="24"/>
          <w:szCs w:val="24"/>
        </w:rPr>
        <w:t xml:space="preserve">няма </w:t>
      </w:r>
      <w:r w:rsidR="00C50CA7" w:rsidRPr="00A466C0">
        <w:rPr>
          <w:color w:val="000000"/>
          <w:sz w:val="24"/>
          <w:szCs w:val="24"/>
        </w:rPr>
        <w:t>възможност</w:t>
      </w:r>
      <w:r w:rsidRPr="00A466C0">
        <w:rPr>
          <w:color w:val="000000"/>
          <w:sz w:val="24"/>
          <w:szCs w:val="24"/>
        </w:rPr>
        <w:t xml:space="preserve"> за запазване </w:t>
      </w:r>
      <w:bookmarkEnd w:id="14"/>
      <w:r w:rsidRPr="00A466C0">
        <w:rPr>
          <w:color w:val="000000"/>
          <w:sz w:val="24"/>
          <w:szCs w:val="24"/>
        </w:rPr>
        <w:t xml:space="preserve">на </w:t>
      </w:r>
      <w:r w:rsidR="00C50CA7" w:rsidRPr="00A466C0">
        <w:rPr>
          <w:color w:val="000000"/>
          <w:sz w:val="24"/>
          <w:szCs w:val="24"/>
        </w:rPr>
        <w:t>направените изчисления</w:t>
      </w:r>
      <w:r w:rsidRPr="00A466C0">
        <w:rPr>
          <w:sz w:val="24"/>
          <w:szCs w:val="24"/>
        </w:rPr>
        <w:t>.</w:t>
      </w:r>
    </w:p>
    <w:p w14:paraId="000000BF" w14:textId="77777777" w:rsidR="00951750" w:rsidRPr="00A466C0" w:rsidRDefault="00000000">
      <w:pPr>
        <w:jc w:val="both"/>
        <w:rPr>
          <w:sz w:val="24"/>
          <w:szCs w:val="24"/>
        </w:rPr>
      </w:pPr>
      <w:r w:rsidRPr="00A466C0">
        <w:rPr>
          <w:noProof/>
          <w:sz w:val="24"/>
          <w:szCs w:val="24"/>
        </w:rPr>
        <w:drawing>
          <wp:inline distT="0" distB="0" distL="0" distR="0" wp14:anchorId="6815D450" wp14:editId="6BF188A6">
            <wp:extent cx="5731510" cy="3313430"/>
            <wp:effectExtent l="0" t="0" r="0" b="0"/>
            <wp:docPr id="20394472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510" cy="3313430"/>
                    </a:xfrm>
                    <a:prstGeom prst="rect">
                      <a:avLst/>
                    </a:prstGeom>
                    <a:ln/>
                  </pic:spPr>
                </pic:pic>
              </a:graphicData>
            </a:graphic>
          </wp:inline>
        </w:drawing>
      </w:r>
    </w:p>
    <w:p w14:paraId="000000C1" w14:textId="4DFD6B91" w:rsidR="00951750" w:rsidRPr="00A466C0" w:rsidRDefault="004134A6" w:rsidP="004134A6">
      <w:pPr>
        <w:jc w:val="center"/>
      </w:pPr>
      <w:bookmarkStart w:id="15" w:name="_Toc204121874"/>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5</w:t>
      </w:r>
      <w:r w:rsidR="005276FA">
        <w:rPr>
          <w:noProof/>
        </w:rPr>
        <w:fldChar w:fldCharType="end"/>
      </w:r>
      <w:r w:rsidRPr="00A466C0">
        <w:t xml:space="preserve"> preparati.info</w:t>
      </w:r>
      <w:bookmarkEnd w:id="15"/>
    </w:p>
    <w:p w14:paraId="000000C2" w14:textId="77777777" w:rsidR="00951750" w:rsidRPr="00A466C0" w:rsidRDefault="00000000">
      <w:pPr>
        <w:rPr>
          <w:b/>
          <w:color w:val="000000"/>
          <w:sz w:val="32"/>
          <w:szCs w:val="32"/>
        </w:rPr>
      </w:pPr>
      <w:r w:rsidRPr="00A466C0">
        <w:br w:type="page"/>
      </w:r>
    </w:p>
    <w:p w14:paraId="000000C3" w14:textId="77777777" w:rsidR="00951750" w:rsidRPr="00A466C0" w:rsidRDefault="00000000">
      <w:pPr>
        <w:pStyle w:val="Heading2"/>
        <w:rPr>
          <w:b/>
          <w:color w:val="000000"/>
          <w:sz w:val="32"/>
          <w:szCs w:val="32"/>
        </w:rPr>
      </w:pPr>
      <w:bookmarkStart w:id="16" w:name="_Toc200582417"/>
      <w:r w:rsidRPr="00A466C0">
        <w:rPr>
          <w:b/>
          <w:color w:val="000000"/>
          <w:sz w:val="32"/>
          <w:szCs w:val="32"/>
        </w:rPr>
        <w:lastRenderedPageBreak/>
        <w:t>2.2 Анализ на съществуващите системи</w:t>
      </w:r>
      <w:bookmarkEnd w:id="16"/>
    </w:p>
    <w:p w14:paraId="56446698" w14:textId="77777777" w:rsidR="00F04DE1" w:rsidRPr="00A466C0" w:rsidRDefault="00000000" w:rsidP="00F04DE1">
      <w:pPr>
        <w:jc w:val="center"/>
      </w:pPr>
      <w:r w:rsidRPr="00A466C0">
        <w:rPr>
          <w:sz w:val="24"/>
          <w:szCs w:val="24"/>
        </w:rPr>
        <w:t>Сравнение на функционалните възможности на различните продукти в таблица 1.</w:t>
      </w:r>
      <w:r w:rsidR="00F04DE1" w:rsidRPr="00A466C0">
        <w:t xml:space="preserve"> </w:t>
      </w:r>
    </w:p>
    <w:p w14:paraId="3D6B25C8" w14:textId="2D56F8D8" w:rsidR="00F04DE1" w:rsidRPr="00A466C0" w:rsidRDefault="00F04DE1" w:rsidP="00F04DE1">
      <w:pPr>
        <w:jc w:val="center"/>
        <w:rPr>
          <w:sz w:val="24"/>
          <w:szCs w:val="24"/>
        </w:rPr>
      </w:pPr>
      <w:bookmarkStart w:id="17" w:name="_Toc204121893"/>
      <w:r w:rsidRPr="00A466C0">
        <w:t xml:space="preserve">Таблица </w:t>
      </w:r>
      <w:r w:rsidR="00B91D2F">
        <w:fldChar w:fldCharType="begin"/>
      </w:r>
      <w:r w:rsidR="00B91D2F">
        <w:instrText xml:space="preserve"> SEQ Таблица \* ARABIC </w:instrText>
      </w:r>
      <w:r w:rsidR="00B91D2F">
        <w:fldChar w:fldCharType="separate"/>
      </w:r>
      <w:r w:rsidR="00B91D2F" w:rsidRPr="00A466C0">
        <w:t>1</w:t>
      </w:r>
      <w:r w:rsidR="00B91D2F">
        <w:fldChar w:fldCharType="end"/>
      </w:r>
      <w:r w:rsidRPr="00A466C0">
        <w:t xml:space="preserve"> Сравнение на функционалности</w:t>
      </w:r>
      <w:bookmarkEnd w:id="17"/>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850"/>
        <w:gridCol w:w="1276"/>
        <w:gridCol w:w="709"/>
        <w:gridCol w:w="1984"/>
        <w:gridCol w:w="1650"/>
      </w:tblGrid>
      <w:tr w:rsidR="00951750" w:rsidRPr="00A466C0" w14:paraId="594599ED" w14:textId="77777777" w:rsidTr="00C50CA7">
        <w:trPr>
          <w:trHeight w:val="939"/>
        </w:trPr>
        <w:tc>
          <w:tcPr>
            <w:tcW w:w="2547" w:type="dxa"/>
            <w:vAlign w:val="center"/>
          </w:tcPr>
          <w:p w14:paraId="000000C5" w14:textId="77777777" w:rsidR="00951750" w:rsidRPr="00A466C0" w:rsidRDefault="00000000">
            <w:pPr>
              <w:jc w:val="both"/>
              <w:rPr>
                <w:b/>
                <w:bCs/>
                <w:sz w:val="24"/>
                <w:szCs w:val="24"/>
              </w:rPr>
            </w:pPr>
            <w:r w:rsidRPr="00A466C0">
              <w:rPr>
                <w:b/>
                <w:bCs/>
                <w:sz w:val="24"/>
                <w:szCs w:val="24"/>
              </w:rPr>
              <w:t>Характеристики</w:t>
            </w:r>
          </w:p>
        </w:tc>
        <w:tc>
          <w:tcPr>
            <w:tcW w:w="850" w:type="dxa"/>
            <w:vAlign w:val="center"/>
          </w:tcPr>
          <w:p w14:paraId="000000C6" w14:textId="77777777" w:rsidR="00951750" w:rsidRPr="00A466C0" w:rsidRDefault="00000000">
            <w:pPr>
              <w:jc w:val="both"/>
              <w:rPr>
                <w:b/>
                <w:bCs/>
                <w:sz w:val="24"/>
                <w:szCs w:val="24"/>
              </w:rPr>
            </w:pPr>
            <w:r w:rsidRPr="00A466C0">
              <w:rPr>
                <w:b/>
                <w:bCs/>
                <w:sz w:val="24"/>
                <w:szCs w:val="24"/>
              </w:rPr>
              <w:t>Cope</w:t>
            </w:r>
          </w:p>
        </w:tc>
        <w:tc>
          <w:tcPr>
            <w:tcW w:w="1276" w:type="dxa"/>
            <w:vAlign w:val="center"/>
          </w:tcPr>
          <w:p w14:paraId="000000C7" w14:textId="77777777" w:rsidR="00951750" w:rsidRPr="00A466C0" w:rsidRDefault="00000000">
            <w:pPr>
              <w:jc w:val="both"/>
              <w:rPr>
                <w:b/>
                <w:bCs/>
                <w:sz w:val="24"/>
                <w:szCs w:val="24"/>
              </w:rPr>
            </w:pPr>
            <w:r w:rsidRPr="00A466C0">
              <w:rPr>
                <w:b/>
                <w:bCs/>
                <w:sz w:val="24"/>
                <w:szCs w:val="24"/>
              </w:rPr>
              <w:t>Реколта digital</w:t>
            </w:r>
          </w:p>
        </w:tc>
        <w:tc>
          <w:tcPr>
            <w:tcW w:w="709" w:type="dxa"/>
            <w:vAlign w:val="center"/>
          </w:tcPr>
          <w:p w14:paraId="000000C8" w14:textId="77777777" w:rsidR="00951750" w:rsidRPr="00A466C0" w:rsidRDefault="00000000">
            <w:pPr>
              <w:jc w:val="both"/>
              <w:rPr>
                <w:b/>
                <w:bCs/>
                <w:sz w:val="24"/>
                <w:szCs w:val="24"/>
              </w:rPr>
            </w:pPr>
            <w:r w:rsidRPr="00A466C0">
              <w:rPr>
                <w:b/>
                <w:bCs/>
                <w:sz w:val="24"/>
                <w:szCs w:val="24"/>
              </w:rPr>
              <w:t>Agrii</w:t>
            </w:r>
          </w:p>
        </w:tc>
        <w:tc>
          <w:tcPr>
            <w:tcW w:w="1984" w:type="dxa"/>
            <w:vAlign w:val="center"/>
          </w:tcPr>
          <w:p w14:paraId="000000C9" w14:textId="77777777" w:rsidR="00951750" w:rsidRPr="00A466C0" w:rsidRDefault="00000000">
            <w:pPr>
              <w:jc w:val="both"/>
              <w:rPr>
                <w:b/>
                <w:bCs/>
                <w:sz w:val="24"/>
                <w:szCs w:val="24"/>
              </w:rPr>
            </w:pPr>
            <w:r w:rsidRPr="00A466C0">
              <w:rPr>
                <w:b/>
                <w:bCs/>
                <w:sz w:val="24"/>
                <w:szCs w:val="24"/>
              </w:rPr>
              <w:t>agrocalculator.bg</w:t>
            </w:r>
          </w:p>
        </w:tc>
        <w:tc>
          <w:tcPr>
            <w:tcW w:w="1650" w:type="dxa"/>
            <w:vAlign w:val="center"/>
          </w:tcPr>
          <w:p w14:paraId="000000CA" w14:textId="77777777" w:rsidR="00951750" w:rsidRPr="00A466C0" w:rsidRDefault="00000000">
            <w:pPr>
              <w:jc w:val="both"/>
              <w:rPr>
                <w:b/>
                <w:bCs/>
                <w:sz w:val="24"/>
                <w:szCs w:val="24"/>
              </w:rPr>
            </w:pPr>
            <w:r w:rsidRPr="00A466C0">
              <w:rPr>
                <w:b/>
                <w:bCs/>
                <w:sz w:val="24"/>
                <w:szCs w:val="24"/>
              </w:rPr>
              <w:t>preparati.info</w:t>
            </w:r>
          </w:p>
        </w:tc>
      </w:tr>
      <w:tr w:rsidR="00951750" w:rsidRPr="00A466C0" w14:paraId="5E2EFD33" w14:textId="77777777" w:rsidTr="00C50CA7">
        <w:trPr>
          <w:trHeight w:val="479"/>
        </w:trPr>
        <w:tc>
          <w:tcPr>
            <w:tcW w:w="2547" w:type="dxa"/>
          </w:tcPr>
          <w:p w14:paraId="000000CB" w14:textId="77777777" w:rsidR="00951750" w:rsidRPr="00A466C0" w:rsidRDefault="00000000">
            <w:pPr>
              <w:rPr>
                <w:sz w:val="24"/>
                <w:szCs w:val="24"/>
              </w:rPr>
            </w:pPr>
            <w:r w:rsidRPr="00A466C0">
              <w:rPr>
                <w:sz w:val="24"/>
                <w:szCs w:val="24"/>
              </w:rPr>
              <w:t>Уеб Базирана система</w:t>
            </w:r>
          </w:p>
        </w:tc>
        <w:tc>
          <w:tcPr>
            <w:tcW w:w="850" w:type="dxa"/>
            <w:vAlign w:val="center"/>
          </w:tcPr>
          <w:p w14:paraId="000000CC" w14:textId="77777777" w:rsidR="00951750" w:rsidRPr="00A466C0" w:rsidRDefault="00000000" w:rsidP="00C50CA7">
            <w:pPr>
              <w:jc w:val="center"/>
              <w:rPr>
                <w:sz w:val="24"/>
                <w:szCs w:val="24"/>
              </w:rPr>
            </w:pPr>
            <w:r w:rsidRPr="00A466C0">
              <w:rPr>
                <w:sz w:val="24"/>
                <w:szCs w:val="24"/>
              </w:rPr>
              <w:t>ДА</w:t>
            </w:r>
          </w:p>
        </w:tc>
        <w:tc>
          <w:tcPr>
            <w:tcW w:w="1276" w:type="dxa"/>
            <w:vAlign w:val="center"/>
          </w:tcPr>
          <w:p w14:paraId="000000CD" w14:textId="77777777" w:rsidR="00951750" w:rsidRPr="00A466C0" w:rsidRDefault="00000000" w:rsidP="00C50CA7">
            <w:pPr>
              <w:jc w:val="center"/>
              <w:rPr>
                <w:sz w:val="24"/>
                <w:szCs w:val="24"/>
              </w:rPr>
            </w:pPr>
            <w:r w:rsidRPr="00A466C0">
              <w:rPr>
                <w:sz w:val="24"/>
                <w:szCs w:val="24"/>
              </w:rPr>
              <w:t>ДА</w:t>
            </w:r>
          </w:p>
        </w:tc>
        <w:tc>
          <w:tcPr>
            <w:tcW w:w="709" w:type="dxa"/>
            <w:vAlign w:val="center"/>
          </w:tcPr>
          <w:p w14:paraId="000000CE" w14:textId="77777777" w:rsidR="00951750" w:rsidRPr="00A466C0" w:rsidRDefault="00000000" w:rsidP="00C50CA7">
            <w:pPr>
              <w:jc w:val="center"/>
              <w:rPr>
                <w:sz w:val="24"/>
                <w:szCs w:val="24"/>
              </w:rPr>
            </w:pPr>
            <w:r w:rsidRPr="00A466C0">
              <w:rPr>
                <w:sz w:val="24"/>
                <w:szCs w:val="24"/>
              </w:rPr>
              <w:t>ДА</w:t>
            </w:r>
          </w:p>
        </w:tc>
        <w:tc>
          <w:tcPr>
            <w:tcW w:w="1984" w:type="dxa"/>
            <w:vAlign w:val="center"/>
          </w:tcPr>
          <w:p w14:paraId="000000CF" w14:textId="77777777" w:rsidR="00951750" w:rsidRPr="00A466C0" w:rsidRDefault="00000000" w:rsidP="00C50CA7">
            <w:pPr>
              <w:jc w:val="center"/>
              <w:rPr>
                <w:sz w:val="24"/>
                <w:szCs w:val="24"/>
              </w:rPr>
            </w:pPr>
            <w:r w:rsidRPr="00A466C0">
              <w:rPr>
                <w:sz w:val="24"/>
                <w:szCs w:val="24"/>
              </w:rPr>
              <w:t>ДА</w:t>
            </w:r>
          </w:p>
        </w:tc>
        <w:tc>
          <w:tcPr>
            <w:tcW w:w="1650" w:type="dxa"/>
            <w:vAlign w:val="center"/>
          </w:tcPr>
          <w:p w14:paraId="000000D0" w14:textId="77777777" w:rsidR="00951750" w:rsidRPr="00A466C0" w:rsidRDefault="00000000" w:rsidP="00C50CA7">
            <w:pPr>
              <w:jc w:val="center"/>
              <w:rPr>
                <w:sz w:val="24"/>
                <w:szCs w:val="24"/>
              </w:rPr>
            </w:pPr>
            <w:r w:rsidRPr="00A466C0">
              <w:rPr>
                <w:sz w:val="24"/>
                <w:szCs w:val="24"/>
              </w:rPr>
              <w:t>ДА</w:t>
            </w:r>
          </w:p>
        </w:tc>
      </w:tr>
      <w:tr w:rsidR="00951750" w:rsidRPr="00A466C0" w14:paraId="4BB48124" w14:textId="77777777" w:rsidTr="00C50CA7">
        <w:tc>
          <w:tcPr>
            <w:tcW w:w="2547" w:type="dxa"/>
          </w:tcPr>
          <w:p w14:paraId="000000D1" w14:textId="77777777" w:rsidR="00951750" w:rsidRPr="00A466C0" w:rsidRDefault="00000000">
            <w:pPr>
              <w:rPr>
                <w:sz w:val="24"/>
                <w:szCs w:val="24"/>
              </w:rPr>
            </w:pPr>
            <w:r w:rsidRPr="00A466C0">
              <w:rPr>
                <w:sz w:val="24"/>
                <w:szCs w:val="24"/>
              </w:rPr>
              <w:t>Предлагат повече от един калкулатор</w:t>
            </w:r>
          </w:p>
        </w:tc>
        <w:tc>
          <w:tcPr>
            <w:tcW w:w="850" w:type="dxa"/>
            <w:vAlign w:val="center"/>
          </w:tcPr>
          <w:p w14:paraId="000000D2"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3" w14:textId="77777777" w:rsidR="00951750" w:rsidRPr="00A466C0" w:rsidRDefault="00000000" w:rsidP="00C50CA7">
            <w:pPr>
              <w:jc w:val="center"/>
              <w:rPr>
                <w:sz w:val="24"/>
                <w:szCs w:val="24"/>
              </w:rPr>
            </w:pPr>
            <w:r w:rsidRPr="00A466C0">
              <w:rPr>
                <w:sz w:val="24"/>
                <w:szCs w:val="24"/>
              </w:rPr>
              <w:t>ДА</w:t>
            </w:r>
          </w:p>
        </w:tc>
        <w:tc>
          <w:tcPr>
            <w:tcW w:w="709" w:type="dxa"/>
            <w:vAlign w:val="center"/>
          </w:tcPr>
          <w:p w14:paraId="000000D4"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D5" w14:textId="77777777" w:rsidR="00951750" w:rsidRPr="00A466C0" w:rsidRDefault="00000000" w:rsidP="00C50CA7">
            <w:pPr>
              <w:jc w:val="center"/>
              <w:rPr>
                <w:sz w:val="24"/>
                <w:szCs w:val="24"/>
              </w:rPr>
            </w:pPr>
            <w:r w:rsidRPr="00A466C0">
              <w:rPr>
                <w:sz w:val="24"/>
                <w:szCs w:val="24"/>
              </w:rPr>
              <w:t>ДА</w:t>
            </w:r>
          </w:p>
        </w:tc>
        <w:tc>
          <w:tcPr>
            <w:tcW w:w="1650" w:type="dxa"/>
            <w:vAlign w:val="center"/>
          </w:tcPr>
          <w:p w14:paraId="000000D6" w14:textId="77777777" w:rsidR="00951750" w:rsidRPr="00A466C0" w:rsidRDefault="00000000" w:rsidP="00C50CA7">
            <w:pPr>
              <w:jc w:val="center"/>
              <w:rPr>
                <w:sz w:val="24"/>
                <w:szCs w:val="24"/>
              </w:rPr>
            </w:pPr>
            <w:r w:rsidRPr="00A466C0">
              <w:rPr>
                <w:sz w:val="24"/>
                <w:szCs w:val="24"/>
              </w:rPr>
              <w:t>НЕ</w:t>
            </w:r>
          </w:p>
        </w:tc>
      </w:tr>
      <w:tr w:rsidR="00951750" w:rsidRPr="00A466C0" w14:paraId="66CB2655" w14:textId="77777777" w:rsidTr="00C50CA7">
        <w:tc>
          <w:tcPr>
            <w:tcW w:w="2547" w:type="dxa"/>
          </w:tcPr>
          <w:p w14:paraId="000000D7" w14:textId="77777777" w:rsidR="00951750" w:rsidRPr="00A466C0" w:rsidRDefault="00000000">
            <w:pPr>
              <w:rPr>
                <w:sz w:val="24"/>
                <w:szCs w:val="24"/>
              </w:rPr>
            </w:pPr>
            <w:r w:rsidRPr="00A466C0">
              <w:rPr>
                <w:sz w:val="24"/>
                <w:szCs w:val="24"/>
              </w:rPr>
              <w:t>Предлага пресмятане на работен разтвор</w:t>
            </w:r>
          </w:p>
        </w:tc>
        <w:tc>
          <w:tcPr>
            <w:tcW w:w="850" w:type="dxa"/>
            <w:vAlign w:val="center"/>
          </w:tcPr>
          <w:p w14:paraId="000000D8"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9" w14:textId="77777777" w:rsidR="00951750" w:rsidRPr="00A466C0" w:rsidRDefault="00000000" w:rsidP="00C50CA7">
            <w:pPr>
              <w:jc w:val="center"/>
              <w:rPr>
                <w:sz w:val="24"/>
                <w:szCs w:val="24"/>
              </w:rPr>
            </w:pPr>
            <w:r w:rsidRPr="00A466C0">
              <w:rPr>
                <w:sz w:val="24"/>
                <w:szCs w:val="24"/>
              </w:rPr>
              <w:t>НЕ</w:t>
            </w:r>
          </w:p>
        </w:tc>
        <w:tc>
          <w:tcPr>
            <w:tcW w:w="709" w:type="dxa"/>
            <w:vAlign w:val="center"/>
          </w:tcPr>
          <w:p w14:paraId="000000DA"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DB" w14:textId="77777777" w:rsidR="00951750" w:rsidRPr="00A466C0" w:rsidRDefault="00000000" w:rsidP="00C50CA7">
            <w:pPr>
              <w:jc w:val="center"/>
              <w:rPr>
                <w:sz w:val="24"/>
                <w:szCs w:val="24"/>
              </w:rPr>
            </w:pPr>
            <w:r w:rsidRPr="00A466C0">
              <w:rPr>
                <w:sz w:val="24"/>
                <w:szCs w:val="24"/>
              </w:rPr>
              <w:t>НЕ</w:t>
            </w:r>
          </w:p>
        </w:tc>
        <w:tc>
          <w:tcPr>
            <w:tcW w:w="1650" w:type="dxa"/>
            <w:vAlign w:val="center"/>
          </w:tcPr>
          <w:p w14:paraId="000000DC" w14:textId="77777777" w:rsidR="00951750" w:rsidRPr="00A466C0" w:rsidRDefault="00000000" w:rsidP="00C50CA7">
            <w:pPr>
              <w:jc w:val="center"/>
              <w:rPr>
                <w:sz w:val="24"/>
                <w:szCs w:val="24"/>
              </w:rPr>
            </w:pPr>
            <w:r w:rsidRPr="00A466C0">
              <w:rPr>
                <w:sz w:val="24"/>
                <w:szCs w:val="24"/>
              </w:rPr>
              <w:t>ДА</w:t>
            </w:r>
          </w:p>
        </w:tc>
      </w:tr>
      <w:tr w:rsidR="00951750" w:rsidRPr="00A466C0" w14:paraId="1A8A6612" w14:textId="77777777" w:rsidTr="00C50CA7">
        <w:tc>
          <w:tcPr>
            <w:tcW w:w="2547" w:type="dxa"/>
          </w:tcPr>
          <w:p w14:paraId="000000DD" w14:textId="39BF4685" w:rsidR="00951750" w:rsidRPr="00A466C0" w:rsidRDefault="00000000">
            <w:pPr>
              <w:rPr>
                <w:sz w:val="24"/>
                <w:szCs w:val="24"/>
              </w:rPr>
            </w:pPr>
            <w:r w:rsidRPr="00A466C0">
              <w:rPr>
                <w:sz w:val="24"/>
                <w:szCs w:val="24"/>
              </w:rPr>
              <w:t xml:space="preserve">Има достъп до </w:t>
            </w:r>
            <w:r w:rsidR="00C50CA7" w:rsidRPr="00A466C0">
              <w:rPr>
                <w:sz w:val="24"/>
                <w:szCs w:val="24"/>
              </w:rPr>
              <w:t xml:space="preserve">научно </w:t>
            </w:r>
            <w:r w:rsidRPr="00A466C0">
              <w:rPr>
                <w:sz w:val="24"/>
                <w:szCs w:val="24"/>
              </w:rPr>
              <w:t>потвърдени данни</w:t>
            </w:r>
          </w:p>
        </w:tc>
        <w:tc>
          <w:tcPr>
            <w:tcW w:w="850" w:type="dxa"/>
            <w:vAlign w:val="center"/>
          </w:tcPr>
          <w:p w14:paraId="000000DE" w14:textId="77777777" w:rsidR="00951750" w:rsidRPr="00A466C0" w:rsidRDefault="00000000" w:rsidP="00C50CA7">
            <w:pPr>
              <w:jc w:val="center"/>
              <w:rPr>
                <w:sz w:val="24"/>
                <w:szCs w:val="24"/>
              </w:rPr>
            </w:pPr>
            <w:r w:rsidRPr="00A466C0">
              <w:rPr>
                <w:sz w:val="24"/>
                <w:szCs w:val="24"/>
              </w:rPr>
              <w:t>НЕ</w:t>
            </w:r>
          </w:p>
        </w:tc>
        <w:tc>
          <w:tcPr>
            <w:tcW w:w="1276" w:type="dxa"/>
            <w:vAlign w:val="center"/>
          </w:tcPr>
          <w:p w14:paraId="000000DF" w14:textId="77777777" w:rsidR="00951750" w:rsidRPr="00A466C0" w:rsidRDefault="00000000" w:rsidP="00C50CA7">
            <w:pPr>
              <w:jc w:val="center"/>
              <w:rPr>
                <w:sz w:val="24"/>
                <w:szCs w:val="24"/>
              </w:rPr>
            </w:pPr>
            <w:r w:rsidRPr="00A466C0">
              <w:rPr>
                <w:sz w:val="24"/>
                <w:szCs w:val="24"/>
              </w:rPr>
              <w:t>НЕ</w:t>
            </w:r>
          </w:p>
        </w:tc>
        <w:tc>
          <w:tcPr>
            <w:tcW w:w="709" w:type="dxa"/>
            <w:vAlign w:val="center"/>
          </w:tcPr>
          <w:p w14:paraId="000000E0" w14:textId="77777777" w:rsidR="00951750" w:rsidRPr="00A466C0" w:rsidRDefault="00000000" w:rsidP="00C50CA7">
            <w:pPr>
              <w:jc w:val="center"/>
              <w:rPr>
                <w:sz w:val="24"/>
                <w:szCs w:val="24"/>
              </w:rPr>
            </w:pPr>
            <w:r w:rsidRPr="00A466C0">
              <w:rPr>
                <w:sz w:val="24"/>
                <w:szCs w:val="24"/>
              </w:rPr>
              <w:t>НЕ</w:t>
            </w:r>
          </w:p>
        </w:tc>
        <w:tc>
          <w:tcPr>
            <w:tcW w:w="1984" w:type="dxa"/>
            <w:vAlign w:val="center"/>
          </w:tcPr>
          <w:p w14:paraId="000000E1" w14:textId="77777777" w:rsidR="00951750" w:rsidRPr="00A466C0" w:rsidRDefault="00000000" w:rsidP="00C50CA7">
            <w:pPr>
              <w:jc w:val="center"/>
              <w:rPr>
                <w:sz w:val="24"/>
                <w:szCs w:val="24"/>
              </w:rPr>
            </w:pPr>
            <w:r w:rsidRPr="00A466C0">
              <w:rPr>
                <w:sz w:val="24"/>
                <w:szCs w:val="24"/>
              </w:rPr>
              <w:t>НЕ</w:t>
            </w:r>
          </w:p>
        </w:tc>
        <w:tc>
          <w:tcPr>
            <w:tcW w:w="1650" w:type="dxa"/>
            <w:vAlign w:val="center"/>
          </w:tcPr>
          <w:p w14:paraId="000000E2" w14:textId="77777777" w:rsidR="00951750" w:rsidRPr="00A466C0" w:rsidRDefault="00000000" w:rsidP="00C50CA7">
            <w:pPr>
              <w:jc w:val="center"/>
              <w:rPr>
                <w:sz w:val="24"/>
                <w:szCs w:val="24"/>
              </w:rPr>
            </w:pPr>
            <w:r w:rsidRPr="00A466C0">
              <w:rPr>
                <w:sz w:val="24"/>
                <w:szCs w:val="24"/>
              </w:rPr>
              <w:t>ДА</w:t>
            </w:r>
          </w:p>
        </w:tc>
      </w:tr>
    </w:tbl>
    <w:p w14:paraId="6417762B" w14:textId="77777777" w:rsidR="0054646C" w:rsidRDefault="0054646C">
      <w:pPr>
        <w:pStyle w:val="Heading2"/>
        <w:rPr>
          <w:b/>
          <w:color w:val="000000"/>
          <w:sz w:val="32"/>
          <w:szCs w:val="32"/>
        </w:rPr>
      </w:pPr>
    </w:p>
    <w:p w14:paraId="000000E5" w14:textId="45302C12" w:rsidR="00951750" w:rsidRPr="00A466C0" w:rsidRDefault="00000000">
      <w:pPr>
        <w:pStyle w:val="Heading2"/>
        <w:rPr>
          <w:b/>
          <w:color w:val="000000"/>
          <w:sz w:val="32"/>
          <w:szCs w:val="32"/>
        </w:rPr>
      </w:pPr>
      <w:bookmarkStart w:id="18" w:name="_Toc200582418"/>
      <w:r w:rsidRPr="00A466C0">
        <w:rPr>
          <w:b/>
          <w:color w:val="000000"/>
          <w:sz w:val="32"/>
          <w:szCs w:val="32"/>
        </w:rPr>
        <w:t>2.3 Изводи. Цели и задачи</w:t>
      </w:r>
      <w:bookmarkEnd w:id="18"/>
      <w:r w:rsidRPr="00A466C0">
        <w:rPr>
          <w:b/>
          <w:color w:val="000000"/>
          <w:sz w:val="32"/>
          <w:szCs w:val="32"/>
        </w:rPr>
        <w:t xml:space="preserve"> </w:t>
      </w:r>
    </w:p>
    <w:p w14:paraId="000000E6" w14:textId="77777777" w:rsidR="00951750" w:rsidRPr="00A466C0" w:rsidRDefault="00000000">
      <w:pPr>
        <w:pStyle w:val="Heading3"/>
        <w:rPr>
          <w:b/>
        </w:rPr>
      </w:pPr>
      <w:bookmarkStart w:id="19" w:name="_Toc200582419"/>
      <w:r w:rsidRPr="00A466C0">
        <w:rPr>
          <w:b/>
          <w:color w:val="000000"/>
          <w:sz w:val="28"/>
          <w:szCs w:val="28"/>
        </w:rPr>
        <w:t>2.3.1 Изводи</w:t>
      </w:r>
      <w:bookmarkEnd w:id="19"/>
      <w:r w:rsidRPr="00A466C0">
        <w:rPr>
          <w:b/>
        </w:rPr>
        <w:t xml:space="preserve">                                                     </w:t>
      </w:r>
      <w:r w:rsidRPr="00A466C0">
        <w:tab/>
      </w:r>
    </w:p>
    <w:p w14:paraId="000000E7" w14:textId="77777777" w:rsidR="00951750" w:rsidRPr="00A466C0" w:rsidRDefault="00000000">
      <w:pPr>
        <w:ind w:firstLine="720"/>
        <w:jc w:val="both"/>
        <w:rPr>
          <w:sz w:val="24"/>
          <w:szCs w:val="24"/>
        </w:rPr>
      </w:pPr>
      <w:r w:rsidRPr="00A466C0">
        <w:rPr>
          <w:sz w:val="24"/>
          <w:szCs w:val="24"/>
        </w:rPr>
        <w:t>От направеният преглед на съществуващите решения се виждат някои недостатъци:</w:t>
      </w:r>
    </w:p>
    <w:p w14:paraId="000000E8" w14:textId="7FA3484D" w:rsidR="00951750" w:rsidRPr="00A466C0" w:rsidRDefault="00000000"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не всички продукти имат повече от един калкулатор;</w:t>
      </w:r>
    </w:p>
    <w:p w14:paraId="000000E9" w14:textId="065D071F" w:rsidR="00951750" w:rsidRDefault="00000000" w:rsidP="002E784D">
      <w:pPr>
        <w:numPr>
          <w:ilvl w:val="0"/>
          <w:numId w:val="14"/>
        </w:numPr>
        <w:pBdr>
          <w:top w:val="nil"/>
          <w:left w:val="nil"/>
          <w:bottom w:val="nil"/>
          <w:right w:val="nil"/>
          <w:between w:val="nil"/>
        </w:pBdr>
        <w:spacing w:after="0"/>
        <w:jc w:val="both"/>
        <w:rPr>
          <w:color w:val="000000"/>
          <w:sz w:val="24"/>
          <w:szCs w:val="24"/>
        </w:rPr>
      </w:pPr>
      <w:bookmarkStart w:id="20" w:name="_Hlk200581690"/>
      <w:r w:rsidRPr="00A466C0">
        <w:rPr>
          <w:color w:val="000000"/>
          <w:sz w:val="24"/>
          <w:szCs w:val="24"/>
        </w:rPr>
        <w:t xml:space="preserve">не всички продукти предлагат </w:t>
      </w:r>
      <w:bookmarkEnd w:id="20"/>
      <w:r w:rsidR="00A82D07" w:rsidRPr="00A466C0">
        <w:rPr>
          <w:color w:val="000000"/>
          <w:sz w:val="24"/>
          <w:szCs w:val="24"/>
        </w:rPr>
        <w:t>комбинирани калкулатори позволяващи пре</w:t>
      </w:r>
      <w:r w:rsidRPr="00A466C0">
        <w:rPr>
          <w:color w:val="000000"/>
          <w:sz w:val="24"/>
          <w:szCs w:val="24"/>
        </w:rPr>
        <w:t xml:space="preserve">смятане на </w:t>
      </w:r>
      <w:r w:rsidR="00A82D07" w:rsidRPr="00A466C0">
        <w:rPr>
          <w:color w:val="000000"/>
          <w:sz w:val="24"/>
          <w:szCs w:val="24"/>
        </w:rPr>
        <w:t xml:space="preserve">различни манипулации през </w:t>
      </w:r>
      <w:r w:rsidR="0054646C">
        <w:rPr>
          <w:color w:val="000000"/>
          <w:sz w:val="24"/>
          <w:szCs w:val="24"/>
        </w:rPr>
        <w:t>периода</w:t>
      </w:r>
      <w:r w:rsidR="00A82D07" w:rsidRPr="00A466C0">
        <w:rPr>
          <w:color w:val="000000"/>
          <w:sz w:val="24"/>
          <w:szCs w:val="24"/>
        </w:rPr>
        <w:t xml:space="preserve"> на вегетация</w:t>
      </w:r>
      <w:r w:rsidRPr="00A466C0">
        <w:rPr>
          <w:color w:val="000000"/>
          <w:sz w:val="24"/>
          <w:szCs w:val="24"/>
        </w:rPr>
        <w:t>;</w:t>
      </w:r>
    </w:p>
    <w:p w14:paraId="6B5988B5" w14:textId="31F8DB2A" w:rsidR="0054646C" w:rsidRPr="00A466C0" w:rsidRDefault="0054646C" w:rsidP="002E784D">
      <w:pPr>
        <w:numPr>
          <w:ilvl w:val="0"/>
          <w:numId w:val="14"/>
        </w:numPr>
        <w:pBdr>
          <w:top w:val="nil"/>
          <w:left w:val="nil"/>
          <w:bottom w:val="nil"/>
          <w:right w:val="nil"/>
          <w:between w:val="nil"/>
        </w:pBdr>
        <w:spacing w:after="0"/>
        <w:jc w:val="both"/>
        <w:rPr>
          <w:color w:val="000000"/>
          <w:sz w:val="24"/>
          <w:szCs w:val="24"/>
        </w:rPr>
      </w:pPr>
      <w:r w:rsidRPr="00A466C0">
        <w:rPr>
          <w:color w:val="000000"/>
          <w:sz w:val="24"/>
          <w:szCs w:val="24"/>
        </w:rPr>
        <w:t xml:space="preserve">не всички продукти </w:t>
      </w:r>
      <w:r>
        <w:rPr>
          <w:color w:val="000000"/>
          <w:sz w:val="24"/>
          <w:szCs w:val="24"/>
        </w:rPr>
        <w:t>включват  фуражни култури;</w:t>
      </w:r>
    </w:p>
    <w:p w14:paraId="000000EA" w14:textId="77777777" w:rsidR="00951750" w:rsidRPr="00A466C0" w:rsidRDefault="00000000" w:rsidP="002E784D">
      <w:pPr>
        <w:numPr>
          <w:ilvl w:val="0"/>
          <w:numId w:val="14"/>
        </w:numPr>
        <w:pBdr>
          <w:top w:val="nil"/>
          <w:left w:val="nil"/>
          <w:bottom w:val="nil"/>
          <w:right w:val="nil"/>
          <w:between w:val="nil"/>
        </w:pBdr>
        <w:jc w:val="both"/>
        <w:rPr>
          <w:color w:val="000000"/>
          <w:sz w:val="24"/>
          <w:szCs w:val="24"/>
        </w:rPr>
      </w:pPr>
      <w:r w:rsidRPr="00A466C0">
        <w:rPr>
          <w:color w:val="000000"/>
          <w:sz w:val="24"/>
          <w:szCs w:val="24"/>
        </w:rPr>
        <w:t>не всички продукти имат достъп до научно доказани данни</w:t>
      </w:r>
      <w:r w:rsidRPr="00A466C0">
        <w:rPr>
          <w:sz w:val="24"/>
          <w:szCs w:val="24"/>
        </w:rPr>
        <w:t>.</w:t>
      </w:r>
    </w:p>
    <w:p w14:paraId="000000EB" w14:textId="77777777" w:rsidR="00951750" w:rsidRPr="00A466C0" w:rsidRDefault="00000000">
      <w:pPr>
        <w:pStyle w:val="Heading3"/>
        <w:rPr>
          <w:b/>
          <w:color w:val="000000"/>
          <w:sz w:val="28"/>
          <w:szCs w:val="28"/>
        </w:rPr>
      </w:pPr>
      <w:bookmarkStart w:id="21" w:name="_Toc200582420"/>
      <w:r w:rsidRPr="00A466C0">
        <w:rPr>
          <w:b/>
          <w:color w:val="000000"/>
          <w:sz w:val="28"/>
          <w:szCs w:val="28"/>
        </w:rPr>
        <w:t>2.3.2 Цел и задачи</w:t>
      </w:r>
      <w:bookmarkEnd w:id="21"/>
    </w:p>
    <w:p w14:paraId="000000EC" w14:textId="552FBAD0" w:rsidR="00951750" w:rsidRPr="00A466C0" w:rsidRDefault="00000000">
      <w:pPr>
        <w:jc w:val="both"/>
        <w:rPr>
          <w:sz w:val="24"/>
          <w:szCs w:val="24"/>
        </w:rPr>
      </w:pPr>
      <w:r w:rsidRPr="00A466C0">
        <w:tab/>
      </w:r>
      <w:r w:rsidRPr="00A466C0">
        <w:rPr>
          <w:sz w:val="24"/>
          <w:szCs w:val="24"/>
        </w:rPr>
        <w:t xml:space="preserve">Целта на дипломния проект е да се разработи уеб базирана система за пресмятане на най-важните неща за </w:t>
      </w:r>
      <w:r w:rsidR="00A82D07" w:rsidRPr="00A466C0">
        <w:rPr>
          <w:sz w:val="24"/>
          <w:szCs w:val="24"/>
        </w:rPr>
        <w:t>земеделски стопанин</w:t>
      </w:r>
      <w:r w:rsidRPr="00A466C0">
        <w:rPr>
          <w:sz w:val="24"/>
          <w:szCs w:val="24"/>
        </w:rPr>
        <w:t xml:space="preserve"> и</w:t>
      </w:r>
      <w:r w:rsidR="00A82D07" w:rsidRPr="00A466C0">
        <w:rPr>
          <w:sz w:val="24"/>
          <w:szCs w:val="24"/>
        </w:rPr>
        <w:t>/или</w:t>
      </w:r>
      <w:r w:rsidRPr="00A466C0">
        <w:rPr>
          <w:sz w:val="24"/>
          <w:szCs w:val="24"/>
        </w:rPr>
        <w:t xml:space="preserve"> любител фермер, с достъп до научно доказани данни.</w:t>
      </w:r>
    </w:p>
    <w:p w14:paraId="23AB886F" w14:textId="0CB62183" w:rsidR="0047660A" w:rsidRPr="00A466C0" w:rsidRDefault="0047660A" w:rsidP="0047660A">
      <w:pPr>
        <w:ind w:firstLine="720"/>
        <w:jc w:val="both"/>
        <w:rPr>
          <w:sz w:val="24"/>
          <w:szCs w:val="24"/>
        </w:rPr>
      </w:pPr>
      <w:r w:rsidRPr="00A466C0">
        <w:rPr>
          <w:sz w:val="24"/>
          <w:szCs w:val="24"/>
        </w:rPr>
        <w:t xml:space="preserve">Разработваното на дипломния проект е </w:t>
      </w:r>
      <w:r w:rsidR="00A466C0">
        <w:rPr>
          <w:sz w:val="24"/>
          <w:szCs w:val="24"/>
        </w:rPr>
        <w:t>практическо улеснение</w:t>
      </w:r>
      <w:r w:rsidRPr="00A466C0">
        <w:rPr>
          <w:sz w:val="24"/>
          <w:szCs w:val="24"/>
        </w:rPr>
        <w:t xml:space="preserve"> в помощ на </w:t>
      </w:r>
      <w:r w:rsidR="00A466C0">
        <w:rPr>
          <w:sz w:val="24"/>
          <w:szCs w:val="24"/>
        </w:rPr>
        <w:t>широк кръг потребители (</w:t>
      </w:r>
      <w:r w:rsidR="00426A2A" w:rsidRPr="00A466C0">
        <w:rPr>
          <w:sz w:val="24"/>
          <w:szCs w:val="24"/>
        </w:rPr>
        <w:t xml:space="preserve">агрономи, земеделски производители, селскостопански специалисти, </w:t>
      </w:r>
      <w:r w:rsidR="00A466C0" w:rsidRPr="00A466C0">
        <w:rPr>
          <w:sz w:val="24"/>
          <w:szCs w:val="24"/>
        </w:rPr>
        <w:t xml:space="preserve">фермери, </w:t>
      </w:r>
      <w:r w:rsidR="00426A2A" w:rsidRPr="00A466C0">
        <w:rPr>
          <w:sz w:val="24"/>
          <w:szCs w:val="24"/>
        </w:rPr>
        <w:t>научни работници, студенти, докторанти, заинтересовани лица и др.</w:t>
      </w:r>
      <w:r w:rsidR="00A466C0">
        <w:rPr>
          <w:sz w:val="24"/>
          <w:szCs w:val="24"/>
        </w:rPr>
        <w:t>)</w:t>
      </w:r>
      <w:r w:rsidR="00426A2A" w:rsidRPr="00A466C0">
        <w:rPr>
          <w:sz w:val="24"/>
          <w:szCs w:val="24"/>
        </w:rPr>
        <w:t xml:space="preserve"> </w:t>
      </w:r>
      <w:r w:rsidR="00A466C0">
        <w:rPr>
          <w:sz w:val="24"/>
          <w:szCs w:val="24"/>
        </w:rPr>
        <w:t>заложено в</w:t>
      </w:r>
      <w:r w:rsidRPr="00A466C0">
        <w:rPr>
          <w:sz w:val="24"/>
          <w:szCs w:val="24"/>
        </w:rPr>
        <w:t xml:space="preserve"> Проект ПОЗМ 12 „Оптимизиране на подхода за контрол на заплевеляването при основни земеделски култури“ с ръководител доц. Д-р Пламен Серафимов към Институт по декоративни и лечебни растения към Селскостопанска академия – София.</w:t>
      </w:r>
      <w:r w:rsidR="00A466C0">
        <w:rPr>
          <w:sz w:val="24"/>
          <w:szCs w:val="24"/>
          <w:lang w:val="en-US"/>
        </w:rPr>
        <w:t xml:space="preserve"> </w:t>
      </w:r>
      <w:r w:rsidR="00A466C0">
        <w:t>Щ</w:t>
      </w:r>
      <w:r w:rsidR="00A466C0" w:rsidRPr="00A466C0">
        <w:rPr>
          <w:sz w:val="24"/>
          <w:szCs w:val="24"/>
        </w:rPr>
        <w:t xml:space="preserve">е </w:t>
      </w:r>
      <w:r w:rsidR="00A466C0">
        <w:rPr>
          <w:sz w:val="24"/>
          <w:szCs w:val="24"/>
        </w:rPr>
        <w:t>бъдат използвани</w:t>
      </w:r>
      <w:r w:rsidR="00A466C0" w:rsidRPr="00A466C0">
        <w:rPr>
          <w:sz w:val="24"/>
          <w:szCs w:val="24"/>
        </w:rPr>
        <w:t xml:space="preserve"> обобщени научни изследвания на авторите, както и общодостъпни и общоизвестни правила, свързани с безопасното прилагане на препарати за растителна защита (ПРЗ)</w:t>
      </w:r>
      <w:r w:rsidR="00A466C0">
        <w:rPr>
          <w:sz w:val="24"/>
          <w:szCs w:val="24"/>
        </w:rPr>
        <w:t xml:space="preserve"> и изчисляване на сеитбени норми</w:t>
      </w:r>
      <w:r w:rsidR="00A466C0" w:rsidRPr="00A466C0">
        <w:rPr>
          <w:sz w:val="24"/>
          <w:szCs w:val="24"/>
        </w:rPr>
        <w:t>.</w:t>
      </w:r>
    </w:p>
    <w:p w14:paraId="000000ED" w14:textId="77777777" w:rsidR="00951750" w:rsidRPr="00A466C0" w:rsidRDefault="00000000">
      <w:pPr>
        <w:jc w:val="both"/>
        <w:rPr>
          <w:sz w:val="24"/>
          <w:szCs w:val="24"/>
        </w:rPr>
      </w:pPr>
      <w:r w:rsidRPr="00A466C0">
        <w:rPr>
          <w:sz w:val="24"/>
          <w:szCs w:val="24"/>
        </w:rPr>
        <w:tab/>
        <w:t>За постигането на тази цел са формулирани следните задачи:</w:t>
      </w:r>
    </w:p>
    <w:p w14:paraId="000000EE"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lastRenderedPageBreak/>
        <w:t>създаване на уеб базирано приложение, което да притежава лесен и достъпен дизайн за употреба;</w:t>
      </w:r>
    </w:p>
    <w:p w14:paraId="000000EF"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t>регистрация на потребители, управление на правата им на достъп;</w:t>
      </w:r>
    </w:p>
    <w:p w14:paraId="000000F0" w14:textId="77777777" w:rsidR="00951750" w:rsidRPr="00A466C0" w:rsidRDefault="00000000" w:rsidP="002E784D">
      <w:pPr>
        <w:numPr>
          <w:ilvl w:val="0"/>
          <w:numId w:val="15"/>
        </w:numPr>
        <w:pBdr>
          <w:top w:val="nil"/>
          <w:left w:val="nil"/>
          <w:bottom w:val="nil"/>
          <w:right w:val="nil"/>
          <w:between w:val="nil"/>
        </w:pBdr>
        <w:spacing w:after="0"/>
        <w:jc w:val="both"/>
        <w:rPr>
          <w:color w:val="000000"/>
          <w:sz w:val="24"/>
          <w:szCs w:val="24"/>
        </w:rPr>
      </w:pPr>
      <w:r w:rsidRPr="00A466C0">
        <w:rPr>
          <w:color w:val="000000"/>
          <w:sz w:val="24"/>
          <w:szCs w:val="24"/>
        </w:rPr>
        <w:t>запазване на направени вече калкулации за по-късен анализ и употреба;</w:t>
      </w:r>
    </w:p>
    <w:p w14:paraId="000000F1" w14:textId="77777777" w:rsidR="00951750" w:rsidRDefault="00000000" w:rsidP="002E784D">
      <w:pPr>
        <w:numPr>
          <w:ilvl w:val="0"/>
          <w:numId w:val="15"/>
        </w:numPr>
        <w:pBdr>
          <w:top w:val="nil"/>
          <w:left w:val="nil"/>
          <w:bottom w:val="nil"/>
          <w:right w:val="nil"/>
          <w:between w:val="nil"/>
        </w:pBdr>
        <w:jc w:val="both"/>
        <w:rPr>
          <w:color w:val="000000"/>
          <w:sz w:val="24"/>
          <w:szCs w:val="24"/>
        </w:rPr>
      </w:pPr>
      <w:r w:rsidRPr="00A466C0">
        <w:rPr>
          <w:color w:val="000000"/>
          <w:sz w:val="24"/>
          <w:szCs w:val="24"/>
        </w:rPr>
        <w:t>показване на статистика за текущо направени и предишни калкулации.</w:t>
      </w:r>
    </w:p>
    <w:p w14:paraId="47E68F8A" w14:textId="77777777" w:rsidR="0054646C" w:rsidRPr="00A466C0" w:rsidRDefault="0054646C" w:rsidP="0054646C">
      <w:pPr>
        <w:pBdr>
          <w:top w:val="nil"/>
          <w:left w:val="nil"/>
          <w:bottom w:val="nil"/>
          <w:right w:val="nil"/>
          <w:between w:val="nil"/>
        </w:pBdr>
        <w:ind w:left="1069"/>
        <w:jc w:val="both"/>
        <w:rPr>
          <w:color w:val="000000"/>
          <w:sz w:val="24"/>
          <w:szCs w:val="24"/>
        </w:rPr>
      </w:pPr>
    </w:p>
    <w:p w14:paraId="000000F3" w14:textId="5A821813" w:rsidR="00951750" w:rsidRPr="00A466C0" w:rsidRDefault="00000000" w:rsidP="0054646C">
      <w:pPr>
        <w:jc w:val="both"/>
        <w:rPr>
          <w:b/>
          <w:color w:val="000000"/>
          <w:sz w:val="36"/>
          <w:szCs w:val="36"/>
        </w:rPr>
      </w:pPr>
      <w:r w:rsidRPr="00A466C0">
        <w:rPr>
          <w:b/>
          <w:color w:val="000000"/>
          <w:sz w:val="36"/>
          <w:szCs w:val="36"/>
        </w:rPr>
        <w:t>3</w:t>
      </w:r>
      <w:sdt>
        <w:sdtPr>
          <w:tag w:val="goog_rdk_0"/>
          <w:id w:val="-1795903959"/>
        </w:sdtPr>
        <w:sdtContent>
          <w:commentRangeStart w:id="22"/>
        </w:sdtContent>
      </w:sdt>
      <w:r w:rsidRPr="00A466C0">
        <w:rPr>
          <w:b/>
          <w:color w:val="000000"/>
          <w:sz w:val="36"/>
          <w:szCs w:val="36"/>
        </w:rPr>
        <w:t>. Архитектурен и логически модел на системата</w:t>
      </w:r>
    </w:p>
    <w:commentRangeEnd w:id="22"/>
    <w:p w14:paraId="000000F4" w14:textId="77777777" w:rsidR="00951750" w:rsidRPr="00A466C0" w:rsidRDefault="00000000">
      <w:r w:rsidRPr="00A466C0">
        <w:rPr>
          <w:rStyle w:val="CommentReference"/>
          <w:sz w:val="22"/>
          <w:szCs w:val="22"/>
        </w:rPr>
        <w:commentReference w:id="22"/>
      </w:r>
    </w:p>
    <w:p w14:paraId="000000F5" w14:textId="77777777" w:rsidR="00951750" w:rsidRPr="00A466C0" w:rsidRDefault="00000000">
      <w:pPr>
        <w:pStyle w:val="Heading2"/>
        <w:rPr>
          <w:b/>
          <w:color w:val="000000"/>
          <w:sz w:val="32"/>
          <w:szCs w:val="32"/>
        </w:rPr>
      </w:pPr>
      <w:bookmarkStart w:id="23" w:name="_Toc200582421"/>
      <w:r w:rsidRPr="00A466C0">
        <w:rPr>
          <w:b/>
          <w:color w:val="000000"/>
          <w:sz w:val="32"/>
          <w:szCs w:val="32"/>
        </w:rPr>
        <w:t>3.1 Архитектурен модел на системата</w:t>
      </w:r>
      <w:bookmarkEnd w:id="23"/>
    </w:p>
    <w:p w14:paraId="000000F6" w14:textId="77777777" w:rsidR="00951750" w:rsidRPr="00A466C0" w:rsidRDefault="00951750"/>
    <w:p w14:paraId="000000F7" w14:textId="77777777" w:rsidR="00951750" w:rsidRPr="00A466C0" w:rsidRDefault="00000000">
      <w:pPr>
        <w:pStyle w:val="Heading3"/>
        <w:rPr>
          <w:b/>
          <w:color w:val="000000"/>
          <w:sz w:val="28"/>
          <w:szCs w:val="28"/>
        </w:rPr>
      </w:pPr>
      <w:bookmarkStart w:id="24" w:name="_Toc200582422"/>
      <w:r w:rsidRPr="00A466C0">
        <w:rPr>
          <w:b/>
          <w:color w:val="000000"/>
          <w:sz w:val="28"/>
          <w:szCs w:val="28"/>
        </w:rPr>
        <w:t>3.1.1 Използвани технологии</w:t>
      </w:r>
      <w:bookmarkEnd w:id="24"/>
    </w:p>
    <w:p w14:paraId="000000F8" w14:textId="2337C1D3" w:rsidR="00951750" w:rsidRPr="00A466C0" w:rsidRDefault="00000000">
      <w:pPr>
        <w:spacing w:line="240" w:lineRule="auto"/>
        <w:ind w:firstLine="720"/>
        <w:jc w:val="both"/>
        <w:rPr>
          <w:sz w:val="24"/>
          <w:szCs w:val="24"/>
        </w:rPr>
      </w:pPr>
      <w:r w:rsidRPr="00A466C0">
        <w:rPr>
          <w:sz w:val="24"/>
          <w:szCs w:val="24"/>
        </w:rPr>
        <w:t>За създаването на дипломният проект са използвани следните технологии: Visual Studio Code, git, Docker, yarn, React, NextJS, Prisma, PostgreSQL, Typescript, react-redux, zod, Jest, ShadCN, Tailwind CSS, Lucide icons, Github, Github Actions, Netcup VPS и Cloudflare.</w:t>
      </w:r>
    </w:p>
    <w:p w14:paraId="000000F9" w14:textId="77777777" w:rsidR="00951750" w:rsidRPr="00A466C0" w:rsidRDefault="00000000">
      <w:pPr>
        <w:pStyle w:val="Heading4"/>
        <w:rPr>
          <w:b/>
          <w:i w:val="0"/>
          <w:color w:val="000000"/>
          <w:sz w:val="28"/>
          <w:szCs w:val="28"/>
        </w:rPr>
      </w:pPr>
      <w:r w:rsidRPr="00A466C0">
        <w:rPr>
          <w:b/>
          <w:i w:val="0"/>
          <w:color w:val="000000"/>
          <w:sz w:val="28"/>
          <w:szCs w:val="28"/>
        </w:rPr>
        <w:t>3.1.1.1 Visual Studio Code</w:t>
      </w:r>
    </w:p>
    <w:p w14:paraId="000000FA" w14:textId="7462514D" w:rsidR="00951750" w:rsidRPr="00A466C0" w:rsidRDefault="00000000">
      <w:pPr>
        <w:ind w:firstLine="720"/>
        <w:jc w:val="both"/>
        <w:rPr>
          <w:sz w:val="24"/>
          <w:szCs w:val="24"/>
        </w:rPr>
      </w:pPr>
      <w:r w:rsidRPr="00A466C0">
        <w:rPr>
          <w:sz w:val="24"/>
          <w:szCs w:val="24"/>
        </w:rPr>
        <w:t xml:space="preserve">Когато става въпрос за разработка, едно от най-важните неща са инструментите, които се използват. Visual Studio Code е гъвкава среда за разработка. То е текстов редактор с вградени инструменти и клавишни комбинации за лесна употреба от един програмист. В сравнение с пакети като Visual Studio и Eclipse даже има малко функционалности, но разполага с бурен и жив пазар за разширения (extensions), които го правят изключителна мощна среда позволяваща на един програмист да следи промените от написването им, до пускането им в производство (production) </w:t>
      </w:r>
      <w:sdt>
        <w:sdtPr>
          <w:rPr>
            <w:sz w:val="24"/>
            <w:szCs w:val="24"/>
          </w:rPr>
          <w:id w:val="-811336198"/>
          <w:citation/>
        </w:sdtPr>
        <w:sdtContent>
          <w:r w:rsidR="0044685B" w:rsidRPr="00A466C0">
            <w:rPr>
              <w:sz w:val="24"/>
              <w:szCs w:val="24"/>
            </w:rPr>
            <w:fldChar w:fldCharType="begin"/>
          </w:r>
          <w:r w:rsidR="0044685B" w:rsidRPr="00A466C0">
            <w:rPr>
              <w:sz w:val="24"/>
              <w:szCs w:val="24"/>
            </w:rPr>
            <w:instrText xml:space="preserve"> CITATION Mic251 \l 1033 </w:instrText>
          </w:r>
          <w:r w:rsidR="0044685B" w:rsidRPr="00A466C0">
            <w:rPr>
              <w:sz w:val="24"/>
              <w:szCs w:val="24"/>
            </w:rPr>
            <w:fldChar w:fldCharType="separate"/>
          </w:r>
          <w:r w:rsidR="00FE513C" w:rsidRPr="00FE513C">
            <w:rPr>
              <w:noProof/>
              <w:sz w:val="24"/>
              <w:szCs w:val="24"/>
            </w:rPr>
            <w:t>(Microsoft, n.d.)</w:t>
          </w:r>
          <w:r w:rsidR="0044685B" w:rsidRPr="00A466C0">
            <w:rPr>
              <w:sz w:val="24"/>
              <w:szCs w:val="24"/>
            </w:rPr>
            <w:fldChar w:fldCharType="end"/>
          </w:r>
        </w:sdtContent>
      </w:sdt>
      <w:r w:rsidR="0044685B" w:rsidRPr="00A466C0">
        <w:rPr>
          <w:sz w:val="24"/>
          <w:szCs w:val="24"/>
        </w:rPr>
        <w:t>.</w:t>
      </w:r>
    </w:p>
    <w:p w14:paraId="000000FB" w14:textId="77777777" w:rsidR="00951750" w:rsidRPr="00A466C0" w:rsidRDefault="00000000">
      <w:pPr>
        <w:pStyle w:val="Heading4"/>
        <w:rPr>
          <w:b/>
          <w:i w:val="0"/>
          <w:color w:val="000000"/>
          <w:sz w:val="28"/>
          <w:szCs w:val="28"/>
        </w:rPr>
      </w:pPr>
      <w:r w:rsidRPr="00A466C0">
        <w:rPr>
          <w:b/>
          <w:i w:val="0"/>
          <w:color w:val="000000"/>
          <w:sz w:val="28"/>
          <w:szCs w:val="28"/>
        </w:rPr>
        <w:t>3.1.1.2 git</w:t>
      </w:r>
    </w:p>
    <w:p w14:paraId="000000FC" w14:textId="643E4883" w:rsidR="00951750" w:rsidRPr="00A466C0" w:rsidRDefault="00000000">
      <w:pPr>
        <w:rPr>
          <w:sz w:val="24"/>
          <w:szCs w:val="24"/>
        </w:rPr>
      </w:pPr>
      <w:r w:rsidRPr="00A466C0">
        <w:tab/>
      </w:r>
      <w:r w:rsidRPr="00A466C0">
        <w:rPr>
          <w:sz w:val="24"/>
          <w:szCs w:val="24"/>
        </w:rPr>
        <w:t xml:space="preserve">Проблем, който всеки програмист среща е </w:t>
      </w:r>
      <w:r w:rsidR="00A82D07" w:rsidRPr="00A466C0">
        <w:rPr>
          <w:sz w:val="24"/>
          <w:szCs w:val="24"/>
        </w:rPr>
        <w:t>за</w:t>
      </w:r>
      <w:r w:rsidRPr="00A466C0">
        <w:rPr>
          <w:sz w:val="24"/>
          <w:szCs w:val="24"/>
        </w:rPr>
        <w:t>паз</w:t>
      </w:r>
      <w:r w:rsidR="00A82D07" w:rsidRPr="00A466C0">
        <w:rPr>
          <w:sz w:val="24"/>
          <w:szCs w:val="24"/>
        </w:rPr>
        <w:t>ване на</w:t>
      </w:r>
      <w:r w:rsidRPr="00A466C0">
        <w:rPr>
          <w:sz w:val="24"/>
          <w:szCs w:val="24"/>
        </w:rPr>
        <w:t xml:space="preserve"> версии на кода. В стари дни (и днес) файловете са на един споделен диск в облачно пространство или се пренасят от компютър на компютър с добавено допълнение към името  _final. Linus Torvalds предоставя решение на този проблем през 2005 година с FOSS (free and open source), безплатен с отворен код инструмент наречен git. Този инструмент позволява създаването на лесно разбираема нишка от промени, чрез който програмист може да работи спокойно, защото винаги има старата версия на проекта </w:t>
      </w:r>
      <w:sdt>
        <w:sdtPr>
          <w:rPr>
            <w:sz w:val="24"/>
            <w:szCs w:val="24"/>
          </w:rPr>
          <w:id w:val="-436684433"/>
          <w:citation/>
        </w:sdtPr>
        <w:sdtContent>
          <w:r w:rsidR="00F54449" w:rsidRPr="00A466C0">
            <w:rPr>
              <w:sz w:val="24"/>
              <w:szCs w:val="24"/>
            </w:rPr>
            <w:fldChar w:fldCharType="begin"/>
          </w:r>
          <w:r w:rsidR="00F54449" w:rsidRPr="00A466C0">
            <w:rPr>
              <w:sz w:val="24"/>
              <w:szCs w:val="24"/>
            </w:rPr>
            <w:instrText xml:space="preserve"> CITATION Lin25 \l 1033 </w:instrText>
          </w:r>
          <w:r w:rsidR="00F54449" w:rsidRPr="00A466C0">
            <w:rPr>
              <w:sz w:val="24"/>
              <w:szCs w:val="24"/>
            </w:rPr>
            <w:fldChar w:fldCharType="separate"/>
          </w:r>
          <w:r w:rsidR="00FE513C" w:rsidRPr="00FE513C">
            <w:rPr>
              <w:noProof/>
              <w:sz w:val="24"/>
              <w:szCs w:val="24"/>
            </w:rPr>
            <w:t>(Torvalds, n.d.)</w:t>
          </w:r>
          <w:r w:rsidR="00F54449" w:rsidRPr="00A466C0">
            <w:rPr>
              <w:sz w:val="24"/>
              <w:szCs w:val="24"/>
            </w:rPr>
            <w:fldChar w:fldCharType="end"/>
          </w:r>
        </w:sdtContent>
      </w:sdt>
      <w:r w:rsidR="00F54449" w:rsidRPr="00A466C0">
        <w:rPr>
          <w:sz w:val="24"/>
          <w:szCs w:val="24"/>
        </w:rPr>
        <w:t>.</w:t>
      </w:r>
    </w:p>
    <w:p w14:paraId="000000FD" w14:textId="77777777" w:rsidR="00951750" w:rsidRPr="00A466C0" w:rsidRDefault="00000000">
      <w:pPr>
        <w:pStyle w:val="Heading4"/>
        <w:rPr>
          <w:b/>
          <w:i w:val="0"/>
          <w:color w:val="000000"/>
          <w:sz w:val="28"/>
          <w:szCs w:val="28"/>
        </w:rPr>
      </w:pPr>
      <w:r w:rsidRPr="00A466C0">
        <w:rPr>
          <w:b/>
          <w:i w:val="0"/>
          <w:color w:val="000000"/>
          <w:sz w:val="28"/>
          <w:szCs w:val="28"/>
        </w:rPr>
        <w:t>3.1.1.3 Docker</w:t>
      </w:r>
    </w:p>
    <w:p w14:paraId="000000FE" w14:textId="070FB4B1" w:rsidR="00951750" w:rsidRPr="00A466C0" w:rsidRDefault="00000000" w:rsidP="00A86254">
      <w:pPr>
        <w:jc w:val="both"/>
        <w:rPr>
          <w:sz w:val="24"/>
          <w:szCs w:val="24"/>
        </w:rPr>
      </w:pPr>
      <w:r w:rsidRPr="00A466C0">
        <w:tab/>
      </w:r>
      <w:r w:rsidRPr="00A466C0">
        <w:rPr>
          <w:sz w:val="24"/>
          <w:szCs w:val="24"/>
        </w:rPr>
        <w:t xml:space="preserve">Docker е инструмент и платформа за контейнеризация, която позволява разработчиците да създават, разпространяват и стартират приложения в изолирани контейнери. Контейнерите осигуряват лека, преносима и последователна среда, която включва всички зависимости на приложението, което улеснява разработката, тестовете и внедряването в различни среди. Docker използва образи (images) за дефиниране на </w:t>
      </w:r>
      <w:r w:rsidRPr="00A466C0">
        <w:rPr>
          <w:sz w:val="24"/>
          <w:szCs w:val="24"/>
        </w:rPr>
        <w:lastRenderedPageBreak/>
        <w:t xml:space="preserve">приложения и техните зависимости, а контейнерите се изпълняват от тези образи. Това елиминира проблеми, свързани с несъвместимости между операционни системи и библиотеки, подобрявайки мащабируемостта и ефективността на софтуерните решения </w:t>
      </w:r>
      <w:sdt>
        <w:sdtPr>
          <w:rPr>
            <w:sz w:val="24"/>
            <w:szCs w:val="24"/>
          </w:rPr>
          <w:id w:val="55824627"/>
          <w:citation/>
        </w:sdtPr>
        <w:sdtContent>
          <w:r w:rsidR="00F54449" w:rsidRPr="00A466C0">
            <w:rPr>
              <w:sz w:val="24"/>
              <w:szCs w:val="24"/>
            </w:rPr>
            <w:fldChar w:fldCharType="begin"/>
          </w:r>
          <w:r w:rsidR="00F54449" w:rsidRPr="00A466C0">
            <w:rPr>
              <w:sz w:val="24"/>
              <w:szCs w:val="24"/>
            </w:rPr>
            <w:instrText xml:space="preserve"> CITATION Doc25 \l 1033 </w:instrText>
          </w:r>
          <w:r w:rsidR="00F54449" w:rsidRPr="00A466C0">
            <w:rPr>
              <w:sz w:val="24"/>
              <w:szCs w:val="24"/>
            </w:rPr>
            <w:fldChar w:fldCharType="separate"/>
          </w:r>
          <w:r w:rsidR="00FE513C" w:rsidRPr="00FE513C">
            <w:rPr>
              <w:noProof/>
              <w:sz w:val="24"/>
              <w:szCs w:val="24"/>
            </w:rPr>
            <w:t>(Docker, Inc., n.d.)</w:t>
          </w:r>
          <w:r w:rsidR="00F54449" w:rsidRPr="00A466C0">
            <w:rPr>
              <w:sz w:val="24"/>
              <w:szCs w:val="24"/>
            </w:rPr>
            <w:fldChar w:fldCharType="end"/>
          </w:r>
        </w:sdtContent>
      </w:sdt>
      <w:r w:rsidR="00F54449" w:rsidRPr="00A466C0">
        <w:rPr>
          <w:sz w:val="24"/>
          <w:szCs w:val="24"/>
        </w:rPr>
        <w:t>.</w:t>
      </w:r>
    </w:p>
    <w:p w14:paraId="000000FF" w14:textId="77777777" w:rsidR="00951750" w:rsidRPr="00A466C0" w:rsidRDefault="00000000">
      <w:pPr>
        <w:pStyle w:val="Heading2"/>
        <w:rPr>
          <w:b/>
          <w:color w:val="000000"/>
        </w:rPr>
      </w:pPr>
      <w:bookmarkStart w:id="25" w:name="_Toc200582423"/>
      <w:r w:rsidRPr="00A466C0">
        <w:rPr>
          <w:b/>
          <w:color w:val="000000"/>
        </w:rPr>
        <w:t xml:space="preserve">3.1.1.4 </w:t>
      </w:r>
      <w:r w:rsidRPr="00A466C0">
        <w:rPr>
          <w:b/>
          <w:color w:val="000000"/>
          <w:sz w:val="28"/>
          <w:szCs w:val="28"/>
        </w:rPr>
        <w:t>React</w:t>
      </w:r>
      <w:bookmarkEnd w:id="25"/>
    </w:p>
    <w:p w14:paraId="00000100" w14:textId="6D5AE891" w:rsidR="00951750" w:rsidRPr="00A466C0" w:rsidRDefault="00000000" w:rsidP="00A86254">
      <w:pPr>
        <w:ind w:firstLine="720"/>
        <w:jc w:val="both"/>
      </w:pPr>
      <w:r w:rsidRPr="00A466C0">
        <w:rPr>
          <w:sz w:val="24"/>
          <w:szCs w:val="24"/>
        </w:rPr>
        <w:t>React е популярна JavaScript библиотека, разработена от Facebook</w:t>
      </w:r>
      <w:r w:rsidR="00223C58" w:rsidRPr="00A466C0">
        <w:rPr>
          <w:sz w:val="24"/>
          <w:szCs w:val="24"/>
        </w:rPr>
        <w:t xml:space="preserve">, сега Meta, </w:t>
      </w:r>
      <w:r w:rsidRPr="00A466C0">
        <w:rPr>
          <w:sz w:val="24"/>
          <w:szCs w:val="24"/>
        </w:rPr>
        <w:t xml:space="preserve"> през 2013 година, която се използва за изграждане на динамични и интерактивни потребителски интерфейси. Тя следва компонентно-базиран подход, който улеснява повторното използване на код и поддръжката на големи приложения. Основно предимство на React е използването на виртуален DOM, който оптимизира обновяването на потребителския интерфейс, подобрявайки производителността. Освен това React поддържа еднопосочен поток на данни, което прави управлението на състоянието по-предвидимо. Благодарение на своята гъвкавост и мащабируемост, React е предпочитан избор за разработка на уеб и мобилни приложения</w:t>
      </w:r>
      <w:r w:rsidR="00F54449" w:rsidRPr="00A466C0">
        <w:rPr>
          <w:sz w:val="24"/>
          <w:szCs w:val="24"/>
        </w:rPr>
        <w:t xml:space="preserve"> </w:t>
      </w:r>
      <w:sdt>
        <w:sdtPr>
          <w:rPr>
            <w:sz w:val="24"/>
            <w:szCs w:val="24"/>
          </w:rPr>
          <w:id w:val="1283301873"/>
          <w:citation/>
        </w:sdtPr>
        <w:sdtContent>
          <w:r w:rsidR="00F54449" w:rsidRPr="00A466C0">
            <w:rPr>
              <w:sz w:val="24"/>
              <w:szCs w:val="24"/>
            </w:rPr>
            <w:fldChar w:fldCharType="begin"/>
          </w:r>
          <w:r w:rsidR="00F54449" w:rsidRPr="00A466C0">
            <w:rPr>
              <w:sz w:val="24"/>
              <w:szCs w:val="24"/>
            </w:rPr>
            <w:instrText xml:space="preserve"> CITATION Met25 \l 1033 </w:instrText>
          </w:r>
          <w:r w:rsidR="00F54449" w:rsidRPr="00A466C0">
            <w:rPr>
              <w:sz w:val="24"/>
              <w:szCs w:val="24"/>
            </w:rPr>
            <w:fldChar w:fldCharType="separate"/>
          </w:r>
          <w:r w:rsidR="00FE513C" w:rsidRPr="00FE513C">
            <w:rPr>
              <w:noProof/>
              <w:sz w:val="24"/>
              <w:szCs w:val="24"/>
            </w:rPr>
            <w:t>(Meta Platforms, Inc., n.d.)</w:t>
          </w:r>
          <w:r w:rsidR="00F54449" w:rsidRPr="00A466C0">
            <w:rPr>
              <w:sz w:val="24"/>
              <w:szCs w:val="24"/>
            </w:rPr>
            <w:fldChar w:fldCharType="end"/>
          </w:r>
        </w:sdtContent>
      </w:sdt>
      <w:r w:rsidR="00F54449" w:rsidRPr="00A466C0">
        <w:rPr>
          <w:sz w:val="24"/>
          <w:szCs w:val="24"/>
        </w:rPr>
        <w:t>.</w:t>
      </w:r>
    </w:p>
    <w:p w14:paraId="00000101" w14:textId="77777777" w:rsidR="00951750" w:rsidRPr="00A466C0" w:rsidRDefault="00000000">
      <w:pPr>
        <w:pStyle w:val="Heading2"/>
        <w:rPr>
          <w:b/>
          <w:color w:val="000000"/>
        </w:rPr>
      </w:pPr>
      <w:bookmarkStart w:id="26" w:name="_Toc200582424"/>
      <w:r w:rsidRPr="00A466C0">
        <w:rPr>
          <w:b/>
          <w:color w:val="000000"/>
        </w:rPr>
        <w:t>3.1.1.5 NextJS</w:t>
      </w:r>
      <w:bookmarkEnd w:id="26"/>
    </w:p>
    <w:p w14:paraId="00000102" w14:textId="4F249B48" w:rsidR="00951750" w:rsidRPr="00A466C0" w:rsidRDefault="00000000">
      <w:pPr>
        <w:spacing w:line="240" w:lineRule="auto"/>
        <w:ind w:firstLine="720"/>
        <w:jc w:val="both"/>
        <w:rPr>
          <w:sz w:val="24"/>
          <w:szCs w:val="24"/>
        </w:rPr>
      </w:pPr>
      <w:r w:rsidRPr="00A466C0">
        <w:rPr>
          <w:sz w:val="24"/>
          <w:szCs w:val="24"/>
        </w:rPr>
        <w:t xml:space="preserve">Next.js е мощен JavaScript фреймуърк, базиран на React, разработен от Vercel, който улеснява създаването на бързи и оптимизирани уеб приложения. Той поддържа сървърно рендериране (SSR) и статична генерация (SSG), което подобрява производителността и SEO оптимизацията на сайтовете. Освен това, Next.js предлага автоматична маршрутизация, вградена поддръжка за API маршрути, лесна интеграция с CSS, Sass и Tailwind CSS, както и функции като динамични маршрути и инкрементално статично обновяване (ISR). Тези характеристики го правят отличен избор за изграждане на мащабируеми, интерактивни и кросплатформени уеб приложения </w:t>
      </w:r>
      <w:sdt>
        <w:sdtPr>
          <w:rPr>
            <w:sz w:val="24"/>
            <w:szCs w:val="24"/>
          </w:rPr>
          <w:id w:val="140160140"/>
          <w:citation/>
        </w:sdtPr>
        <w:sdtContent>
          <w:r w:rsidR="00050962" w:rsidRPr="00A466C0">
            <w:rPr>
              <w:sz w:val="24"/>
              <w:szCs w:val="24"/>
            </w:rPr>
            <w:fldChar w:fldCharType="begin"/>
          </w:r>
          <w:r w:rsidR="00050962" w:rsidRPr="00A466C0">
            <w:rPr>
              <w:sz w:val="24"/>
              <w:szCs w:val="24"/>
            </w:rPr>
            <w:instrText xml:space="preserve"> CITATION Ver25 \l 1033 </w:instrText>
          </w:r>
          <w:r w:rsidR="00050962" w:rsidRPr="00A466C0">
            <w:rPr>
              <w:sz w:val="24"/>
              <w:szCs w:val="24"/>
            </w:rPr>
            <w:fldChar w:fldCharType="separate"/>
          </w:r>
          <w:r w:rsidR="00FE513C" w:rsidRPr="00FE513C">
            <w:rPr>
              <w:noProof/>
              <w:sz w:val="24"/>
              <w:szCs w:val="24"/>
            </w:rPr>
            <w:t>(Vercel, n.d.)</w:t>
          </w:r>
          <w:r w:rsidR="00050962" w:rsidRPr="00A466C0">
            <w:rPr>
              <w:sz w:val="24"/>
              <w:szCs w:val="24"/>
            </w:rPr>
            <w:fldChar w:fldCharType="end"/>
          </w:r>
        </w:sdtContent>
      </w:sdt>
      <w:r w:rsidRPr="00A466C0">
        <w:rPr>
          <w:sz w:val="24"/>
          <w:szCs w:val="24"/>
        </w:rPr>
        <w:t>.</w:t>
      </w:r>
    </w:p>
    <w:p w14:paraId="00000103" w14:textId="77777777" w:rsidR="00951750" w:rsidRPr="00A466C0" w:rsidRDefault="00000000">
      <w:pPr>
        <w:pStyle w:val="Heading2"/>
        <w:rPr>
          <w:b/>
          <w:color w:val="000000"/>
        </w:rPr>
      </w:pPr>
      <w:bookmarkStart w:id="27" w:name="_Toc200582425"/>
      <w:r w:rsidRPr="00A466C0">
        <w:rPr>
          <w:b/>
          <w:color w:val="000000"/>
        </w:rPr>
        <w:t>3.1.1.6 Prisma</w:t>
      </w:r>
      <w:bookmarkEnd w:id="27"/>
    </w:p>
    <w:p w14:paraId="00000104" w14:textId="4D0F9A93" w:rsidR="00951750" w:rsidRPr="00A466C0" w:rsidRDefault="00000000">
      <w:pPr>
        <w:spacing w:line="240" w:lineRule="auto"/>
        <w:ind w:firstLine="720"/>
        <w:jc w:val="both"/>
        <w:rPr>
          <w:sz w:val="24"/>
          <w:szCs w:val="24"/>
        </w:rPr>
      </w:pPr>
      <w:r w:rsidRPr="00A466C0">
        <w:rPr>
          <w:sz w:val="24"/>
          <w:szCs w:val="24"/>
        </w:rPr>
        <w:t xml:space="preserve">Prisma е модерен ORM (Object-Relational Mapping) инструмент за бази данни, който улеснява работата с SQL бази като PostgreSQL, MySQL, SQLite, SQL Server и CockroachDB. Той предоставя удобен типизиран API за взаимодействие с базата данни, като автоматично генерира TypeScript или JavaScript код на базата на дефинирана схема. Prisma включва мощни инструменти като миграции на базата (Prisma Migrate), визуален интерфейс за заявки (Prisma Studio) и поддръжка за GraphQL и REST API. Благодарение на строгата типизация и интеграцията с TypeScript, Prisma подобрява сигурността и предвидимостта при работа с бази данни </w:t>
      </w:r>
      <w:sdt>
        <w:sdtPr>
          <w:rPr>
            <w:sz w:val="24"/>
            <w:szCs w:val="24"/>
          </w:rPr>
          <w:id w:val="-147440181"/>
          <w:citation/>
        </w:sdtPr>
        <w:sdtContent>
          <w:r w:rsidR="00050962" w:rsidRPr="00A466C0">
            <w:rPr>
              <w:sz w:val="24"/>
              <w:szCs w:val="24"/>
            </w:rPr>
            <w:fldChar w:fldCharType="begin"/>
          </w:r>
          <w:r w:rsidR="00050962" w:rsidRPr="00A466C0">
            <w:rPr>
              <w:sz w:val="24"/>
              <w:szCs w:val="24"/>
            </w:rPr>
            <w:instrText xml:space="preserve"> CITATION Pri25 \l 1033 </w:instrText>
          </w:r>
          <w:r w:rsidR="00050962" w:rsidRPr="00A466C0">
            <w:rPr>
              <w:sz w:val="24"/>
              <w:szCs w:val="24"/>
            </w:rPr>
            <w:fldChar w:fldCharType="separate"/>
          </w:r>
          <w:r w:rsidR="00FE513C" w:rsidRPr="00FE513C">
            <w:rPr>
              <w:noProof/>
              <w:sz w:val="24"/>
              <w:szCs w:val="24"/>
            </w:rPr>
            <w:t>(Prisma Data, Inc., n.d.)</w:t>
          </w:r>
          <w:r w:rsidR="00050962" w:rsidRPr="00A466C0">
            <w:rPr>
              <w:sz w:val="24"/>
              <w:szCs w:val="24"/>
            </w:rPr>
            <w:fldChar w:fldCharType="end"/>
          </w:r>
        </w:sdtContent>
      </w:sdt>
      <w:r w:rsidR="00050962" w:rsidRPr="00A466C0">
        <w:rPr>
          <w:sz w:val="24"/>
          <w:szCs w:val="24"/>
        </w:rPr>
        <w:t>.</w:t>
      </w:r>
    </w:p>
    <w:p w14:paraId="00000105" w14:textId="77777777" w:rsidR="00951750" w:rsidRPr="00A466C0" w:rsidRDefault="00000000">
      <w:pPr>
        <w:pStyle w:val="Heading2"/>
        <w:rPr>
          <w:b/>
          <w:color w:val="000000"/>
        </w:rPr>
      </w:pPr>
      <w:bookmarkStart w:id="28" w:name="_Toc200582426"/>
      <w:r w:rsidRPr="00A466C0">
        <w:rPr>
          <w:b/>
          <w:color w:val="000000"/>
        </w:rPr>
        <w:t>3.1.1.7 PostgreSQL</w:t>
      </w:r>
      <w:bookmarkEnd w:id="28"/>
    </w:p>
    <w:p w14:paraId="00000106" w14:textId="0CA6098D" w:rsidR="00951750" w:rsidRPr="00A466C0" w:rsidRDefault="00000000">
      <w:pPr>
        <w:spacing w:line="240" w:lineRule="auto"/>
        <w:ind w:firstLine="720"/>
        <w:jc w:val="both"/>
        <w:rPr>
          <w:sz w:val="24"/>
          <w:szCs w:val="24"/>
        </w:rPr>
      </w:pPr>
      <w:r w:rsidRPr="00A466C0">
        <w:rPr>
          <w:sz w:val="24"/>
          <w:szCs w:val="24"/>
        </w:rPr>
        <w:t xml:space="preserve">PostgreSQL е гъвкава и мощна релационна база данни с отворен код, която работи на множество платформи, включително Linux, Windows и macOS. Тя е изключително стабилна, поддържа ACID транзакции, мащабиране и разширяемост чрез разширения. PostgreSQL е предпочитан избор за уеб, корпоративни и облачни приложения поради своята надеждност и висока производителност </w:t>
      </w:r>
      <w:sdt>
        <w:sdtPr>
          <w:rPr>
            <w:sz w:val="24"/>
            <w:szCs w:val="24"/>
          </w:rPr>
          <w:id w:val="-1500956774"/>
          <w:citation/>
        </w:sdtPr>
        <w:sdtContent>
          <w:r w:rsidR="00A3002C" w:rsidRPr="00A466C0">
            <w:rPr>
              <w:sz w:val="24"/>
              <w:szCs w:val="24"/>
            </w:rPr>
            <w:fldChar w:fldCharType="begin"/>
          </w:r>
          <w:r w:rsidR="00A3002C" w:rsidRPr="00A466C0">
            <w:rPr>
              <w:sz w:val="24"/>
              <w:szCs w:val="24"/>
            </w:rPr>
            <w:instrText xml:space="preserve"> CITATION The25 \l 1033 </w:instrText>
          </w:r>
          <w:r w:rsidR="00A3002C" w:rsidRPr="00A466C0">
            <w:rPr>
              <w:sz w:val="24"/>
              <w:szCs w:val="24"/>
            </w:rPr>
            <w:fldChar w:fldCharType="separate"/>
          </w:r>
          <w:r w:rsidR="00FE513C" w:rsidRPr="00FE513C">
            <w:rPr>
              <w:noProof/>
              <w:sz w:val="24"/>
              <w:szCs w:val="24"/>
            </w:rPr>
            <w:t>(The PostgreSQL Global Development Group, n.d.)</w:t>
          </w:r>
          <w:r w:rsidR="00A3002C" w:rsidRPr="00A466C0">
            <w:rPr>
              <w:sz w:val="24"/>
              <w:szCs w:val="24"/>
            </w:rPr>
            <w:fldChar w:fldCharType="end"/>
          </w:r>
        </w:sdtContent>
      </w:sdt>
      <w:r w:rsidR="00A3002C" w:rsidRPr="00A466C0">
        <w:rPr>
          <w:sz w:val="24"/>
          <w:szCs w:val="24"/>
        </w:rPr>
        <w:t>.</w:t>
      </w:r>
    </w:p>
    <w:p w14:paraId="00000107" w14:textId="77777777" w:rsidR="00951750" w:rsidRPr="00A466C0" w:rsidRDefault="00000000">
      <w:pPr>
        <w:pStyle w:val="Heading4"/>
        <w:rPr>
          <w:b/>
          <w:i w:val="0"/>
          <w:color w:val="000000"/>
          <w:sz w:val="28"/>
          <w:szCs w:val="28"/>
        </w:rPr>
      </w:pPr>
      <w:r w:rsidRPr="00A466C0">
        <w:rPr>
          <w:b/>
          <w:i w:val="0"/>
          <w:color w:val="000000"/>
          <w:sz w:val="28"/>
          <w:szCs w:val="28"/>
        </w:rPr>
        <w:lastRenderedPageBreak/>
        <w:t>3.1.1.8 TypeScript</w:t>
      </w:r>
    </w:p>
    <w:p w14:paraId="00000108" w14:textId="34D61499" w:rsidR="00951750" w:rsidRPr="001F66B4" w:rsidRDefault="00000000" w:rsidP="001F66B4">
      <w:pPr>
        <w:spacing w:line="240" w:lineRule="auto"/>
        <w:ind w:firstLine="720"/>
        <w:jc w:val="both"/>
        <w:rPr>
          <w:sz w:val="24"/>
          <w:szCs w:val="24"/>
          <w:lang w:val="en-US"/>
        </w:rPr>
      </w:pPr>
      <w:r w:rsidRPr="00A466C0">
        <w:rPr>
          <w:sz w:val="24"/>
          <w:szCs w:val="24"/>
        </w:rPr>
        <w:t>TypeScript е обектно-ориентиран език за програмиране, разработен от Microsoft и пуснат през 2012 година като надграждане на JavaScript. Основната му цел е да осигури по-добра структура и мащабируемост при разработката на уеб приложения, като добавя статична типизация и модерни функционалности. TypeScript е строго типизиран, което означава, че всяка променлива има конкретен тип, известен по време на компилацията. Това позволява на програмистите да откриват грешки още преди изпълнението (run time) на кода и улеснява поддръжката на големи проекти. За разлика от него, JavaScript е динамично типизиран език, което позволява по-гъвкаво, но и по-рисковано управление на променливите. Например, една променлива в JavaScript може да съдържа число (int), а по-късно да бъде заменена със низ (string), което може да доведе до грешки по време на изпълнение. TypeScript елиминира този проблем, като осигурява по-голяма предвиди</w:t>
      </w:r>
      <w:r w:rsidR="001F66B4">
        <w:rPr>
          <w:sz w:val="24"/>
          <w:szCs w:val="24"/>
          <w:lang w:val="en-US"/>
        </w:rPr>
        <w:t xml:space="preserve"> </w:t>
      </w:r>
      <w:r w:rsidRPr="00A466C0">
        <w:rPr>
          <w:sz w:val="24"/>
          <w:szCs w:val="24"/>
        </w:rPr>
        <w:t xml:space="preserve">мост и стабилност при разработката на сложни приложения </w:t>
      </w:r>
      <w:sdt>
        <w:sdtPr>
          <w:rPr>
            <w:sz w:val="24"/>
            <w:szCs w:val="24"/>
          </w:rPr>
          <w:id w:val="-1731222805"/>
          <w:citation/>
        </w:sdtPr>
        <w:sdtContent>
          <w:r w:rsidR="005726C3" w:rsidRPr="00A466C0">
            <w:rPr>
              <w:sz w:val="24"/>
              <w:szCs w:val="24"/>
            </w:rPr>
            <w:fldChar w:fldCharType="begin"/>
          </w:r>
          <w:r w:rsidR="005726C3" w:rsidRPr="00A466C0">
            <w:rPr>
              <w:sz w:val="24"/>
              <w:szCs w:val="24"/>
            </w:rPr>
            <w:instrText xml:space="preserve"> CITATION Mic25 \l 1026 </w:instrText>
          </w:r>
          <w:r w:rsidR="005726C3" w:rsidRPr="00A466C0">
            <w:rPr>
              <w:sz w:val="24"/>
              <w:szCs w:val="24"/>
            </w:rPr>
            <w:fldChar w:fldCharType="separate"/>
          </w:r>
          <w:r w:rsidR="00FE513C" w:rsidRPr="00FE513C">
            <w:rPr>
              <w:noProof/>
              <w:sz w:val="24"/>
              <w:szCs w:val="24"/>
            </w:rPr>
            <w:t>(Microsoft, н.д.)</w:t>
          </w:r>
          <w:r w:rsidR="005726C3" w:rsidRPr="00A466C0">
            <w:rPr>
              <w:sz w:val="24"/>
              <w:szCs w:val="24"/>
            </w:rPr>
            <w:fldChar w:fldCharType="end"/>
          </w:r>
        </w:sdtContent>
      </w:sdt>
      <w:r w:rsidR="005726C3" w:rsidRPr="00A466C0">
        <w:rPr>
          <w:sz w:val="24"/>
          <w:szCs w:val="24"/>
        </w:rPr>
        <w:t>.</w:t>
      </w:r>
    </w:p>
    <w:p w14:paraId="00000109" w14:textId="77777777" w:rsidR="00951750" w:rsidRPr="00A466C0" w:rsidRDefault="00000000">
      <w:pPr>
        <w:pStyle w:val="Heading4"/>
        <w:rPr>
          <w:b/>
          <w:i w:val="0"/>
          <w:color w:val="000000"/>
          <w:sz w:val="28"/>
          <w:szCs w:val="28"/>
        </w:rPr>
      </w:pPr>
      <w:r w:rsidRPr="00A466C0">
        <w:rPr>
          <w:b/>
          <w:i w:val="0"/>
          <w:color w:val="000000"/>
          <w:sz w:val="28"/>
          <w:szCs w:val="28"/>
        </w:rPr>
        <w:t>3.1.1.9 react-redux</w:t>
      </w:r>
    </w:p>
    <w:p w14:paraId="0000010A" w14:textId="4CF4236C" w:rsidR="00951750" w:rsidRPr="00A466C0" w:rsidRDefault="00000000">
      <w:pPr>
        <w:spacing w:line="240" w:lineRule="auto"/>
        <w:ind w:firstLine="720"/>
        <w:jc w:val="both"/>
        <w:rPr>
          <w:sz w:val="24"/>
          <w:szCs w:val="24"/>
        </w:rPr>
      </w:pPr>
      <w:r w:rsidRPr="00A466C0">
        <w:rPr>
          <w:sz w:val="24"/>
          <w:szCs w:val="24"/>
        </w:rPr>
        <w:t xml:space="preserve">react-redux е систем за пазене на state (състояние) в React. Поради факта че React работи от горе на долу за подаване на данни, например страница подава данни на елемент показващ информация за потребителя и изключително трудно за поддържане в обратна посока. Например на сайт за пазаруване където при натискане на бутон за добавяне в кошницата елемент в главата на сайта трябва да се обнови. react-redux предоставя „магазин“, в които чрез строго определени начин може да бъде запазена строго определена и форматирана информация, позволяваща на програмист да достъпва лесно и само с една команда да променя състоянието по определен начин </w:t>
      </w:r>
      <w:sdt>
        <w:sdtPr>
          <w:rPr>
            <w:sz w:val="24"/>
            <w:szCs w:val="24"/>
          </w:rPr>
          <w:id w:val="-1982135549"/>
          <w:citation/>
        </w:sdtPr>
        <w:sdtContent>
          <w:r w:rsidR="00B604CD" w:rsidRPr="00A466C0">
            <w:rPr>
              <w:sz w:val="24"/>
              <w:szCs w:val="24"/>
            </w:rPr>
            <w:fldChar w:fldCharType="begin"/>
          </w:r>
          <w:r w:rsidR="00B604CD" w:rsidRPr="00A466C0">
            <w:rPr>
              <w:sz w:val="24"/>
              <w:szCs w:val="24"/>
            </w:rPr>
            <w:instrText xml:space="preserve"> CITATION Abr25 \l 1026 </w:instrText>
          </w:r>
          <w:r w:rsidR="00B604CD" w:rsidRPr="00A466C0">
            <w:rPr>
              <w:sz w:val="24"/>
              <w:szCs w:val="24"/>
            </w:rPr>
            <w:fldChar w:fldCharType="separate"/>
          </w:r>
          <w:r w:rsidR="00FE513C" w:rsidRPr="00FE513C">
            <w:rPr>
              <w:noProof/>
              <w:sz w:val="24"/>
              <w:szCs w:val="24"/>
            </w:rPr>
            <w:t>(Abramov &amp; Clark, н.д.)</w:t>
          </w:r>
          <w:r w:rsidR="00B604CD" w:rsidRPr="00A466C0">
            <w:rPr>
              <w:sz w:val="24"/>
              <w:szCs w:val="24"/>
            </w:rPr>
            <w:fldChar w:fldCharType="end"/>
          </w:r>
        </w:sdtContent>
      </w:sdt>
      <w:r w:rsidR="00B604CD" w:rsidRPr="00A466C0">
        <w:rPr>
          <w:sz w:val="24"/>
          <w:szCs w:val="24"/>
        </w:rPr>
        <w:t>.</w:t>
      </w:r>
    </w:p>
    <w:p w14:paraId="0000010B" w14:textId="77777777" w:rsidR="00951750" w:rsidRPr="00A466C0" w:rsidRDefault="00000000">
      <w:pPr>
        <w:pStyle w:val="Heading4"/>
        <w:rPr>
          <w:b/>
          <w:i w:val="0"/>
          <w:color w:val="000000"/>
          <w:sz w:val="28"/>
          <w:szCs w:val="28"/>
        </w:rPr>
      </w:pPr>
      <w:r w:rsidRPr="00A466C0">
        <w:rPr>
          <w:b/>
          <w:i w:val="0"/>
          <w:color w:val="000000"/>
          <w:sz w:val="28"/>
          <w:szCs w:val="28"/>
        </w:rPr>
        <w:t>3.1.1.10 zod</w:t>
      </w:r>
    </w:p>
    <w:p w14:paraId="0000010C" w14:textId="782BB7D8" w:rsidR="00951750" w:rsidRPr="00A466C0" w:rsidRDefault="00000000">
      <w:pPr>
        <w:spacing w:line="240" w:lineRule="auto"/>
        <w:ind w:firstLine="720"/>
        <w:jc w:val="both"/>
        <w:rPr>
          <w:sz w:val="24"/>
          <w:szCs w:val="24"/>
        </w:rPr>
      </w:pPr>
      <w:r w:rsidRPr="00A466C0">
        <w:rPr>
          <w:sz w:val="24"/>
          <w:szCs w:val="24"/>
        </w:rPr>
        <w:t xml:space="preserve">Zod е инструмент за валидиране на данни в Typescript чрез схема. Използва се главно за форми, за да </w:t>
      </w:r>
      <w:r w:rsidR="00A86254" w:rsidRPr="00A466C0">
        <w:rPr>
          <w:sz w:val="24"/>
          <w:szCs w:val="24"/>
        </w:rPr>
        <w:t>даде</w:t>
      </w:r>
      <w:r w:rsidRPr="00A466C0">
        <w:rPr>
          <w:sz w:val="24"/>
          <w:szCs w:val="24"/>
        </w:rPr>
        <w:t xml:space="preserve"> сигур</w:t>
      </w:r>
      <w:r w:rsidR="00A86254" w:rsidRPr="00A466C0">
        <w:rPr>
          <w:sz w:val="24"/>
          <w:szCs w:val="24"/>
        </w:rPr>
        <w:t>ност на</w:t>
      </w:r>
      <w:r w:rsidRPr="00A466C0">
        <w:rPr>
          <w:sz w:val="24"/>
          <w:szCs w:val="24"/>
        </w:rPr>
        <w:t xml:space="preserve"> програмист</w:t>
      </w:r>
      <w:r w:rsidR="00A86254" w:rsidRPr="00A466C0">
        <w:rPr>
          <w:sz w:val="24"/>
          <w:szCs w:val="24"/>
        </w:rPr>
        <w:t>а</w:t>
      </w:r>
      <w:r w:rsidRPr="00A466C0">
        <w:rPr>
          <w:sz w:val="24"/>
          <w:szCs w:val="24"/>
        </w:rPr>
        <w:t xml:space="preserve">, че данните, които получава от уеб формата са в правилния формат и данните са валидирани на основата на създадени правила. При провал zod показва точно къде и как данните провалят своята валидация </w:t>
      </w:r>
      <w:sdt>
        <w:sdtPr>
          <w:rPr>
            <w:sz w:val="24"/>
            <w:szCs w:val="24"/>
          </w:rPr>
          <w:id w:val="-179203562"/>
          <w:citation/>
        </w:sdtPr>
        <w:sdtContent>
          <w:r w:rsidR="00B91AE4" w:rsidRPr="00A466C0">
            <w:rPr>
              <w:sz w:val="24"/>
              <w:szCs w:val="24"/>
            </w:rPr>
            <w:fldChar w:fldCharType="begin"/>
          </w:r>
          <w:r w:rsidR="00B91AE4" w:rsidRPr="00A466C0">
            <w:rPr>
              <w:sz w:val="24"/>
              <w:szCs w:val="24"/>
            </w:rPr>
            <w:instrText xml:space="preserve"> CITATION Col25 \l 1026 </w:instrText>
          </w:r>
          <w:r w:rsidR="00B91AE4" w:rsidRPr="00A466C0">
            <w:rPr>
              <w:sz w:val="24"/>
              <w:szCs w:val="24"/>
            </w:rPr>
            <w:fldChar w:fldCharType="separate"/>
          </w:r>
          <w:r w:rsidR="00FE513C" w:rsidRPr="00FE513C">
            <w:rPr>
              <w:noProof/>
              <w:sz w:val="24"/>
              <w:szCs w:val="24"/>
            </w:rPr>
            <w:t>(McDonnell, н.д.)</w:t>
          </w:r>
          <w:r w:rsidR="00B91AE4" w:rsidRPr="00A466C0">
            <w:rPr>
              <w:sz w:val="24"/>
              <w:szCs w:val="24"/>
            </w:rPr>
            <w:fldChar w:fldCharType="end"/>
          </w:r>
        </w:sdtContent>
      </w:sdt>
      <w:r w:rsidR="00B91AE4" w:rsidRPr="00A466C0">
        <w:rPr>
          <w:sz w:val="24"/>
          <w:szCs w:val="24"/>
        </w:rPr>
        <w:t>.</w:t>
      </w:r>
    </w:p>
    <w:p w14:paraId="0000010D" w14:textId="77777777" w:rsidR="00951750" w:rsidRPr="00A466C0" w:rsidRDefault="00000000">
      <w:pPr>
        <w:pStyle w:val="Heading4"/>
        <w:rPr>
          <w:b/>
          <w:i w:val="0"/>
          <w:color w:val="000000"/>
          <w:sz w:val="28"/>
          <w:szCs w:val="28"/>
        </w:rPr>
      </w:pPr>
      <w:r w:rsidRPr="00A466C0">
        <w:rPr>
          <w:b/>
          <w:i w:val="0"/>
          <w:color w:val="000000"/>
          <w:sz w:val="28"/>
          <w:szCs w:val="28"/>
        </w:rPr>
        <w:t>3.1.1.11 Jest</w:t>
      </w:r>
    </w:p>
    <w:p w14:paraId="0000010E" w14:textId="38012633" w:rsidR="00951750" w:rsidRPr="00A466C0" w:rsidRDefault="00000000">
      <w:pPr>
        <w:spacing w:line="240" w:lineRule="auto"/>
        <w:ind w:firstLine="720"/>
        <w:jc w:val="both"/>
        <w:rPr>
          <w:sz w:val="24"/>
          <w:szCs w:val="24"/>
        </w:rPr>
      </w:pPr>
      <w:r w:rsidRPr="00A466C0">
        <w:rPr>
          <w:sz w:val="24"/>
          <w:szCs w:val="24"/>
        </w:rPr>
        <w:t xml:space="preserve">Jest е инструмент за извършване на тестове върху Javascript и Typescript код. Поддържа фреймуъркове като NextJS, React, Angular, Vue и други. Използва се от големи компании като Facebook, Spotify и Instagram. </w:t>
      </w:r>
      <w:r w:rsidR="00A86254" w:rsidRPr="00A466C0">
        <w:rPr>
          <w:sz w:val="24"/>
          <w:szCs w:val="24"/>
        </w:rPr>
        <w:t>Дава възможност</w:t>
      </w:r>
      <w:r w:rsidRPr="00A466C0">
        <w:rPr>
          <w:sz w:val="24"/>
          <w:szCs w:val="24"/>
        </w:rPr>
        <w:t xml:space="preserve"> на програмисти</w:t>
      </w:r>
      <w:r w:rsidR="00A86254" w:rsidRPr="00A466C0">
        <w:rPr>
          <w:sz w:val="24"/>
          <w:szCs w:val="24"/>
        </w:rPr>
        <w:t>те</w:t>
      </w:r>
      <w:r w:rsidRPr="00A466C0">
        <w:rPr>
          <w:sz w:val="24"/>
          <w:szCs w:val="24"/>
        </w:rPr>
        <w:t xml:space="preserve"> да проверят по лесен начин, дали всяка функция и ред код извършват това, което очакват без ограничение в използваните параметри. Позволява симулация на действия, за да бъде тестван секция код без останалата част от програмата </w:t>
      </w:r>
      <w:sdt>
        <w:sdtPr>
          <w:rPr>
            <w:sz w:val="24"/>
            <w:szCs w:val="24"/>
          </w:rPr>
          <w:id w:val="874199978"/>
          <w:citation/>
        </w:sdtPr>
        <w:sdtContent>
          <w:r w:rsidR="00C44E06" w:rsidRPr="00A466C0">
            <w:rPr>
              <w:sz w:val="24"/>
              <w:szCs w:val="24"/>
            </w:rPr>
            <w:fldChar w:fldCharType="begin"/>
          </w:r>
          <w:r w:rsidR="00C44E06" w:rsidRPr="00A466C0">
            <w:rPr>
              <w:sz w:val="24"/>
              <w:szCs w:val="24"/>
            </w:rPr>
            <w:instrText xml:space="preserve"> CITATION Ope25 \l 1026 </w:instrText>
          </w:r>
          <w:r w:rsidR="00C44E06" w:rsidRPr="00A466C0">
            <w:rPr>
              <w:sz w:val="24"/>
              <w:szCs w:val="24"/>
            </w:rPr>
            <w:fldChar w:fldCharType="separate"/>
          </w:r>
          <w:r w:rsidR="00FE513C" w:rsidRPr="00FE513C">
            <w:rPr>
              <w:noProof/>
              <w:sz w:val="24"/>
              <w:szCs w:val="24"/>
            </w:rPr>
            <w:t>(OpenJS Foundation, н.д.)</w:t>
          </w:r>
          <w:r w:rsidR="00C44E06" w:rsidRPr="00A466C0">
            <w:rPr>
              <w:sz w:val="24"/>
              <w:szCs w:val="24"/>
            </w:rPr>
            <w:fldChar w:fldCharType="end"/>
          </w:r>
        </w:sdtContent>
      </w:sdt>
      <w:r w:rsidR="00C44E06" w:rsidRPr="00A466C0">
        <w:rPr>
          <w:sz w:val="24"/>
          <w:szCs w:val="24"/>
        </w:rPr>
        <w:t>.</w:t>
      </w:r>
    </w:p>
    <w:p w14:paraId="0000010F" w14:textId="77777777" w:rsidR="00951750" w:rsidRPr="00A466C0" w:rsidRDefault="00000000">
      <w:pPr>
        <w:pStyle w:val="Heading4"/>
        <w:rPr>
          <w:b/>
          <w:i w:val="0"/>
          <w:color w:val="000000"/>
          <w:sz w:val="28"/>
          <w:szCs w:val="28"/>
        </w:rPr>
      </w:pPr>
      <w:r w:rsidRPr="00A466C0">
        <w:rPr>
          <w:b/>
          <w:i w:val="0"/>
          <w:color w:val="000000"/>
          <w:sz w:val="28"/>
          <w:szCs w:val="28"/>
        </w:rPr>
        <w:t>3.1.1.12 ShadCN</w:t>
      </w:r>
    </w:p>
    <w:p w14:paraId="00000110" w14:textId="7ED6F81F" w:rsidR="00951750" w:rsidRPr="00A466C0" w:rsidRDefault="00000000">
      <w:pPr>
        <w:spacing w:line="240" w:lineRule="auto"/>
        <w:ind w:firstLine="720"/>
        <w:jc w:val="both"/>
        <w:rPr>
          <w:sz w:val="24"/>
          <w:szCs w:val="24"/>
        </w:rPr>
      </w:pPr>
      <w:r w:rsidRPr="00A466C0">
        <w:rPr>
          <w:sz w:val="24"/>
          <w:szCs w:val="24"/>
        </w:rPr>
        <w:t xml:space="preserve">ShadCN e платформа с отворен код, с визуални компоненти за уеб страници, които работят заедно и имат документация. Изключително полезни за правенето на уеб приложение бързо и визуално изглеждащо добре. Вече притежавани от Vercel </w:t>
      </w:r>
      <w:sdt>
        <w:sdtPr>
          <w:rPr>
            <w:sz w:val="24"/>
            <w:szCs w:val="24"/>
          </w:rPr>
          <w:id w:val="1640612900"/>
          <w:citation/>
        </w:sdtPr>
        <w:sdtContent>
          <w:r w:rsidR="008E62E2" w:rsidRPr="00A466C0">
            <w:rPr>
              <w:sz w:val="24"/>
              <w:szCs w:val="24"/>
            </w:rPr>
            <w:fldChar w:fldCharType="begin"/>
          </w:r>
          <w:r w:rsidR="008E62E2" w:rsidRPr="00A466C0">
            <w:rPr>
              <w:sz w:val="24"/>
              <w:szCs w:val="24"/>
            </w:rPr>
            <w:instrText xml:space="preserve"> CITATION sha25 \l 1026 </w:instrText>
          </w:r>
          <w:r w:rsidR="008E62E2" w:rsidRPr="00A466C0">
            <w:rPr>
              <w:sz w:val="24"/>
              <w:szCs w:val="24"/>
            </w:rPr>
            <w:fldChar w:fldCharType="separate"/>
          </w:r>
          <w:r w:rsidR="00FE513C" w:rsidRPr="00FE513C">
            <w:rPr>
              <w:noProof/>
              <w:sz w:val="24"/>
              <w:szCs w:val="24"/>
            </w:rPr>
            <w:t>(shadcn, н.д.)</w:t>
          </w:r>
          <w:r w:rsidR="008E62E2" w:rsidRPr="00A466C0">
            <w:rPr>
              <w:sz w:val="24"/>
              <w:szCs w:val="24"/>
            </w:rPr>
            <w:fldChar w:fldCharType="end"/>
          </w:r>
        </w:sdtContent>
      </w:sdt>
      <w:r w:rsidR="008E62E2" w:rsidRPr="00A466C0">
        <w:rPr>
          <w:sz w:val="24"/>
          <w:szCs w:val="24"/>
        </w:rPr>
        <w:t>.</w:t>
      </w:r>
    </w:p>
    <w:p w14:paraId="00000111" w14:textId="77777777" w:rsidR="00951750" w:rsidRPr="00A466C0" w:rsidRDefault="00000000">
      <w:pPr>
        <w:pStyle w:val="Heading4"/>
        <w:rPr>
          <w:b/>
          <w:i w:val="0"/>
          <w:color w:val="000000"/>
          <w:sz w:val="28"/>
          <w:szCs w:val="28"/>
        </w:rPr>
      </w:pPr>
      <w:r w:rsidRPr="00A466C0">
        <w:rPr>
          <w:b/>
          <w:i w:val="0"/>
          <w:color w:val="000000"/>
          <w:sz w:val="28"/>
          <w:szCs w:val="28"/>
        </w:rPr>
        <w:lastRenderedPageBreak/>
        <w:t>3.1.1.13 Tailwind CSS</w:t>
      </w:r>
    </w:p>
    <w:p w14:paraId="00000112" w14:textId="75FCAF18" w:rsidR="00951750" w:rsidRPr="00A466C0" w:rsidRDefault="00000000">
      <w:pPr>
        <w:spacing w:line="240" w:lineRule="auto"/>
        <w:ind w:firstLine="720"/>
        <w:jc w:val="both"/>
        <w:rPr>
          <w:sz w:val="24"/>
          <w:szCs w:val="24"/>
        </w:rPr>
      </w:pPr>
      <w:r w:rsidRPr="00A466C0">
        <w:rPr>
          <w:sz w:val="24"/>
          <w:szCs w:val="24"/>
        </w:rPr>
        <w:t>Tailwind CSS е библиотека за стилизиране на уеб html елементи. Вместо разработчик</w:t>
      </w:r>
      <w:r w:rsidR="00A86254" w:rsidRPr="00A466C0">
        <w:rPr>
          <w:sz w:val="24"/>
          <w:szCs w:val="24"/>
        </w:rPr>
        <w:t>а</w:t>
      </w:r>
      <w:r w:rsidRPr="00A466C0">
        <w:rPr>
          <w:sz w:val="24"/>
          <w:szCs w:val="24"/>
        </w:rPr>
        <w:t xml:space="preserve"> да пише ръчно всеки стил в CSS, той може да използва и комбинира вече създадените стилове, за да персонализира своето приложение</w:t>
      </w:r>
      <w:r w:rsidR="00223714" w:rsidRPr="00A466C0">
        <w:rPr>
          <w:sz w:val="24"/>
          <w:szCs w:val="24"/>
        </w:rPr>
        <w:t xml:space="preserve"> </w:t>
      </w:r>
      <w:sdt>
        <w:sdtPr>
          <w:rPr>
            <w:sz w:val="24"/>
            <w:szCs w:val="24"/>
          </w:rPr>
          <w:id w:val="2096973234"/>
          <w:citation/>
        </w:sdtPr>
        <w:sdtContent>
          <w:r w:rsidR="00223714" w:rsidRPr="00A466C0">
            <w:rPr>
              <w:sz w:val="24"/>
              <w:szCs w:val="24"/>
            </w:rPr>
            <w:fldChar w:fldCharType="begin"/>
          </w:r>
          <w:r w:rsidR="00223714" w:rsidRPr="00A466C0">
            <w:rPr>
              <w:sz w:val="24"/>
              <w:szCs w:val="24"/>
            </w:rPr>
            <w:instrText xml:space="preserve"> CITATION Tai25 \l 1033 </w:instrText>
          </w:r>
          <w:r w:rsidR="00223714" w:rsidRPr="00A466C0">
            <w:rPr>
              <w:sz w:val="24"/>
              <w:szCs w:val="24"/>
            </w:rPr>
            <w:fldChar w:fldCharType="separate"/>
          </w:r>
          <w:r w:rsidR="00FE513C" w:rsidRPr="00FE513C">
            <w:rPr>
              <w:noProof/>
              <w:sz w:val="24"/>
              <w:szCs w:val="24"/>
            </w:rPr>
            <w:t>(Tailwind Labs Inc., n.d.)</w:t>
          </w:r>
          <w:r w:rsidR="00223714" w:rsidRPr="00A466C0">
            <w:rPr>
              <w:sz w:val="24"/>
              <w:szCs w:val="24"/>
            </w:rPr>
            <w:fldChar w:fldCharType="end"/>
          </w:r>
        </w:sdtContent>
      </w:sdt>
      <w:r w:rsidR="00223714" w:rsidRPr="00A466C0">
        <w:rPr>
          <w:sz w:val="24"/>
          <w:szCs w:val="24"/>
        </w:rPr>
        <w:t>.</w:t>
      </w:r>
    </w:p>
    <w:p w14:paraId="00000113" w14:textId="77777777" w:rsidR="00951750" w:rsidRPr="00A466C0" w:rsidRDefault="00000000">
      <w:pPr>
        <w:pStyle w:val="Heading4"/>
        <w:rPr>
          <w:b/>
          <w:i w:val="0"/>
          <w:color w:val="000000"/>
          <w:sz w:val="28"/>
          <w:szCs w:val="28"/>
        </w:rPr>
      </w:pPr>
      <w:r w:rsidRPr="00A466C0">
        <w:rPr>
          <w:b/>
          <w:i w:val="0"/>
          <w:color w:val="000000"/>
          <w:sz w:val="28"/>
          <w:szCs w:val="28"/>
        </w:rPr>
        <w:t>3.1.1.14 Lucide icons</w:t>
      </w:r>
    </w:p>
    <w:p w14:paraId="00000114" w14:textId="4E13ADB7" w:rsidR="00951750" w:rsidRPr="00A466C0" w:rsidRDefault="00000000">
      <w:pPr>
        <w:spacing w:line="240" w:lineRule="auto"/>
        <w:ind w:firstLine="720"/>
        <w:jc w:val="both"/>
        <w:rPr>
          <w:sz w:val="24"/>
          <w:szCs w:val="24"/>
        </w:rPr>
      </w:pPr>
      <w:r w:rsidRPr="00A466C0">
        <w:rPr>
          <w:sz w:val="24"/>
          <w:szCs w:val="24"/>
        </w:rPr>
        <w:t xml:space="preserve">Lucide е модерен, отворен код библиотека с икони, създадена с фокус върху лекотата, последователността и гъвкавостта. Тя предлага над 1500 висококачествени SVG икони, които са оптимизирани за използване в уеб и мобилни приложения. Проектът се поддържа от активна общност и е достъпен чрез различни пакети за популярни JavaScript рамки като React, Vue, Svelte, Angular и други </w:t>
      </w:r>
      <w:sdt>
        <w:sdtPr>
          <w:rPr>
            <w:sz w:val="24"/>
            <w:szCs w:val="24"/>
          </w:rPr>
          <w:id w:val="-1015842274"/>
          <w:citation/>
        </w:sdtPr>
        <w:sdtContent>
          <w:r w:rsidR="00F22FF8" w:rsidRPr="00A466C0">
            <w:rPr>
              <w:sz w:val="24"/>
              <w:szCs w:val="24"/>
            </w:rPr>
            <w:fldChar w:fldCharType="begin"/>
          </w:r>
          <w:r w:rsidR="00F22FF8" w:rsidRPr="00A466C0">
            <w:rPr>
              <w:sz w:val="24"/>
              <w:szCs w:val="24"/>
            </w:rPr>
            <w:instrText xml:space="preserve"> CITATION Fen25 \l 1026 </w:instrText>
          </w:r>
          <w:r w:rsidR="00F22FF8" w:rsidRPr="00A466C0">
            <w:rPr>
              <w:sz w:val="24"/>
              <w:szCs w:val="24"/>
            </w:rPr>
            <w:fldChar w:fldCharType="separate"/>
          </w:r>
          <w:r w:rsidR="00FE513C" w:rsidRPr="00FE513C">
            <w:rPr>
              <w:noProof/>
              <w:sz w:val="24"/>
              <w:szCs w:val="24"/>
            </w:rPr>
            <w:t>(Fennis, Rigó, &amp; Guddas, н.д.)</w:t>
          </w:r>
          <w:r w:rsidR="00F22FF8" w:rsidRPr="00A466C0">
            <w:rPr>
              <w:sz w:val="24"/>
              <w:szCs w:val="24"/>
            </w:rPr>
            <w:fldChar w:fldCharType="end"/>
          </w:r>
        </w:sdtContent>
      </w:sdt>
      <w:r w:rsidR="00F22FF8" w:rsidRPr="00A466C0">
        <w:rPr>
          <w:sz w:val="24"/>
          <w:szCs w:val="24"/>
        </w:rPr>
        <w:t>.</w:t>
      </w:r>
    </w:p>
    <w:p w14:paraId="00000115" w14:textId="77777777" w:rsidR="00951750" w:rsidRPr="00A466C0" w:rsidRDefault="00000000">
      <w:pPr>
        <w:pStyle w:val="Heading4"/>
        <w:rPr>
          <w:b/>
          <w:i w:val="0"/>
          <w:color w:val="000000"/>
          <w:sz w:val="28"/>
          <w:szCs w:val="28"/>
        </w:rPr>
      </w:pPr>
      <w:r w:rsidRPr="00A466C0">
        <w:rPr>
          <w:b/>
          <w:i w:val="0"/>
          <w:color w:val="000000"/>
          <w:sz w:val="28"/>
          <w:szCs w:val="28"/>
        </w:rPr>
        <w:t>3.1.1.15 Github</w:t>
      </w:r>
    </w:p>
    <w:p w14:paraId="00000116" w14:textId="3217DAFB" w:rsidR="00951750" w:rsidRPr="00A466C0" w:rsidRDefault="00000000">
      <w:pPr>
        <w:spacing w:line="240" w:lineRule="auto"/>
        <w:ind w:firstLine="720"/>
        <w:jc w:val="both"/>
        <w:rPr>
          <w:sz w:val="24"/>
          <w:szCs w:val="24"/>
        </w:rPr>
      </w:pPr>
      <w:r w:rsidRPr="00A466C0">
        <w:rPr>
          <w:sz w:val="24"/>
          <w:szCs w:val="24"/>
        </w:rPr>
        <w:t xml:space="preserve">Github е частна платформа за инструмента git. Тя позволява лесно съхранение на кодови версии и споделяне на код. Самата платформа Github предоставя контрол на достъпа, система за следене на бъгове (грешки в програмата), запитвания за функционалност на програми, разпределяне на задачи между разработчици, система за автоматично строене на най-новата версия на кода и уикипедия със знания за всеки проект </w:t>
      </w:r>
      <w:sdt>
        <w:sdtPr>
          <w:rPr>
            <w:sz w:val="24"/>
            <w:szCs w:val="24"/>
          </w:rPr>
          <w:id w:val="1501465039"/>
          <w:citation/>
        </w:sdtPr>
        <w:sdtContent>
          <w:r w:rsidR="00AF07A8" w:rsidRPr="00A466C0">
            <w:rPr>
              <w:sz w:val="24"/>
              <w:szCs w:val="24"/>
            </w:rPr>
            <w:fldChar w:fldCharType="begin"/>
          </w:r>
          <w:r w:rsidR="00AF07A8" w:rsidRPr="00A466C0">
            <w:rPr>
              <w:sz w:val="24"/>
              <w:szCs w:val="24"/>
            </w:rPr>
            <w:instrText xml:space="preserve"> CITATION Wil25 \l 1026 </w:instrText>
          </w:r>
          <w:r w:rsidR="00AF07A8" w:rsidRPr="00A466C0">
            <w:rPr>
              <w:sz w:val="24"/>
              <w:szCs w:val="24"/>
            </w:rPr>
            <w:fldChar w:fldCharType="separate"/>
          </w:r>
          <w:r w:rsidR="00FE513C" w:rsidRPr="00FE513C">
            <w:rPr>
              <w:noProof/>
              <w:sz w:val="24"/>
              <w:szCs w:val="24"/>
            </w:rPr>
            <w:t>(Williams, н.д.)</w:t>
          </w:r>
          <w:r w:rsidR="00AF07A8" w:rsidRPr="00A466C0">
            <w:rPr>
              <w:sz w:val="24"/>
              <w:szCs w:val="24"/>
            </w:rPr>
            <w:fldChar w:fldCharType="end"/>
          </w:r>
        </w:sdtContent>
      </w:sdt>
      <w:sdt>
        <w:sdtPr>
          <w:rPr>
            <w:sz w:val="24"/>
            <w:szCs w:val="24"/>
          </w:rPr>
          <w:id w:val="-459420628"/>
          <w:citation/>
        </w:sdtPr>
        <w:sdtContent>
          <w:r w:rsidR="00AF07A8" w:rsidRPr="00A466C0">
            <w:rPr>
              <w:sz w:val="24"/>
              <w:szCs w:val="24"/>
            </w:rPr>
            <w:fldChar w:fldCharType="begin"/>
          </w:r>
          <w:r w:rsidR="00AF07A8" w:rsidRPr="00A466C0">
            <w:rPr>
              <w:sz w:val="24"/>
              <w:szCs w:val="24"/>
            </w:rPr>
            <w:instrText xml:space="preserve"> CITATION Mic252 \l 1026 </w:instrText>
          </w:r>
          <w:r w:rsidR="00AF07A8" w:rsidRPr="00A466C0">
            <w:rPr>
              <w:sz w:val="24"/>
              <w:szCs w:val="24"/>
            </w:rPr>
            <w:fldChar w:fldCharType="separate"/>
          </w:r>
          <w:r w:rsidR="00FE513C">
            <w:rPr>
              <w:noProof/>
              <w:sz w:val="24"/>
              <w:szCs w:val="24"/>
            </w:rPr>
            <w:t xml:space="preserve"> </w:t>
          </w:r>
          <w:r w:rsidR="00FE513C" w:rsidRPr="00FE513C">
            <w:rPr>
              <w:noProof/>
              <w:sz w:val="24"/>
              <w:szCs w:val="24"/>
            </w:rPr>
            <w:t>(Microsoft, н.д.)</w:t>
          </w:r>
          <w:r w:rsidR="00AF07A8" w:rsidRPr="00A466C0">
            <w:rPr>
              <w:sz w:val="24"/>
              <w:szCs w:val="24"/>
            </w:rPr>
            <w:fldChar w:fldCharType="end"/>
          </w:r>
        </w:sdtContent>
      </w:sdt>
      <w:r w:rsidR="00AF07A8" w:rsidRPr="00A466C0">
        <w:rPr>
          <w:sz w:val="24"/>
          <w:szCs w:val="24"/>
        </w:rPr>
        <w:t>.</w:t>
      </w:r>
    </w:p>
    <w:p w14:paraId="00000117" w14:textId="77777777" w:rsidR="00951750" w:rsidRPr="00A466C0" w:rsidRDefault="00000000">
      <w:pPr>
        <w:pStyle w:val="Heading4"/>
        <w:rPr>
          <w:b/>
          <w:i w:val="0"/>
          <w:color w:val="000000"/>
          <w:sz w:val="28"/>
          <w:szCs w:val="28"/>
        </w:rPr>
      </w:pPr>
      <w:r w:rsidRPr="00A466C0">
        <w:rPr>
          <w:b/>
          <w:i w:val="0"/>
          <w:color w:val="000000"/>
          <w:sz w:val="28"/>
          <w:szCs w:val="28"/>
        </w:rPr>
        <w:t>3.1.1.16 Github Actions</w:t>
      </w:r>
    </w:p>
    <w:p w14:paraId="00000118" w14:textId="57E8CF31" w:rsidR="00951750" w:rsidRPr="00A466C0" w:rsidRDefault="00000000">
      <w:pPr>
        <w:spacing w:line="240" w:lineRule="auto"/>
        <w:ind w:firstLine="720"/>
        <w:jc w:val="both"/>
        <w:rPr>
          <w:sz w:val="24"/>
          <w:szCs w:val="24"/>
        </w:rPr>
      </w:pPr>
      <w:r w:rsidRPr="00A466C0">
        <w:rPr>
          <w:sz w:val="24"/>
          <w:szCs w:val="24"/>
        </w:rPr>
        <w:t>Github</w:t>
      </w:r>
      <w:r w:rsidRPr="00A466C0">
        <w:t xml:space="preserve"> </w:t>
      </w:r>
      <w:r w:rsidRPr="00A466C0">
        <w:rPr>
          <w:sz w:val="24"/>
          <w:szCs w:val="24"/>
        </w:rPr>
        <w:t>Actions е в секцията за Github спомената система за</w:t>
      </w:r>
      <w:r w:rsidRPr="00A466C0">
        <w:t xml:space="preserve"> </w:t>
      </w:r>
      <w:r w:rsidRPr="00A466C0">
        <w:rPr>
          <w:sz w:val="24"/>
          <w:szCs w:val="24"/>
        </w:rPr>
        <w:t>автоматично строене на най-новата версия на кода. Може да се използва за строене на код, създаване на файлове и изпълнение на всяко действие, което може да бъде извършено от обикновен терминал. Представлява поредица от код който може да бъде визуално наблюдаван в Github извършващ задача</w:t>
      </w:r>
      <w:r w:rsidR="0050036D" w:rsidRPr="00A466C0">
        <w:rPr>
          <w:sz w:val="24"/>
          <w:szCs w:val="24"/>
        </w:rPr>
        <w:t xml:space="preserve"> </w:t>
      </w:r>
      <w:sdt>
        <w:sdtPr>
          <w:rPr>
            <w:sz w:val="24"/>
            <w:szCs w:val="24"/>
          </w:rPr>
          <w:id w:val="717932519"/>
          <w:citation/>
        </w:sdtPr>
        <w:sdtContent>
          <w:r w:rsidR="0050036D" w:rsidRPr="00A466C0">
            <w:rPr>
              <w:sz w:val="24"/>
              <w:szCs w:val="24"/>
            </w:rPr>
            <w:fldChar w:fldCharType="begin"/>
          </w:r>
          <w:r w:rsidR="0050036D" w:rsidRPr="00A466C0">
            <w:rPr>
              <w:sz w:val="24"/>
              <w:szCs w:val="24"/>
            </w:rPr>
            <w:instrText xml:space="preserve"> CITATION Mic253 \l 1026 </w:instrText>
          </w:r>
          <w:r w:rsidR="0050036D" w:rsidRPr="00A466C0">
            <w:rPr>
              <w:sz w:val="24"/>
              <w:szCs w:val="24"/>
            </w:rPr>
            <w:fldChar w:fldCharType="separate"/>
          </w:r>
          <w:r w:rsidR="00FE513C" w:rsidRPr="00FE513C">
            <w:rPr>
              <w:noProof/>
              <w:sz w:val="24"/>
              <w:szCs w:val="24"/>
            </w:rPr>
            <w:t>(Microsoft, н.д.)</w:t>
          </w:r>
          <w:r w:rsidR="0050036D" w:rsidRPr="00A466C0">
            <w:rPr>
              <w:sz w:val="24"/>
              <w:szCs w:val="24"/>
            </w:rPr>
            <w:fldChar w:fldCharType="end"/>
          </w:r>
        </w:sdtContent>
      </w:sdt>
      <w:r w:rsidRPr="00A466C0">
        <w:rPr>
          <w:sz w:val="24"/>
          <w:szCs w:val="24"/>
        </w:rPr>
        <w:t>.</w:t>
      </w:r>
    </w:p>
    <w:p w14:paraId="00000119" w14:textId="77777777" w:rsidR="00951750" w:rsidRPr="00A466C0" w:rsidRDefault="00000000">
      <w:pPr>
        <w:pStyle w:val="Heading4"/>
        <w:rPr>
          <w:b/>
          <w:i w:val="0"/>
          <w:color w:val="000000"/>
          <w:sz w:val="28"/>
          <w:szCs w:val="28"/>
        </w:rPr>
      </w:pPr>
      <w:r w:rsidRPr="00A466C0">
        <w:rPr>
          <w:b/>
          <w:i w:val="0"/>
          <w:color w:val="000000"/>
          <w:sz w:val="28"/>
          <w:szCs w:val="28"/>
        </w:rPr>
        <w:t>3.1.1.11 Netcup VPS</w:t>
      </w:r>
    </w:p>
    <w:p w14:paraId="0000011A" w14:textId="32F63F0B" w:rsidR="00951750" w:rsidRPr="00A466C0" w:rsidRDefault="00000000">
      <w:pPr>
        <w:spacing w:line="240" w:lineRule="auto"/>
        <w:ind w:firstLine="720"/>
        <w:jc w:val="both"/>
        <w:rPr>
          <w:sz w:val="24"/>
          <w:szCs w:val="24"/>
        </w:rPr>
      </w:pPr>
      <w:r w:rsidRPr="00A466C0">
        <w:rPr>
          <w:sz w:val="24"/>
          <w:szCs w:val="24"/>
        </w:rPr>
        <w:t xml:space="preserve">Netcup VPS е услуга предлагана от фирмата netcup GmbH със седалище в Карлсруе, Германия. VPS (Virtual Private Server – Виртуален Частен Сървър) e услуга предлагаща облачно пространство, под формата на сървър работещ на Linux операционна система, напълно достъпно за клиент. Чрез тази услуга уеб сайта работи постоянно и може да бъде достъпен по всяко време на денонощието </w:t>
      </w:r>
      <w:sdt>
        <w:sdtPr>
          <w:rPr>
            <w:sz w:val="24"/>
            <w:szCs w:val="24"/>
          </w:rPr>
          <w:id w:val="308371279"/>
          <w:citation/>
        </w:sdtPr>
        <w:sdtContent>
          <w:r w:rsidR="0050036D" w:rsidRPr="00A466C0">
            <w:rPr>
              <w:sz w:val="24"/>
              <w:szCs w:val="24"/>
            </w:rPr>
            <w:fldChar w:fldCharType="begin"/>
          </w:r>
          <w:r w:rsidR="0050036D" w:rsidRPr="00A466C0">
            <w:rPr>
              <w:sz w:val="24"/>
              <w:szCs w:val="24"/>
            </w:rPr>
            <w:instrText xml:space="preserve"> CITATION net25 \l 1026 </w:instrText>
          </w:r>
          <w:r w:rsidR="0050036D" w:rsidRPr="00A466C0">
            <w:rPr>
              <w:sz w:val="24"/>
              <w:szCs w:val="24"/>
            </w:rPr>
            <w:fldChar w:fldCharType="separate"/>
          </w:r>
          <w:r w:rsidR="00FE513C" w:rsidRPr="00FE513C">
            <w:rPr>
              <w:noProof/>
              <w:sz w:val="24"/>
              <w:szCs w:val="24"/>
            </w:rPr>
            <w:t>(netcup GmbH, н.д.)</w:t>
          </w:r>
          <w:r w:rsidR="0050036D" w:rsidRPr="00A466C0">
            <w:rPr>
              <w:sz w:val="24"/>
              <w:szCs w:val="24"/>
            </w:rPr>
            <w:fldChar w:fldCharType="end"/>
          </w:r>
        </w:sdtContent>
      </w:sdt>
      <w:r w:rsidR="0050036D" w:rsidRPr="00A466C0">
        <w:rPr>
          <w:sz w:val="24"/>
          <w:szCs w:val="24"/>
        </w:rPr>
        <w:t>.</w:t>
      </w:r>
    </w:p>
    <w:p w14:paraId="0000011B" w14:textId="77777777" w:rsidR="00951750" w:rsidRPr="00A466C0" w:rsidRDefault="00000000">
      <w:pPr>
        <w:pStyle w:val="Heading4"/>
        <w:rPr>
          <w:b/>
          <w:i w:val="0"/>
          <w:color w:val="000000"/>
          <w:sz w:val="28"/>
          <w:szCs w:val="28"/>
        </w:rPr>
      </w:pPr>
      <w:r w:rsidRPr="00A466C0">
        <w:rPr>
          <w:b/>
          <w:i w:val="0"/>
          <w:color w:val="000000"/>
          <w:sz w:val="28"/>
          <w:szCs w:val="28"/>
        </w:rPr>
        <w:t>3.1.1.11 Cloudflare</w:t>
      </w:r>
    </w:p>
    <w:p w14:paraId="0000011C" w14:textId="56492554" w:rsidR="00951750" w:rsidRPr="00A466C0" w:rsidRDefault="00000000">
      <w:pPr>
        <w:spacing w:after="0" w:line="240" w:lineRule="auto"/>
        <w:ind w:firstLine="720"/>
        <w:jc w:val="both"/>
        <w:rPr>
          <w:sz w:val="24"/>
          <w:szCs w:val="24"/>
        </w:rPr>
      </w:pPr>
      <w:r w:rsidRPr="00A466C0">
        <w:rPr>
          <w:sz w:val="24"/>
          <w:szCs w:val="24"/>
        </w:rPr>
        <w:t xml:space="preserve">Cloudflare е платформа предоставяща услуги за уеб сайтове като поддръжка на домейн, сигурност на сайта срещу атаки и лесно създаване на връзка между вървящия сайт на сървър и домейн </w:t>
      </w:r>
      <w:sdt>
        <w:sdtPr>
          <w:rPr>
            <w:sz w:val="24"/>
            <w:szCs w:val="24"/>
          </w:rPr>
          <w:id w:val="1827406433"/>
          <w:citation/>
        </w:sdtPr>
        <w:sdtContent>
          <w:r w:rsidR="00EF1F38" w:rsidRPr="00A466C0">
            <w:rPr>
              <w:sz w:val="24"/>
              <w:szCs w:val="24"/>
            </w:rPr>
            <w:fldChar w:fldCharType="begin"/>
          </w:r>
          <w:r w:rsidR="00EF1F38" w:rsidRPr="00A466C0">
            <w:rPr>
              <w:sz w:val="24"/>
              <w:szCs w:val="24"/>
            </w:rPr>
            <w:instrText xml:space="preserve"> CITATION Clo25 \l 1026 </w:instrText>
          </w:r>
          <w:r w:rsidR="00EF1F38" w:rsidRPr="00A466C0">
            <w:rPr>
              <w:sz w:val="24"/>
              <w:szCs w:val="24"/>
            </w:rPr>
            <w:fldChar w:fldCharType="separate"/>
          </w:r>
          <w:r w:rsidR="00FE513C" w:rsidRPr="00FE513C">
            <w:rPr>
              <w:noProof/>
              <w:sz w:val="24"/>
              <w:szCs w:val="24"/>
            </w:rPr>
            <w:t>(Cloudflare, Inc., н.д.)</w:t>
          </w:r>
          <w:r w:rsidR="00EF1F38" w:rsidRPr="00A466C0">
            <w:rPr>
              <w:sz w:val="24"/>
              <w:szCs w:val="24"/>
            </w:rPr>
            <w:fldChar w:fldCharType="end"/>
          </w:r>
        </w:sdtContent>
      </w:sdt>
      <w:r w:rsidR="00EF1F38" w:rsidRPr="00A466C0">
        <w:rPr>
          <w:sz w:val="24"/>
          <w:szCs w:val="24"/>
        </w:rPr>
        <w:t>.</w:t>
      </w:r>
    </w:p>
    <w:p w14:paraId="0000011D" w14:textId="77777777" w:rsidR="00951750" w:rsidRPr="00A466C0" w:rsidRDefault="00000000">
      <w:pPr>
        <w:rPr>
          <w:b/>
          <w:color w:val="000000"/>
          <w:sz w:val="32"/>
          <w:szCs w:val="32"/>
        </w:rPr>
      </w:pPr>
      <w:r w:rsidRPr="00A466C0">
        <w:br w:type="page"/>
      </w:r>
    </w:p>
    <w:p w14:paraId="0000011E" w14:textId="77777777" w:rsidR="00951750" w:rsidRPr="00A466C0" w:rsidRDefault="00000000">
      <w:pPr>
        <w:pStyle w:val="Heading2"/>
        <w:rPr>
          <w:b/>
          <w:color w:val="000000"/>
          <w:sz w:val="32"/>
          <w:szCs w:val="32"/>
        </w:rPr>
      </w:pPr>
      <w:bookmarkStart w:id="29" w:name="_Toc200582427"/>
      <w:r w:rsidRPr="00A466C0">
        <w:rPr>
          <w:b/>
          <w:color w:val="000000"/>
          <w:sz w:val="32"/>
          <w:szCs w:val="32"/>
        </w:rPr>
        <w:lastRenderedPageBreak/>
        <w:t>3.2 Архитектура на системата</w:t>
      </w:r>
      <w:bookmarkEnd w:id="29"/>
    </w:p>
    <w:p w14:paraId="1B92EA92" w14:textId="69483591" w:rsidR="00B868AF" w:rsidRPr="00A466C0" w:rsidRDefault="00B868AF" w:rsidP="00564513">
      <w:pPr>
        <w:spacing w:line="240" w:lineRule="auto"/>
      </w:pPr>
      <w:r w:rsidRPr="00A466C0">
        <w:t>Първата стъпка при Next.js е обработката на HTTP Request на изпратената заявка. Когато получим заявка към сървъра (например /profile), тя преминава през middleware pipeline (дефиниран в middleware.ts файла):</w:t>
      </w:r>
    </w:p>
    <w:p w14:paraId="6E3D971D" w14:textId="3528CEE5" w:rsidR="00B868AF" w:rsidRPr="00A466C0" w:rsidRDefault="00564513" w:rsidP="00564513">
      <w:pPr>
        <w:pStyle w:val="Heading2"/>
        <w:spacing w:line="240" w:lineRule="auto"/>
        <w:rPr>
          <w:rFonts w:eastAsia="Calibri"/>
          <w:b/>
          <w:bCs/>
          <w:color w:val="auto"/>
          <w:sz w:val="28"/>
          <w:szCs w:val="28"/>
        </w:rPr>
      </w:pPr>
      <w:bookmarkStart w:id="30" w:name="_Toc200582428"/>
      <w:r w:rsidRPr="00A466C0">
        <w:rPr>
          <w:rFonts w:eastAsia="Calibri"/>
          <w:b/>
          <w:bCs/>
          <w:color w:val="auto"/>
          <w:sz w:val="28"/>
          <w:szCs w:val="28"/>
        </w:rPr>
        <w:t xml:space="preserve">3.2.1 </w:t>
      </w:r>
      <w:r w:rsidR="00B868AF" w:rsidRPr="00A466C0">
        <w:rPr>
          <w:rFonts w:eastAsia="Calibri"/>
          <w:b/>
          <w:bCs/>
          <w:color w:val="auto"/>
          <w:sz w:val="28"/>
          <w:szCs w:val="28"/>
        </w:rPr>
        <w:t>Middleware Pipeline конфигурация</w:t>
      </w:r>
      <w:bookmarkEnd w:id="30"/>
    </w:p>
    <w:p w14:paraId="4BDB1697" w14:textId="77777777" w:rsidR="00B868AF" w:rsidRPr="00A466C0" w:rsidRDefault="00B868AF" w:rsidP="002E784D">
      <w:pPr>
        <w:pStyle w:val="ListParagraph"/>
        <w:numPr>
          <w:ilvl w:val="0"/>
          <w:numId w:val="16"/>
        </w:numPr>
        <w:spacing w:line="240" w:lineRule="auto"/>
      </w:pPr>
      <w:r w:rsidRPr="00A466C0">
        <w:t>Първо се дефинират защитените маршрути (protected routes) в routeDefinitions:</w:t>
      </w:r>
    </w:p>
    <w:p w14:paraId="6B1838B3" w14:textId="77777777" w:rsidR="00564513" w:rsidRPr="00A466C0" w:rsidRDefault="00B868AF" w:rsidP="002E784D">
      <w:pPr>
        <w:pStyle w:val="ListParagraph"/>
        <w:numPr>
          <w:ilvl w:val="0"/>
          <w:numId w:val="16"/>
        </w:numPr>
        <w:spacing w:line="240" w:lineRule="auto"/>
      </w:pPr>
      <w:r w:rsidRPr="00A466C0">
        <w:t>API маршрути (/api/user/settings, /api/calc/* и др.)</w:t>
      </w:r>
    </w:p>
    <w:p w14:paraId="742C8D8A" w14:textId="69408416" w:rsidR="00B868AF" w:rsidRPr="00A466C0" w:rsidRDefault="00B868AF" w:rsidP="002E784D">
      <w:pPr>
        <w:pStyle w:val="ListParagraph"/>
        <w:numPr>
          <w:ilvl w:val="0"/>
          <w:numId w:val="16"/>
        </w:numPr>
        <w:spacing w:line="240" w:lineRule="auto"/>
      </w:pPr>
      <w:r w:rsidRPr="00A466C0">
        <w:t>Страници (/profile)</w:t>
      </w:r>
    </w:p>
    <w:p w14:paraId="6C3EDB32" w14:textId="77777777" w:rsidR="00B868AF" w:rsidRPr="00A466C0" w:rsidRDefault="00B868AF" w:rsidP="002E784D">
      <w:pPr>
        <w:pStyle w:val="ListParagraph"/>
        <w:numPr>
          <w:ilvl w:val="0"/>
          <w:numId w:val="16"/>
        </w:numPr>
        <w:spacing w:line="240" w:lineRule="auto"/>
      </w:pPr>
      <w:r w:rsidRPr="00A466C0">
        <w:t>Маршрути след автентикация (/auth/login, /auth/register)</w:t>
      </w:r>
    </w:p>
    <w:p w14:paraId="426BF4F1" w14:textId="5C3CB7CB" w:rsidR="00B868AF" w:rsidRPr="00A466C0" w:rsidRDefault="00106AD7" w:rsidP="00564513">
      <w:pPr>
        <w:pStyle w:val="Heading2"/>
        <w:spacing w:line="240" w:lineRule="auto"/>
        <w:rPr>
          <w:rFonts w:eastAsia="Calibri"/>
          <w:b/>
          <w:bCs/>
          <w:sz w:val="28"/>
          <w:szCs w:val="28"/>
        </w:rPr>
      </w:pPr>
      <w:bookmarkStart w:id="31" w:name="_Toc200582429"/>
      <w:r w:rsidRPr="00A466C0">
        <w:rPr>
          <w:rFonts w:eastAsia="Calibri"/>
          <w:b/>
          <w:bCs/>
          <w:color w:val="auto"/>
          <w:sz w:val="28"/>
          <w:szCs w:val="28"/>
        </w:rPr>
        <w:t xml:space="preserve">3.2.2 </w:t>
      </w:r>
      <w:r w:rsidR="00B868AF" w:rsidRPr="00A466C0">
        <w:rPr>
          <w:rFonts w:eastAsia="Calibri"/>
          <w:b/>
          <w:bCs/>
          <w:color w:val="auto"/>
          <w:sz w:val="28"/>
          <w:szCs w:val="28"/>
        </w:rPr>
        <w:t>Обработка на заявката</w:t>
      </w:r>
      <w:bookmarkEnd w:id="31"/>
    </w:p>
    <w:p w14:paraId="42A08B0E" w14:textId="77777777" w:rsidR="00B868AF" w:rsidRPr="00A466C0" w:rsidRDefault="00B868AF" w:rsidP="002E784D">
      <w:pPr>
        <w:pStyle w:val="ListParagraph"/>
        <w:numPr>
          <w:ilvl w:val="0"/>
          <w:numId w:val="17"/>
        </w:numPr>
        <w:spacing w:line="240" w:lineRule="auto"/>
      </w:pPr>
      <w:r w:rsidRPr="00A466C0">
        <w:t>Проверява се дали заявката е към root path ('/')</w:t>
      </w:r>
    </w:p>
    <w:p w14:paraId="24037932" w14:textId="77777777" w:rsidR="00B868AF" w:rsidRPr="00A466C0" w:rsidRDefault="00B868AF" w:rsidP="002E784D">
      <w:pPr>
        <w:pStyle w:val="ListParagraph"/>
        <w:numPr>
          <w:ilvl w:val="0"/>
          <w:numId w:val="17"/>
        </w:numPr>
        <w:spacing w:line="240" w:lineRule="auto"/>
      </w:pPr>
      <w:r w:rsidRPr="00A466C0">
        <w:t>Определя се типът на заявката (API или страница)</w:t>
      </w:r>
    </w:p>
    <w:p w14:paraId="344D363A" w14:textId="77777777" w:rsidR="00B868AF" w:rsidRPr="00A466C0" w:rsidRDefault="00B868AF" w:rsidP="002E784D">
      <w:pPr>
        <w:pStyle w:val="ListParagraph"/>
        <w:numPr>
          <w:ilvl w:val="0"/>
          <w:numId w:val="17"/>
        </w:numPr>
        <w:spacing w:line="240" w:lineRule="auto"/>
      </w:pPr>
      <w:r w:rsidRPr="00A466C0">
        <w:t>Проверява се дали маршрутът е защитен</w:t>
      </w:r>
    </w:p>
    <w:p w14:paraId="1126185A" w14:textId="77777777" w:rsidR="00B868AF" w:rsidRPr="00A466C0" w:rsidRDefault="00B868AF" w:rsidP="002E784D">
      <w:pPr>
        <w:pStyle w:val="ListParagraph"/>
        <w:numPr>
          <w:ilvl w:val="0"/>
          <w:numId w:val="17"/>
        </w:numPr>
        <w:spacing w:line="240" w:lineRule="auto"/>
      </w:pPr>
      <w:r w:rsidRPr="00A466C0">
        <w:t>Извлича се access token от cookies</w:t>
      </w:r>
    </w:p>
    <w:p w14:paraId="7D8100E5" w14:textId="78556226" w:rsidR="00B868AF" w:rsidRPr="00A466C0" w:rsidRDefault="00106AD7" w:rsidP="00FB6ECC">
      <w:pPr>
        <w:spacing w:after="0" w:line="240" w:lineRule="auto"/>
        <w:rPr>
          <w:rFonts w:asciiTheme="majorHAnsi" w:hAnsiTheme="majorHAnsi" w:cstheme="majorHAnsi"/>
          <w:b/>
          <w:bCs/>
          <w:sz w:val="28"/>
          <w:szCs w:val="28"/>
        </w:rPr>
      </w:pPr>
      <w:bookmarkStart w:id="32" w:name="_Toc200582430"/>
      <w:r w:rsidRPr="00A466C0">
        <w:rPr>
          <w:rStyle w:val="Heading2Char"/>
          <w:rFonts w:cstheme="majorHAnsi"/>
          <w:b/>
          <w:bCs/>
          <w:color w:val="auto"/>
          <w:sz w:val="28"/>
          <w:szCs w:val="28"/>
        </w:rPr>
        <w:t xml:space="preserve">3.2.3 </w:t>
      </w:r>
      <w:r w:rsidR="00B868AF" w:rsidRPr="00A466C0">
        <w:rPr>
          <w:rStyle w:val="Heading2Char"/>
          <w:rFonts w:cstheme="majorHAnsi"/>
          <w:b/>
          <w:bCs/>
          <w:color w:val="auto"/>
          <w:sz w:val="28"/>
          <w:szCs w:val="28"/>
        </w:rPr>
        <w:t>Автентикация и оторизация</w:t>
      </w:r>
      <w:bookmarkEnd w:id="32"/>
      <w:r w:rsidR="00B868AF" w:rsidRPr="00A466C0">
        <w:rPr>
          <w:rFonts w:asciiTheme="majorHAnsi" w:hAnsiTheme="majorHAnsi" w:cstheme="majorHAnsi"/>
          <w:b/>
          <w:bCs/>
          <w:sz w:val="28"/>
          <w:szCs w:val="28"/>
        </w:rPr>
        <w:t>:</w:t>
      </w:r>
    </w:p>
    <w:p w14:paraId="590C46FA" w14:textId="77777777" w:rsidR="00B868AF" w:rsidRPr="00A466C0" w:rsidRDefault="00B868AF" w:rsidP="002E784D">
      <w:pPr>
        <w:pStyle w:val="ListParagraph"/>
        <w:numPr>
          <w:ilvl w:val="0"/>
          <w:numId w:val="18"/>
        </w:numPr>
        <w:spacing w:line="240" w:lineRule="auto"/>
      </w:pPr>
      <w:r w:rsidRPr="00A466C0">
        <w:t>При достъп до защитен маршрут се проверява наличието на access token</w:t>
      </w:r>
    </w:p>
    <w:p w14:paraId="470BD357" w14:textId="77777777" w:rsidR="00B868AF" w:rsidRPr="00A466C0" w:rsidRDefault="00B868AF" w:rsidP="002E784D">
      <w:pPr>
        <w:pStyle w:val="ListParagraph"/>
        <w:numPr>
          <w:ilvl w:val="0"/>
          <w:numId w:val="18"/>
        </w:numPr>
        <w:spacing w:line="240" w:lineRule="auto"/>
      </w:pPr>
      <w:r w:rsidRPr="00A466C0">
        <w:t>Ако няма token:</w:t>
      </w:r>
    </w:p>
    <w:p w14:paraId="2BB78760" w14:textId="77777777" w:rsidR="00B868AF" w:rsidRPr="00A466C0" w:rsidRDefault="00B868AF" w:rsidP="002E784D">
      <w:pPr>
        <w:pStyle w:val="ListParagraph"/>
        <w:numPr>
          <w:ilvl w:val="0"/>
          <w:numId w:val="18"/>
        </w:numPr>
        <w:spacing w:line="240" w:lineRule="auto"/>
      </w:pPr>
      <w:r w:rsidRPr="00A466C0">
        <w:t>За API заявки връща 401 Unauthorized</w:t>
      </w:r>
    </w:p>
    <w:p w14:paraId="3AD12E64" w14:textId="77777777" w:rsidR="00B868AF" w:rsidRPr="00A466C0" w:rsidRDefault="00B868AF" w:rsidP="002E784D">
      <w:pPr>
        <w:pStyle w:val="ListParagraph"/>
        <w:numPr>
          <w:ilvl w:val="0"/>
          <w:numId w:val="18"/>
        </w:numPr>
        <w:spacing w:line="240" w:lineRule="auto"/>
      </w:pPr>
      <w:r w:rsidRPr="00A466C0">
        <w:t>За страници пренасочва към /auth/login</w:t>
      </w:r>
    </w:p>
    <w:p w14:paraId="05ED74DE" w14:textId="77777777" w:rsidR="00B868AF" w:rsidRPr="00A466C0" w:rsidRDefault="00B868AF" w:rsidP="002E784D">
      <w:pPr>
        <w:pStyle w:val="ListParagraph"/>
        <w:numPr>
          <w:ilvl w:val="0"/>
          <w:numId w:val="18"/>
        </w:numPr>
        <w:spacing w:line="240" w:lineRule="auto"/>
      </w:pPr>
      <w:r w:rsidRPr="00A466C0">
        <w:t>Ако има token:</w:t>
      </w:r>
    </w:p>
    <w:p w14:paraId="01A92784" w14:textId="77777777" w:rsidR="00B868AF" w:rsidRPr="00A466C0" w:rsidRDefault="00B868AF" w:rsidP="002E784D">
      <w:pPr>
        <w:pStyle w:val="ListParagraph"/>
        <w:numPr>
          <w:ilvl w:val="0"/>
          <w:numId w:val="18"/>
        </w:numPr>
        <w:spacing w:line="240" w:lineRule="auto"/>
      </w:pPr>
      <w:r w:rsidRPr="00A466C0">
        <w:t>Валидира се чрез BackendVerifyToken</w:t>
      </w:r>
    </w:p>
    <w:p w14:paraId="515DB5A3" w14:textId="77777777" w:rsidR="00B868AF" w:rsidRPr="00A466C0" w:rsidRDefault="00B868AF" w:rsidP="002E784D">
      <w:pPr>
        <w:pStyle w:val="ListParagraph"/>
        <w:numPr>
          <w:ilvl w:val="0"/>
          <w:numId w:val="18"/>
        </w:numPr>
        <w:spacing w:line="240" w:lineRule="auto"/>
      </w:pPr>
      <w:r w:rsidRPr="00A466C0">
        <w:t>При невалиден token се опитва refresh чрез BackendRefreshAccessToken</w:t>
      </w:r>
    </w:p>
    <w:p w14:paraId="130E2162" w14:textId="77777777" w:rsidR="00B868AF" w:rsidRPr="00A466C0" w:rsidRDefault="00B868AF" w:rsidP="002E784D">
      <w:pPr>
        <w:pStyle w:val="ListParagraph"/>
        <w:numPr>
          <w:ilvl w:val="0"/>
          <w:numId w:val="18"/>
        </w:numPr>
        <w:spacing w:line="240" w:lineRule="auto"/>
      </w:pPr>
      <w:r w:rsidRPr="00A466C0">
        <w:t>При неуспешен refresh се извършва logout</w:t>
      </w:r>
    </w:p>
    <w:p w14:paraId="20237283" w14:textId="0F308814" w:rsidR="00B868AF" w:rsidRPr="00A466C0" w:rsidRDefault="00106AD7" w:rsidP="00564513">
      <w:pPr>
        <w:pStyle w:val="Heading2"/>
        <w:spacing w:line="240" w:lineRule="auto"/>
        <w:rPr>
          <w:rFonts w:eastAsia="Calibri"/>
          <w:b/>
          <w:bCs/>
          <w:color w:val="auto"/>
          <w:sz w:val="28"/>
          <w:szCs w:val="28"/>
        </w:rPr>
      </w:pPr>
      <w:bookmarkStart w:id="33" w:name="_Toc200582431"/>
      <w:r w:rsidRPr="00A466C0">
        <w:rPr>
          <w:rFonts w:eastAsia="Calibri"/>
          <w:b/>
          <w:bCs/>
          <w:color w:val="auto"/>
          <w:sz w:val="28"/>
          <w:szCs w:val="28"/>
        </w:rPr>
        <w:t xml:space="preserve">3.2.4 </w:t>
      </w:r>
      <w:r w:rsidR="00B868AF" w:rsidRPr="00A466C0">
        <w:rPr>
          <w:rFonts w:eastAsia="Calibri"/>
          <w:b/>
          <w:bCs/>
          <w:color w:val="auto"/>
          <w:sz w:val="28"/>
          <w:szCs w:val="28"/>
        </w:rPr>
        <w:t>Prisma интеграция</w:t>
      </w:r>
      <w:bookmarkEnd w:id="33"/>
    </w:p>
    <w:p w14:paraId="0AECD120" w14:textId="77777777" w:rsidR="00B868AF" w:rsidRPr="00A466C0" w:rsidRDefault="00B868AF" w:rsidP="002E784D">
      <w:pPr>
        <w:pStyle w:val="ListParagraph"/>
        <w:numPr>
          <w:ilvl w:val="0"/>
          <w:numId w:val="19"/>
        </w:numPr>
        <w:spacing w:line="240" w:lineRule="auto"/>
      </w:pPr>
      <w:r w:rsidRPr="00A466C0">
        <w:t>Използва се Prisma като ORM за връзка с базата данни</w:t>
      </w:r>
    </w:p>
    <w:p w14:paraId="3A1F81AE" w14:textId="77777777" w:rsidR="00B868AF" w:rsidRPr="00A466C0" w:rsidRDefault="00B868AF" w:rsidP="002E784D">
      <w:pPr>
        <w:pStyle w:val="ListParagraph"/>
        <w:numPr>
          <w:ilvl w:val="0"/>
          <w:numId w:val="19"/>
        </w:numPr>
        <w:spacing w:line="240" w:lineRule="auto"/>
      </w:pPr>
      <w:r w:rsidRPr="00A466C0">
        <w:t>Моделите са дефинирани в prisma/schema.prisma</w:t>
      </w:r>
    </w:p>
    <w:p w14:paraId="65BECDDF" w14:textId="77777777" w:rsidR="00B868AF" w:rsidRPr="00A466C0" w:rsidRDefault="00B868AF" w:rsidP="002E784D">
      <w:pPr>
        <w:pStyle w:val="ListParagraph"/>
        <w:numPr>
          <w:ilvl w:val="0"/>
          <w:numId w:val="19"/>
        </w:numPr>
        <w:spacing w:line="240" w:lineRule="auto"/>
      </w:pPr>
      <w:r w:rsidRPr="00A466C0">
        <w:t>Достъпът до базата данни е централизиран чрез Prisma Client</w:t>
      </w:r>
    </w:p>
    <w:p w14:paraId="63ECBFCC" w14:textId="1A08EF43" w:rsidR="00B868AF" w:rsidRPr="00A466C0" w:rsidRDefault="00106AD7" w:rsidP="00564513">
      <w:pPr>
        <w:pStyle w:val="Heading2"/>
        <w:spacing w:line="240" w:lineRule="auto"/>
        <w:rPr>
          <w:rFonts w:eastAsia="Calibri"/>
          <w:b/>
          <w:bCs/>
          <w:color w:val="auto"/>
          <w:sz w:val="28"/>
          <w:szCs w:val="28"/>
        </w:rPr>
      </w:pPr>
      <w:bookmarkStart w:id="34" w:name="_Toc200582432"/>
      <w:r w:rsidRPr="00A466C0">
        <w:rPr>
          <w:rFonts w:eastAsia="Calibri"/>
          <w:b/>
          <w:bCs/>
          <w:color w:val="auto"/>
          <w:sz w:val="28"/>
          <w:szCs w:val="28"/>
        </w:rPr>
        <w:t xml:space="preserve">3.2.5 </w:t>
      </w:r>
      <w:r w:rsidR="00B868AF" w:rsidRPr="00A466C0">
        <w:rPr>
          <w:rFonts w:eastAsia="Calibri"/>
          <w:b/>
          <w:bCs/>
          <w:color w:val="auto"/>
          <w:sz w:val="28"/>
          <w:szCs w:val="28"/>
        </w:rPr>
        <w:t>Redux управление на състоянието</w:t>
      </w:r>
      <w:bookmarkEnd w:id="34"/>
    </w:p>
    <w:p w14:paraId="0C86E282" w14:textId="77777777" w:rsidR="00B868AF" w:rsidRPr="00A466C0" w:rsidRDefault="00B868AF" w:rsidP="002E784D">
      <w:pPr>
        <w:pStyle w:val="ListParagraph"/>
        <w:numPr>
          <w:ilvl w:val="0"/>
          <w:numId w:val="20"/>
        </w:numPr>
        <w:spacing w:line="240" w:lineRule="auto"/>
      </w:pPr>
      <w:r w:rsidRPr="00A466C0">
        <w:t>Глобалното състояние се управлява чрез Redux Toolkit</w:t>
      </w:r>
    </w:p>
    <w:p w14:paraId="2DAC5032" w14:textId="1829767F" w:rsidR="00B868AF" w:rsidRPr="00A466C0" w:rsidRDefault="00B868AF" w:rsidP="002E784D">
      <w:pPr>
        <w:pStyle w:val="ListParagraph"/>
        <w:numPr>
          <w:ilvl w:val="0"/>
          <w:numId w:val="20"/>
        </w:numPr>
        <w:spacing w:line="240" w:lineRule="auto"/>
      </w:pPr>
      <w:r w:rsidRPr="00A466C0">
        <w:t xml:space="preserve">Persist осигурява </w:t>
      </w:r>
      <w:r w:rsidR="000B367C" w:rsidRPr="00A466C0">
        <w:t>запазването</w:t>
      </w:r>
      <w:r w:rsidRPr="00A466C0">
        <w:t xml:space="preserve"> на данните</w:t>
      </w:r>
      <w:r w:rsidR="000B367C" w:rsidRPr="00A466C0">
        <w:t xml:space="preserve"> в браузъра </w:t>
      </w:r>
    </w:p>
    <w:p w14:paraId="468D6621" w14:textId="77777777" w:rsidR="00B868AF" w:rsidRPr="00A466C0" w:rsidRDefault="00B868AF" w:rsidP="002E784D">
      <w:pPr>
        <w:pStyle w:val="ListParagraph"/>
        <w:numPr>
          <w:ilvl w:val="0"/>
          <w:numId w:val="20"/>
        </w:numPr>
        <w:spacing w:line="240" w:lineRule="auto"/>
      </w:pPr>
      <w:r w:rsidRPr="00A466C0">
        <w:t>Действията (actions) и редюсерите (reducers) са организирани в /store директорията</w:t>
      </w:r>
    </w:p>
    <w:p w14:paraId="3993E345" w14:textId="65FBF6C8" w:rsidR="00B868AF" w:rsidRPr="00A466C0" w:rsidRDefault="00106AD7" w:rsidP="00564513">
      <w:pPr>
        <w:pStyle w:val="Heading2"/>
        <w:spacing w:line="240" w:lineRule="auto"/>
        <w:rPr>
          <w:rFonts w:eastAsia="Calibri"/>
          <w:b/>
          <w:bCs/>
          <w:color w:val="auto"/>
          <w:sz w:val="28"/>
          <w:szCs w:val="28"/>
        </w:rPr>
      </w:pPr>
      <w:bookmarkStart w:id="35" w:name="_Toc200582433"/>
      <w:r w:rsidRPr="00A466C0">
        <w:rPr>
          <w:rFonts w:eastAsia="Calibri"/>
          <w:b/>
          <w:bCs/>
          <w:color w:val="auto"/>
          <w:sz w:val="28"/>
          <w:szCs w:val="28"/>
        </w:rPr>
        <w:t xml:space="preserve">3.2.6 </w:t>
      </w:r>
      <w:r w:rsidR="00B868AF" w:rsidRPr="00A466C0">
        <w:rPr>
          <w:rFonts w:eastAsia="Calibri"/>
          <w:b/>
          <w:bCs/>
          <w:color w:val="auto"/>
          <w:sz w:val="28"/>
          <w:szCs w:val="28"/>
        </w:rPr>
        <w:t>Компонентна структура</w:t>
      </w:r>
      <w:bookmarkEnd w:id="35"/>
    </w:p>
    <w:p w14:paraId="79829B64" w14:textId="77777777" w:rsidR="00B868AF" w:rsidRPr="00A466C0" w:rsidRDefault="00B868AF" w:rsidP="002E784D">
      <w:pPr>
        <w:pStyle w:val="ListParagraph"/>
        <w:numPr>
          <w:ilvl w:val="0"/>
          <w:numId w:val="21"/>
        </w:numPr>
        <w:spacing w:line="240" w:lineRule="auto"/>
      </w:pPr>
      <w:r w:rsidRPr="00A466C0">
        <w:t>Използва се Next.js App Router</w:t>
      </w:r>
    </w:p>
    <w:p w14:paraId="2290368D" w14:textId="77777777" w:rsidR="00B868AF" w:rsidRPr="00A466C0" w:rsidRDefault="00B868AF" w:rsidP="002E784D">
      <w:pPr>
        <w:pStyle w:val="ListParagraph"/>
        <w:numPr>
          <w:ilvl w:val="0"/>
          <w:numId w:val="21"/>
        </w:numPr>
        <w:spacing w:line="240" w:lineRule="auto"/>
      </w:pPr>
      <w:r w:rsidRPr="00A466C0">
        <w:t>Компонентите са организирани в /components и /app директории</w:t>
      </w:r>
    </w:p>
    <w:p w14:paraId="1189965E" w14:textId="77777777" w:rsidR="00B868AF" w:rsidRPr="00A466C0" w:rsidRDefault="00B868AF" w:rsidP="002E784D">
      <w:pPr>
        <w:pStyle w:val="ListParagraph"/>
        <w:numPr>
          <w:ilvl w:val="0"/>
          <w:numId w:val="21"/>
        </w:numPr>
        <w:spacing w:line="240" w:lineRule="auto"/>
      </w:pPr>
      <w:r w:rsidRPr="00A466C0">
        <w:t>Поддържа Server Components за оптимизирано рендериране</w:t>
      </w:r>
    </w:p>
    <w:p w14:paraId="665A5123" w14:textId="724F3C15" w:rsidR="00B868AF" w:rsidRPr="00A466C0" w:rsidRDefault="00106AD7" w:rsidP="00564513">
      <w:pPr>
        <w:pStyle w:val="Heading2"/>
        <w:spacing w:line="240" w:lineRule="auto"/>
        <w:rPr>
          <w:rFonts w:eastAsia="Calibri"/>
          <w:b/>
          <w:bCs/>
          <w:color w:val="auto"/>
          <w:sz w:val="28"/>
          <w:szCs w:val="28"/>
        </w:rPr>
      </w:pPr>
      <w:bookmarkStart w:id="36" w:name="_Toc200582434"/>
      <w:r w:rsidRPr="00A466C0">
        <w:rPr>
          <w:rFonts w:eastAsia="Calibri"/>
          <w:b/>
          <w:bCs/>
          <w:color w:val="auto"/>
          <w:sz w:val="28"/>
          <w:szCs w:val="28"/>
        </w:rPr>
        <w:t xml:space="preserve">3.2.7 </w:t>
      </w:r>
      <w:r w:rsidR="00B868AF" w:rsidRPr="00A466C0">
        <w:rPr>
          <w:rFonts w:eastAsia="Calibri"/>
          <w:b/>
          <w:bCs/>
          <w:color w:val="auto"/>
          <w:sz w:val="28"/>
          <w:szCs w:val="28"/>
        </w:rPr>
        <w:t>Сигурност</w:t>
      </w:r>
      <w:bookmarkEnd w:id="36"/>
    </w:p>
    <w:p w14:paraId="31E7A660" w14:textId="77777777" w:rsidR="00B868AF" w:rsidRPr="00A466C0" w:rsidRDefault="00B868AF" w:rsidP="002E784D">
      <w:pPr>
        <w:pStyle w:val="ListParagraph"/>
        <w:numPr>
          <w:ilvl w:val="0"/>
          <w:numId w:val="22"/>
        </w:numPr>
        <w:spacing w:line="240" w:lineRule="auto"/>
      </w:pPr>
      <w:r w:rsidRPr="00A466C0">
        <w:t>JWT базирана автентикация</w:t>
      </w:r>
    </w:p>
    <w:p w14:paraId="1EE6719E" w14:textId="77777777" w:rsidR="00B868AF" w:rsidRPr="00A466C0" w:rsidRDefault="00B868AF" w:rsidP="002E784D">
      <w:pPr>
        <w:pStyle w:val="ListParagraph"/>
        <w:numPr>
          <w:ilvl w:val="0"/>
          <w:numId w:val="22"/>
        </w:numPr>
        <w:spacing w:line="240" w:lineRule="auto"/>
      </w:pPr>
      <w:r w:rsidRPr="00A466C0">
        <w:t>Refresh token механизъм</w:t>
      </w:r>
    </w:p>
    <w:p w14:paraId="09A16B7B" w14:textId="77777777" w:rsidR="00B868AF" w:rsidRPr="00A466C0" w:rsidRDefault="00B868AF" w:rsidP="002E784D">
      <w:pPr>
        <w:pStyle w:val="ListParagraph"/>
        <w:numPr>
          <w:ilvl w:val="0"/>
          <w:numId w:val="22"/>
        </w:numPr>
        <w:spacing w:line="240" w:lineRule="auto"/>
      </w:pPr>
      <w:r w:rsidRPr="00A466C0">
        <w:t>Защитени маршрути чрез middleware</w:t>
      </w:r>
    </w:p>
    <w:p w14:paraId="10A50030" w14:textId="77777777" w:rsidR="00B868AF" w:rsidRPr="00A466C0" w:rsidRDefault="00B868AF" w:rsidP="002E784D">
      <w:pPr>
        <w:pStyle w:val="ListParagraph"/>
        <w:numPr>
          <w:ilvl w:val="0"/>
          <w:numId w:val="22"/>
        </w:numPr>
        <w:spacing w:line="240" w:lineRule="auto"/>
      </w:pPr>
      <w:r w:rsidRPr="00A466C0">
        <w:t>Хеширане на пароли и сигурно съхранение на данни</w:t>
      </w:r>
    </w:p>
    <w:p w14:paraId="2504F540" w14:textId="0D942182" w:rsidR="00B868AF" w:rsidRPr="00A466C0" w:rsidRDefault="00106AD7" w:rsidP="00564513">
      <w:pPr>
        <w:pStyle w:val="Heading2"/>
        <w:spacing w:line="240" w:lineRule="auto"/>
        <w:rPr>
          <w:rFonts w:eastAsia="Calibri"/>
          <w:b/>
          <w:bCs/>
          <w:color w:val="auto"/>
          <w:sz w:val="28"/>
          <w:szCs w:val="28"/>
        </w:rPr>
      </w:pPr>
      <w:bookmarkStart w:id="37" w:name="_Toc200582435"/>
      <w:r w:rsidRPr="00A466C0">
        <w:rPr>
          <w:rFonts w:eastAsia="Calibri"/>
          <w:b/>
          <w:bCs/>
          <w:color w:val="auto"/>
          <w:sz w:val="28"/>
          <w:szCs w:val="28"/>
        </w:rPr>
        <w:t>3.2.8</w:t>
      </w:r>
      <w:r w:rsidR="00EB3D78" w:rsidRPr="00A466C0">
        <w:rPr>
          <w:rFonts w:eastAsia="Calibri"/>
          <w:b/>
          <w:bCs/>
          <w:color w:val="auto"/>
          <w:sz w:val="28"/>
          <w:szCs w:val="28"/>
        </w:rPr>
        <w:t xml:space="preserve"> </w:t>
      </w:r>
      <w:r w:rsidR="00B868AF" w:rsidRPr="00A466C0">
        <w:rPr>
          <w:rFonts w:eastAsia="Calibri"/>
          <w:b/>
          <w:bCs/>
          <w:color w:val="auto"/>
          <w:sz w:val="28"/>
          <w:szCs w:val="28"/>
        </w:rPr>
        <w:t>UI и стилизация</w:t>
      </w:r>
      <w:bookmarkEnd w:id="37"/>
    </w:p>
    <w:p w14:paraId="4A415A7C" w14:textId="77777777" w:rsidR="00B868AF" w:rsidRPr="00A466C0" w:rsidRDefault="00B868AF" w:rsidP="002E784D">
      <w:pPr>
        <w:pStyle w:val="ListParagraph"/>
        <w:numPr>
          <w:ilvl w:val="0"/>
          <w:numId w:val="23"/>
        </w:numPr>
        <w:spacing w:line="240" w:lineRule="auto"/>
      </w:pPr>
      <w:r w:rsidRPr="00A466C0">
        <w:t>TailwindCSS за стилизация</w:t>
      </w:r>
    </w:p>
    <w:p w14:paraId="483936C4" w14:textId="77777777" w:rsidR="00B868AF" w:rsidRPr="00A466C0" w:rsidRDefault="00B868AF" w:rsidP="002E784D">
      <w:pPr>
        <w:pStyle w:val="ListParagraph"/>
        <w:numPr>
          <w:ilvl w:val="0"/>
          <w:numId w:val="23"/>
        </w:numPr>
        <w:spacing w:line="240" w:lineRule="auto"/>
      </w:pPr>
      <w:r w:rsidRPr="00A466C0">
        <w:lastRenderedPageBreak/>
        <w:t>Radix UI компоненти за достъпен интерфейс</w:t>
      </w:r>
    </w:p>
    <w:p w14:paraId="55F6D05F" w14:textId="77777777" w:rsidR="00B868AF" w:rsidRPr="00A466C0" w:rsidRDefault="00B868AF" w:rsidP="002E784D">
      <w:pPr>
        <w:pStyle w:val="ListParagraph"/>
        <w:numPr>
          <w:ilvl w:val="0"/>
          <w:numId w:val="23"/>
        </w:numPr>
        <w:spacing w:line="240" w:lineRule="auto"/>
      </w:pPr>
      <w:r w:rsidRPr="00A466C0">
        <w:t>Темизация чрез next-themes</w:t>
      </w:r>
    </w:p>
    <w:p w14:paraId="6674C418" w14:textId="77777777" w:rsidR="00316088" w:rsidRPr="00A466C0" w:rsidRDefault="00316088" w:rsidP="00316088">
      <w:pPr>
        <w:pStyle w:val="ListParagraph"/>
        <w:spacing w:line="240" w:lineRule="auto"/>
      </w:pPr>
    </w:p>
    <w:p w14:paraId="5E9FEB49" w14:textId="127F6C6D" w:rsidR="007F13A6" w:rsidRPr="00A466C0" w:rsidRDefault="00B868AF" w:rsidP="00316088">
      <w:pPr>
        <w:pStyle w:val="ListParagraph"/>
        <w:spacing w:line="240" w:lineRule="auto"/>
        <w:ind w:left="0"/>
      </w:pPr>
      <w:r w:rsidRPr="00A466C0">
        <w:t>Този архитектурен подход осигурява:</w:t>
      </w:r>
    </w:p>
    <w:p w14:paraId="6320B33D" w14:textId="77777777" w:rsidR="00B868AF" w:rsidRPr="00A466C0" w:rsidRDefault="00B868AF" w:rsidP="002E784D">
      <w:pPr>
        <w:pStyle w:val="ListParagraph"/>
        <w:numPr>
          <w:ilvl w:val="0"/>
          <w:numId w:val="24"/>
        </w:numPr>
        <w:spacing w:line="240" w:lineRule="auto"/>
        <w:ind w:left="714" w:hanging="357"/>
      </w:pPr>
      <w:r w:rsidRPr="00A466C0">
        <w:t>Висока сигурност чрез middleware и JWT автентикация</w:t>
      </w:r>
    </w:p>
    <w:p w14:paraId="788924C4" w14:textId="77777777" w:rsidR="00B868AF" w:rsidRPr="00A466C0" w:rsidRDefault="00B868AF" w:rsidP="002E784D">
      <w:pPr>
        <w:pStyle w:val="ListParagraph"/>
        <w:numPr>
          <w:ilvl w:val="0"/>
          <w:numId w:val="24"/>
        </w:numPr>
        <w:spacing w:line="240" w:lineRule="auto"/>
        <w:ind w:left="714" w:hanging="357"/>
      </w:pPr>
      <w:r w:rsidRPr="00A466C0">
        <w:t>Добра производителност чрез Server Components</w:t>
      </w:r>
    </w:p>
    <w:p w14:paraId="40546BD7" w14:textId="77777777" w:rsidR="00B868AF" w:rsidRPr="00A466C0" w:rsidRDefault="00B868AF" w:rsidP="002E784D">
      <w:pPr>
        <w:pStyle w:val="ListParagraph"/>
        <w:numPr>
          <w:ilvl w:val="0"/>
          <w:numId w:val="24"/>
        </w:numPr>
        <w:spacing w:line="240" w:lineRule="auto"/>
        <w:ind w:left="714" w:hanging="357"/>
      </w:pPr>
      <w:r w:rsidRPr="00A466C0">
        <w:t>Типова безопасност чрез TypeScript</w:t>
      </w:r>
    </w:p>
    <w:p w14:paraId="01B9DBAB" w14:textId="77777777" w:rsidR="00B868AF" w:rsidRPr="00A466C0" w:rsidRDefault="00B868AF" w:rsidP="002E784D">
      <w:pPr>
        <w:pStyle w:val="ListParagraph"/>
        <w:numPr>
          <w:ilvl w:val="0"/>
          <w:numId w:val="24"/>
        </w:numPr>
        <w:spacing w:line="240" w:lineRule="auto"/>
        <w:ind w:left="714" w:hanging="357"/>
      </w:pPr>
      <w:r w:rsidRPr="00A466C0">
        <w:t>Лесна поддръжка чрез модулна структура</w:t>
      </w:r>
    </w:p>
    <w:p w14:paraId="69D91DBE" w14:textId="77777777" w:rsidR="00B868AF" w:rsidRPr="00A466C0" w:rsidRDefault="00B868AF" w:rsidP="002E784D">
      <w:pPr>
        <w:pStyle w:val="ListParagraph"/>
        <w:numPr>
          <w:ilvl w:val="0"/>
          <w:numId w:val="24"/>
        </w:numPr>
        <w:spacing w:line="240" w:lineRule="auto"/>
        <w:ind w:left="714" w:hanging="357"/>
      </w:pPr>
      <w:r w:rsidRPr="00A466C0">
        <w:t>Скалируемост чрез добре организиран код</w:t>
      </w:r>
    </w:p>
    <w:p w14:paraId="0000012E" w14:textId="2025EBF0" w:rsidR="00951750" w:rsidRPr="00A466C0" w:rsidRDefault="00000000" w:rsidP="00B868AF">
      <w:pPr>
        <w:pStyle w:val="Heading2"/>
        <w:rPr>
          <w:b/>
          <w:color w:val="000000"/>
          <w:sz w:val="32"/>
          <w:szCs w:val="32"/>
        </w:rPr>
      </w:pPr>
      <w:bookmarkStart w:id="38" w:name="_Toc200582436"/>
      <w:r w:rsidRPr="00A466C0">
        <w:rPr>
          <w:b/>
          <w:color w:val="000000"/>
          <w:sz w:val="32"/>
          <w:szCs w:val="32"/>
        </w:rPr>
        <w:t>3.3 Логически модел на системата</w:t>
      </w:r>
      <w:bookmarkEnd w:id="38"/>
    </w:p>
    <w:p w14:paraId="00000130" w14:textId="77777777" w:rsidR="00951750" w:rsidRPr="00A466C0" w:rsidRDefault="00000000">
      <w:pPr>
        <w:pStyle w:val="Heading3"/>
        <w:rPr>
          <w:b/>
          <w:color w:val="000000"/>
          <w:sz w:val="28"/>
          <w:szCs w:val="28"/>
        </w:rPr>
      </w:pPr>
      <w:bookmarkStart w:id="39" w:name="_Toc200582437"/>
      <w:r w:rsidRPr="00A466C0">
        <w:rPr>
          <w:b/>
          <w:color w:val="000000"/>
          <w:sz w:val="28"/>
          <w:szCs w:val="28"/>
        </w:rPr>
        <w:t>3.3.1 Диаграми на случаите на употреба</w:t>
      </w:r>
      <w:bookmarkEnd w:id="39"/>
      <w:r w:rsidRPr="00A466C0">
        <w:rPr>
          <w:b/>
          <w:color w:val="000000"/>
          <w:sz w:val="28"/>
          <w:szCs w:val="28"/>
        </w:rPr>
        <w:t xml:space="preserve"> </w:t>
      </w:r>
    </w:p>
    <w:p w14:paraId="00000131" w14:textId="77777777" w:rsidR="00951750" w:rsidRPr="00A466C0" w:rsidRDefault="00000000">
      <w:pPr>
        <w:spacing w:after="0" w:line="240" w:lineRule="auto"/>
        <w:ind w:firstLine="720"/>
        <w:jc w:val="both"/>
        <w:rPr>
          <w:sz w:val="24"/>
          <w:szCs w:val="24"/>
        </w:rPr>
      </w:pPr>
      <w:r w:rsidRPr="00A466C0">
        <w:rPr>
          <w:sz w:val="24"/>
          <w:szCs w:val="24"/>
        </w:rPr>
        <w:t>Това е една от най-използваните диаграми, тъй като визуално представя функционалността на системата от гледната точка на потребителя. Главната идея е да се демонстрира взаимодействието на потребителите със системата. Действията се наричат случаи на употреба, а хората или другите взаимодействащи системи се наричат актьори.</w:t>
      </w:r>
    </w:p>
    <w:p w14:paraId="00000132" w14:textId="77777777" w:rsidR="00951750" w:rsidRPr="00A466C0" w:rsidRDefault="00000000">
      <w:pPr>
        <w:spacing w:after="0" w:line="240" w:lineRule="auto"/>
        <w:ind w:firstLine="720"/>
        <w:jc w:val="both"/>
        <w:rPr>
          <w:sz w:val="24"/>
          <w:szCs w:val="24"/>
        </w:rPr>
      </w:pPr>
      <w:r w:rsidRPr="00A466C0">
        <w:rPr>
          <w:sz w:val="24"/>
          <w:szCs w:val="24"/>
        </w:rPr>
        <w:t>Диаграмата на случаите на употреба на разработваното приложение е показана на Фигура 6.</w:t>
      </w:r>
    </w:p>
    <w:p w14:paraId="00000133" w14:textId="77777777" w:rsidR="00951750" w:rsidRPr="00A466C0" w:rsidRDefault="00000000">
      <w:pPr>
        <w:spacing w:after="0" w:line="240" w:lineRule="auto"/>
        <w:ind w:firstLine="720"/>
        <w:jc w:val="both"/>
        <w:rPr>
          <w:sz w:val="24"/>
          <w:szCs w:val="24"/>
        </w:rPr>
      </w:pPr>
      <w:r w:rsidRPr="00A466C0">
        <w:rPr>
          <w:sz w:val="24"/>
          <w:szCs w:val="24"/>
        </w:rPr>
        <w:t>Основните потребители на системата са два на брой:</w:t>
      </w:r>
    </w:p>
    <w:p w14:paraId="00000134" w14:textId="77777777" w:rsidR="00951750" w:rsidRPr="00A466C0" w:rsidRDefault="00951750">
      <w:pPr>
        <w:spacing w:after="0" w:line="240" w:lineRule="auto"/>
        <w:ind w:firstLine="720"/>
        <w:jc w:val="both"/>
        <w:rPr>
          <w:sz w:val="24"/>
          <w:szCs w:val="24"/>
        </w:rPr>
      </w:pPr>
    </w:p>
    <w:p w14:paraId="00000135" w14:textId="77777777" w:rsidR="00951750" w:rsidRPr="00A466C0" w:rsidRDefault="00000000">
      <w:pPr>
        <w:spacing w:after="0" w:line="240" w:lineRule="auto"/>
        <w:ind w:firstLine="720"/>
        <w:jc w:val="both"/>
        <w:rPr>
          <w:sz w:val="24"/>
          <w:szCs w:val="24"/>
        </w:rPr>
      </w:pPr>
      <w:r w:rsidRPr="00A466C0">
        <w:rPr>
          <w:b/>
          <w:sz w:val="24"/>
          <w:szCs w:val="24"/>
        </w:rPr>
        <w:t>Нерегистриран потребител</w:t>
      </w:r>
      <w:r w:rsidRPr="00A466C0">
        <w:rPr>
          <w:sz w:val="24"/>
          <w:szCs w:val="24"/>
        </w:rPr>
        <w:t xml:space="preserve"> – потребител, който няма създаден профил в приложението. Има достъп до част от функционалностите на системата, без необходимост от вход. Той може да извършва основни калкулации, както и да разглежда наличната уики информация в системата. Също така има възможност да променя локалните настройки според своите предпочитания.</w:t>
      </w:r>
    </w:p>
    <w:p w14:paraId="00000136" w14:textId="77777777" w:rsidR="00951750" w:rsidRPr="00A466C0" w:rsidRDefault="00951750">
      <w:pPr>
        <w:spacing w:after="0" w:line="240" w:lineRule="auto"/>
        <w:ind w:firstLine="720"/>
        <w:jc w:val="both"/>
        <w:rPr>
          <w:sz w:val="24"/>
          <w:szCs w:val="24"/>
        </w:rPr>
      </w:pPr>
    </w:p>
    <w:p w14:paraId="00000137" w14:textId="77777777" w:rsidR="00951750" w:rsidRPr="00A466C0" w:rsidRDefault="00000000">
      <w:pPr>
        <w:spacing w:after="0" w:line="240" w:lineRule="auto"/>
        <w:ind w:firstLine="720"/>
        <w:jc w:val="both"/>
        <w:rPr>
          <w:sz w:val="24"/>
          <w:szCs w:val="24"/>
        </w:rPr>
      </w:pPr>
      <w:r w:rsidRPr="00A466C0">
        <w:rPr>
          <w:b/>
          <w:sz w:val="24"/>
          <w:szCs w:val="24"/>
        </w:rPr>
        <w:t>Регистриран потребител</w:t>
      </w:r>
      <w:r w:rsidRPr="00A466C0">
        <w:rPr>
          <w:sz w:val="24"/>
          <w:szCs w:val="24"/>
        </w:rPr>
        <w:t xml:space="preserve"> – вече създал профил и автентикиран в системата. Има разширен достъп до функционалностите, включително всички налични за нерегистриран потребител. Освен това, той може да запазва направените от него калкулации, да ги преглежда по-късно, както и да променя своята парола. Също така има възможност за настройване на локални параметри според личните нужди (език, мерни единици и др.).</w:t>
      </w:r>
    </w:p>
    <w:p w14:paraId="00000138" w14:textId="7AE2A44A" w:rsidR="00951750" w:rsidRPr="00A466C0" w:rsidRDefault="00951750">
      <w:pPr>
        <w:spacing w:after="0" w:line="240" w:lineRule="auto"/>
        <w:ind w:firstLine="720"/>
        <w:jc w:val="center"/>
        <w:rPr>
          <w:sz w:val="24"/>
          <w:szCs w:val="24"/>
        </w:rPr>
      </w:pPr>
    </w:p>
    <w:p w14:paraId="0C1F2848" w14:textId="77777777" w:rsidR="00AE5BE9" w:rsidRPr="00A466C0" w:rsidRDefault="00AE5BE9" w:rsidP="00AE5BE9">
      <w:pPr>
        <w:rPr>
          <w:sz w:val="24"/>
          <w:szCs w:val="24"/>
        </w:rPr>
      </w:pPr>
    </w:p>
    <w:p w14:paraId="0CAE6AAB" w14:textId="4526B9DB" w:rsidR="004E001D" w:rsidRPr="00A466C0" w:rsidRDefault="004E001D" w:rsidP="00AE5BE9">
      <w:pPr>
        <w:rPr>
          <w:sz w:val="24"/>
          <w:szCs w:val="24"/>
        </w:rPr>
      </w:pPr>
      <w:r w:rsidRPr="00A466C0">
        <w:rPr>
          <w:noProof/>
          <w:sz w:val="24"/>
          <w:szCs w:val="24"/>
        </w:rPr>
        <w:lastRenderedPageBreak/>
        <w:drawing>
          <wp:inline distT="0" distB="0" distL="0" distR="0" wp14:anchorId="571BE5A0" wp14:editId="096C29DF">
            <wp:extent cx="5654694" cy="6860540"/>
            <wp:effectExtent l="0" t="0" r="3175" b="0"/>
            <wp:docPr id="1292710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5352" cy="6861338"/>
                    </a:xfrm>
                    <a:prstGeom prst="rect">
                      <a:avLst/>
                    </a:prstGeom>
                    <a:noFill/>
                    <a:ln>
                      <a:noFill/>
                    </a:ln>
                  </pic:spPr>
                </pic:pic>
              </a:graphicData>
            </a:graphic>
          </wp:inline>
        </w:drawing>
      </w:r>
    </w:p>
    <w:p w14:paraId="2D89C779" w14:textId="77777777" w:rsidR="004E001D" w:rsidRPr="00A466C0" w:rsidRDefault="004E001D" w:rsidP="00AE5BE9">
      <w:pPr>
        <w:rPr>
          <w:sz w:val="24"/>
          <w:szCs w:val="24"/>
        </w:rPr>
      </w:pPr>
    </w:p>
    <w:p w14:paraId="085537EC" w14:textId="67944C25" w:rsidR="00AE5BE9" w:rsidRPr="00A466C0" w:rsidRDefault="00AE5BE9" w:rsidP="00AE5BE9">
      <w:pPr>
        <w:jc w:val="center"/>
        <w:rPr>
          <w:sz w:val="24"/>
          <w:szCs w:val="24"/>
        </w:rPr>
      </w:pPr>
      <w:bookmarkStart w:id="40" w:name="_Toc204121875"/>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6</w:t>
      </w:r>
      <w:r w:rsidR="005276FA">
        <w:rPr>
          <w:noProof/>
        </w:rPr>
        <w:fldChar w:fldCharType="end"/>
      </w:r>
      <w:r w:rsidRPr="00A466C0">
        <w:t xml:space="preserve"> Диаграма на случаите на употреба</w:t>
      </w:r>
      <w:bookmarkEnd w:id="40"/>
    </w:p>
    <w:p w14:paraId="470EC3B0" w14:textId="77777777" w:rsidR="00AE5BE9" w:rsidRPr="00A466C0" w:rsidRDefault="00AE5BE9">
      <w:pPr>
        <w:pStyle w:val="Heading3"/>
        <w:rPr>
          <w:b/>
          <w:color w:val="000000"/>
          <w:sz w:val="28"/>
          <w:szCs w:val="28"/>
        </w:rPr>
      </w:pPr>
    </w:p>
    <w:p w14:paraId="082B77B6" w14:textId="77777777" w:rsidR="004E001D" w:rsidRPr="00A466C0" w:rsidRDefault="004E001D" w:rsidP="004E001D"/>
    <w:p w14:paraId="33A5A55B" w14:textId="77777777" w:rsidR="004E001D" w:rsidRPr="00A466C0" w:rsidRDefault="004E001D" w:rsidP="004E001D"/>
    <w:p w14:paraId="53E2A953" w14:textId="77777777" w:rsidR="004E001D" w:rsidRPr="00A466C0" w:rsidRDefault="004E001D">
      <w:pPr>
        <w:rPr>
          <w:rFonts w:asciiTheme="majorHAnsi" w:eastAsiaTheme="majorEastAsia" w:hAnsiTheme="majorHAnsi" w:cstheme="majorBidi"/>
          <w:b/>
          <w:color w:val="000000"/>
          <w:sz w:val="28"/>
          <w:szCs w:val="28"/>
        </w:rPr>
      </w:pPr>
      <w:r w:rsidRPr="00A466C0">
        <w:rPr>
          <w:b/>
          <w:color w:val="000000"/>
          <w:sz w:val="28"/>
          <w:szCs w:val="28"/>
        </w:rPr>
        <w:br w:type="page"/>
      </w:r>
    </w:p>
    <w:p w14:paraId="0000013A" w14:textId="4A705E68" w:rsidR="00951750" w:rsidRPr="00A466C0" w:rsidRDefault="00000000">
      <w:pPr>
        <w:pStyle w:val="Heading3"/>
        <w:rPr>
          <w:b/>
          <w:color w:val="000000"/>
          <w:sz w:val="28"/>
          <w:szCs w:val="28"/>
        </w:rPr>
      </w:pPr>
      <w:bookmarkStart w:id="41" w:name="_Toc200582438"/>
      <w:r w:rsidRPr="00A466C0">
        <w:rPr>
          <w:b/>
          <w:color w:val="000000"/>
          <w:sz w:val="28"/>
          <w:szCs w:val="28"/>
        </w:rPr>
        <w:lastRenderedPageBreak/>
        <w:t>3.3.2 Диаграми на дейностите – Activity Diagrams</w:t>
      </w:r>
      <w:bookmarkEnd w:id="41"/>
    </w:p>
    <w:p w14:paraId="0000013B" w14:textId="77777777" w:rsidR="00951750" w:rsidRPr="00A466C0" w:rsidRDefault="00000000">
      <w:pPr>
        <w:spacing w:after="0" w:line="240" w:lineRule="auto"/>
        <w:ind w:firstLine="720"/>
        <w:jc w:val="both"/>
        <w:rPr>
          <w:sz w:val="24"/>
          <w:szCs w:val="24"/>
        </w:rPr>
      </w:pPr>
      <w:r w:rsidRPr="00A466C0">
        <w:rPr>
          <w:sz w:val="24"/>
          <w:szCs w:val="24"/>
        </w:rPr>
        <w:t>Това е друг тип UML диаграма, която се използва, за да се опишат работните процеси или дейности използвани в системата. Тя представя визуално последователността на действия и решения взети в даден процес</w:t>
      </w:r>
    </w:p>
    <w:p w14:paraId="2B642E84" w14:textId="77777777" w:rsidR="002068F2" w:rsidRPr="00A466C0" w:rsidRDefault="002068F2">
      <w:pPr>
        <w:spacing w:after="0" w:line="240" w:lineRule="auto"/>
        <w:ind w:firstLine="720"/>
        <w:jc w:val="both"/>
        <w:rPr>
          <w:sz w:val="24"/>
          <w:szCs w:val="24"/>
        </w:rPr>
      </w:pPr>
    </w:p>
    <w:p w14:paraId="0000013C" w14:textId="77777777" w:rsidR="00951750" w:rsidRPr="00A466C0" w:rsidRDefault="00000000">
      <w:pPr>
        <w:jc w:val="center"/>
        <w:rPr>
          <w:sz w:val="24"/>
          <w:szCs w:val="24"/>
        </w:rPr>
      </w:pPr>
      <w:r w:rsidRPr="00A466C0">
        <w:rPr>
          <w:noProof/>
          <w:sz w:val="24"/>
          <w:szCs w:val="24"/>
        </w:rPr>
        <w:drawing>
          <wp:inline distT="114300" distB="114300" distL="114300" distR="114300" wp14:anchorId="28A67BCF" wp14:editId="15E889D8">
            <wp:extent cx="2604699" cy="6603834"/>
            <wp:effectExtent l="0" t="0" r="0" b="0"/>
            <wp:docPr id="203944717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2604699" cy="6603834"/>
                    </a:xfrm>
                    <a:prstGeom prst="rect">
                      <a:avLst/>
                    </a:prstGeom>
                    <a:ln/>
                  </pic:spPr>
                </pic:pic>
              </a:graphicData>
            </a:graphic>
          </wp:inline>
        </w:drawing>
      </w:r>
    </w:p>
    <w:p w14:paraId="775A8A27" w14:textId="161EA5B2" w:rsidR="00110C3B" w:rsidRPr="00A466C0" w:rsidRDefault="00110C3B" w:rsidP="00110C3B">
      <w:pPr>
        <w:jc w:val="center"/>
        <w:rPr>
          <w:i/>
          <w:sz w:val="24"/>
          <w:szCs w:val="24"/>
        </w:rPr>
      </w:pPr>
      <w:bookmarkStart w:id="42" w:name="_Toc204121876"/>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7</w:t>
      </w:r>
      <w:r w:rsidR="005276FA">
        <w:rPr>
          <w:noProof/>
        </w:rPr>
        <w:fldChar w:fldCharType="end"/>
      </w:r>
      <w:r w:rsidRPr="00A466C0">
        <w:t xml:space="preserve"> Диаграма на дейностите – създаване на нова специалност</w:t>
      </w:r>
      <w:bookmarkEnd w:id="42"/>
    </w:p>
    <w:p w14:paraId="0000013E" w14:textId="1D205933" w:rsidR="00951750" w:rsidRPr="00A466C0" w:rsidRDefault="00000000">
      <w:pPr>
        <w:tabs>
          <w:tab w:val="left" w:pos="4050"/>
        </w:tabs>
        <w:spacing w:after="0" w:line="240" w:lineRule="auto"/>
        <w:ind w:firstLine="720"/>
        <w:jc w:val="both"/>
        <w:rPr>
          <w:sz w:val="24"/>
          <w:szCs w:val="24"/>
        </w:rPr>
      </w:pPr>
      <w:r w:rsidRPr="00A466C0">
        <w:rPr>
          <w:sz w:val="24"/>
          <w:szCs w:val="24"/>
        </w:rPr>
        <w:t xml:space="preserve">Процесът представен на Фигура </w:t>
      </w:r>
      <w:r w:rsidR="00110C3B" w:rsidRPr="00A466C0">
        <w:rPr>
          <w:sz w:val="24"/>
          <w:szCs w:val="24"/>
        </w:rPr>
        <w:t>7</w:t>
      </w:r>
      <w:r w:rsidRPr="00A466C0">
        <w:rPr>
          <w:sz w:val="24"/>
          <w:szCs w:val="24"/>
        </w:rPr>
        <w:t>. се отнася за основната функцион</w:t>
      </w:r>
      <w:r w:rsidR="00426A2A" w:rsidRPr="00A466C0">
        <w:rPr>
          <w:sz w:val="24"/>
          <w:szCs w:val="24"/>
        </w:rPr>
        <w:t>алн</w:t>
      </w:r>
      <w:r w:rsidRPr="00A466C0">
        <w:rPr>
          <w:sz w:val="24"/>
          <w:szCs w:val="24"/>
        </w:rPr>
        <w:t xml:space="preserve">ост </w:t>
      </w:r>
      <w:r w:rsidR="00426A2A" w:rsidRPr="00A466C0">
        <w:rPr>
          <w:sz w:val="24"/>
          <w:szCs w:val="24"/>
        </w:rPr>
        <w:t>–извършване</w:t>
      </w:r>
      <w:r w:rsidRPr="00A466C0">
        <w:rPr>
          <w:sz w:val="24"/>
          <w:szCs w:val="24"/>
        </w:rPr>
        <w:t xml:space="preserve"> на </w:t>
      </w:r>
      <w:r w:rsidR="007D7B11" w:rsidRPr="00A466C0">
        <w:rPr>
          <w:sz w:val="24"/>
          <w:szCs w:val="24"/>
        </w:rPr>
        <w:t>калкулации</w:t>
      </w:r>
      <w:r w:rsidRPr="00A466C0">
        <w:rPr>
          <w:sz w:val="24"/>
          <w:szCs w:val="24"/>
        </w:rPr>
        <w:t xml:space="preserve"> и тяхното запазване</w:t>
      </w:r>
      <w:r w:rsidR="00426A2A" w:rsidRPr="00A466C0">
        <w:rPr>
          <w:sz w:val="24"/>
          <w:szCs w:val="24"/>
        </w:rPr>
        <w:t>.</w:t>
      </w:r>
    </w:p>
    <w:p w14:paraId="0000013F" w14:textId="77777777" w:rsidR="00951750" w:rsidRPr="00A466C0" w:rsidRDefault="00000000">
      <w:pPr>
        <w:pStyle w:val="Heading1"/>
        <w:jc w:val="both"/>
        <w:rPr>
          <w:b/>
          <w:color w:val="000000"/>
          <w:sz w:val="36"/>
          <w:szCs w:val="36"/>
        </w:rPr>
      </w:pPr>
      <w:bookmarkStart w:id="43" w:name="_Toc200582439"/>
      <w:r w:rsidRPr="00A466C0">
        <w:rPr>
          <w:b/>
          <w:color w:val="000000"/>
          <w:sz w:val="36"/>
          <w:szCs w:val="36"/>
        </w:rPr>
        <w:lastRenderedPageBreak/>
        <w:t>4. Описание на базата данни</w:t>
      </w:r>
      <w:bookmarkEnd w:id="43"/>
    </w:p>
    <w:p w14:paraId="00000140" w14:textId="64E1B6CB" w:rsidR="00951750" w:rsidRPr="00A466C0" w:rsidRDefault="00000000">
      <w:pPr>
        <w:spacing w:line="240" w:lineRule="auto"/>
        <w:ind w:firstLine="720"/>
        <w:jc w:val="both"/>
        <w:rPr>
          <w:sz w:val="24"/>
          <w:szCs w:val="24"/>
        </w:rPr>
      </w:pPr>
      <w:r w:rsidRPr="00A466C0">
        <w:rPr>
          <w:sz w:val="24"/>
          <w:szCs w:val="24"/>
        </w:rPr>
        <w:t xml:space="preserve">За реализацията на системата е използвана релационна база от данни. Използвана е СУБД (RDBMS) </w:t>
      </w:r>
      <w:r w:rsidR="00A17BC4" w:rsidRPr="00A466C0">
        <w:rPr>
          <w:sz w:val="24"/>
          <w:szCs w:val="24"/>
        </w:rPr>
        <w:t>PostgreSQL</w:t>
      </w:r>
      <w:r w:rsidRPr="00A466C0">
        <w:rPr>
          <w:sz w:val="24"/>
          <w:szCs w:val="24"/>
        </w:rPr>
        <w:t xml:space="preserve">. </w:t>
      </w:r>
      <w:r w:rsidR="00A17BC4" w:rsidRPr="00A466C0">
        <w:rPr>
          <w:sz w:val="24"/>
          <w:szCs w:val="24"/>
        </w:rPr>
        <w:t xml:space="preserve">pgAdmin4 </w:t>
      </w:r>
      <w:r w:rsidRPr="00A466C0">
        <w:rPr>
          <w:sz w:val="24"/>
          <w:szCs w:val="24"/>
        </w:rPr>
        <w:t>е използван като среда за визуализиране на таблиците</w:t>
      </w:r>
      <w:r w:rsidR="00A17BC4" w:rsidRPr="00A466C0">
        <w:rPr>
          <w:sz w:val="24"/>
          <w:szCs w:val="24"/>
        </w:rPr>
        <w:t xml:space="preserve"> с от време на време използване и на DBeaver</w:t>
      </w:r>
      <w:r w:rsidRPr="00A466C0">
        <w:rPr>
          <w:sz w:val="24"/>
          <w:szCs w:val="24"/>
        </w:rPr>
        <w:t>.</w:t>
      </w:r>
    </w:p>
    <w:p w14:paraId="00000141" w14:textId="77777777" w:rsidR="00951750" w:rsidRPr="00A466C0" w:rsidRDefault="00000000">
      <w:pPr>
        <w:pStyle w:val="Heading2"/>
        <w:rPr>
          <w:b/>
          <w:color w:val="000000"/>
          <w:sz w:val="32"/>
          <w:szCs w:val="32"/>
        </w:rPr>
      </w:pPr>
      <w:bookmarkStart w:id="44" w:name="_Toc200582440"/>
      <w:r w:rsidRPr="00A466C0">
        <w:rPr>
          <w:b/>
          <w:color w:val="000000"/>
          <w:sz w:val="32"/>
          <w:szCs w:val="32"/>
        </w:rPr>
        <w:t>4.1 Релационен модел на базата данни</w:t>
      </w:r>
      <w:bookmarkEnd w:id="44"/>
    </w:p>
    <w:p w14:paraId="00000142" w14:textId="2BC3C9E0" w:rsidR="00951750" w:rsidRPr="00A466C0" w:rsidRDefault="00000000">
      <w:pPr>
        <w:spacing w:line="240" w:lineRule="auto"/>
        <w:ind w:firstLine="720"/>
        <w:jc w:val="both"/>
        <w:rPr>
          <w:sz w:val="24"/>
          <w:szCs w:val="24"/>
        </w:rPr>
      </w:pPr>
      <w:r w:rsidRPr="00A466C0">
        <w:rPr>
          <w:sz w:val="24"/>
          <w:szCs w:val="24"/>
        </w:rPr>
        <w:t xml:space="preserve">На Фигура </w:t>
      </w:r>
      <w:r w:rsidR="005F5812" w:rsidRPr="00A466C0">
        <w:rPr>
          <w:sz w:val="24"/>
          <w:szCs w:val="24"/>
        </w:rPr>
        <w:t>8</w:t>
      </w:r>
      <w:r w:rsidRPr="00A466C0">
        <w:rPr>
          <w:sz w:val="24"/>
          <w:szCs w:val="24"/>
        </w:rPr>
        <w:t xml:space="preserve"> е показан релационния модел на проектираната база данни, с таблиците и техните връзки.</w:t>
      </w:r>
    </w:p>
    <w:p w14:paraId="00000143" w14:textId="159CC67A" w:rsidR="00951750" w:rsidRPr="00A466C0" w:rsidRDefault="005F5812">
      <w:pPr>
        <w:rPr>
          <w:sz w:val="24"/>
          <w:szCs w:val="24"/>
        </w:rPr>
      </w:pPr>
      <w:r w:rsidRPr="00A466C0">
        <w:rPr>
          <w:noProof/>
          <w:sz w:val="24"/>
          <w:szCs w:val="24"/>
        </w:rPr>
        <w:drawing>
          <wp:inline distT="0" distB="0" distL="0" distR="0" wp14:anchorId="48E83561" wp14:editId="1124686D">
            <wp:extent cx="5727700" cy="2355850"/>
            <wp:effectExtent l="0" t="0" r="6350" b="6350"/>
            <wp:docPr id="41323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2355850"/>
                    </a:xfrm>
                    <a:prstGeom prst="rect">
                      <a:avLst/>
                    </a:prstGeom>
                    <a:noFill/>
                    <a:ln>
                      <a:noFill/>
                    </a:ln>
                  </pic:spPr>
                </pic:pic>
              </a:graphicData>
            </a:graphic>
          </wp:inline>
        </w:drawing>
      </w:r>
    </w:p>
    <w:p w14:paraId="00000144" w14:textId="36DE62DB" w:rsidR="00951750" w:rsidRPr="00A466C0" w:rsidRDefault="005F5812" w:rsidP="005F5812">
      <w:pPr>
        <w:jc w:val="center"/>
        <w:rPr>
          <w:i/>
        </w:rPr>
      </w:pPr>
      <w:bookmarkStart w:id="45" w:name="_Toc204121877"/>
      <w:r w:rsidRPr="00A466C0">
        <w:t xml:space="preserve">Фигура </w:t>
      </w:r>
      <w:r w:rsidR="005276FA">
        <w:fldChar w:fldCharType="begin"/>
      </w:r>
      <w:r w:rsidR="005276FA">
        <w:instrText xml:space="preserve"> SEQ Фигура \* ARABIC </w:instrText>
      </w:r>
      <w:r w:rsidR="005276FA">
        <w:fldChar w:fldCharType="separate"/>
      </w:r>
      <w:r w:rsidR="008476D8">
        <w:rPr>
          <w:noProof/>
        </w:rPr>
        <w:t>8</w:t>
      </w:r>
      <w:r w:rsidR="005276FA">
        <w:rPr>
          <w:noProof/>
        </w:rPr>
        <w:fldChar w:fldCharType="end"/>
      </w:r>
      <w:r w:rsidR="00426A2A" w:rsidRPr="00A466C0">
        <w:t>.</w:t>
      </w:r>
      <w:r w:rsidRPr="00A466C0">
        <w:t xml:space="preserve"> Релационен модел на базата данни</w:t>
      </w:r>
      <w:bookmarkEnd w:id="45"/>
    </w:p>
    <w:p w14:paraId="0F6FC0D2" w14:textId="77777777" w:rsidR="00AD61CE" w:rsidRPr="00A466C0" w:rsidRDefault="00000000" w:rsidP="00AD61CE">
      <w:pPr>
        <w:rPr>
          <w:b/>
          <w:color w:val="000000"/>
          <w:sz w:val="28"/>
          <w:szCs w:val="28"/>
        </w:rPr>
      </w:pPr>
      <w:r w:rsidRPr="00A466C0">
        <w:rPr>
          <w:b/>
          <w:color w:val="000000"/>
          <w:sz w:val="28"/>
          <w:szCs w:val="28"/>
        </w:rPr>
        <w:t>4.1.1. Основни таблици</w:t>
      </w:r>
    </w:p>
    <w:p w14:paraId="51077406" w14:textId="41B2B0BD" w:rsidR="003213F3" w:rsidRPr="00A466C0" w:rsidRDefault="003213F3" w:rsidP="003213F3">
      <w:pPr>
        <w:jc w:val="both"/>
        <w:rPr>
          <w:bCs/>
          <w:color w:val="000000"/>
          <w:sz w:val="24"/>
          <w:szCs w:val="24"/>
        </w:rPr>
      </w:pPr>
      <w:r w:rsidRPr="00A466C0">
        <w:rPr>
          <w:bCs/>
          <w:color w:val="000000"/>
          <w:sz w:val="24"/>
          <w:szCs w:val="24"/>
        </w:rPr>
        <w:t xml:space="preserve">Базата </w:t>
      </w:r>
      <w:r w:rsidR="00426A2A" w:rsidRPr="00A466C0">
        <w:rPr>
          <w:bCs/>
          <w:color w:val="000000"/>
          <w:sz w:val="24"/>
          <w:szCs w:val="24"/>
        </w:rPr>
        <w:t>съдържа</w:t>
      </w:r>
      <w:r w:rsidRPr="00A466C0">
        <w:rPr>
          <w:bCs/>
          <w:color w:val="000000"/>
          <w:sz w:val="24"/>
          <w:szCs w:val="24"/>
        </w:rPr>
        <w:t xml:space="preserve"> няколко вида таблици – за потребителя и автентикация, таблици съдържащи информация за програмата и за записване на потребителско създадена информация.</w:t>
      </w:r>
    </w:p>
    <w:p w14:paraId="6767F196" w14:textId="4815462E" w:rsidR="00AD61CE" w:rsidRPr="00A466C0" w:rsidRDefault="00AD61CE" w:rsidP="002E784D">
      <w:pPr>
        <w:pStyle w:val="ListParagraph"/>
        <w:numPr>
          <w:ilvl w:val="0"/>
          <w:numId w:val="25"/>
        </w:numPr>
      </w:pPr>
      <w:r w:rsidRPr="00A466C0">
        <w:t>Users – Съдържа информация за всеки потребител: имейл, парола (ако не използва OAuth), идентификатори за Google и GitHub, дата на създаване и актуализация. Свързва се с настройки, токени и исторически данни.</w:t>
      </w:r>
    </w:p>
    <w:p w14:paraId="6D698FB5" w14:textId="73323ADC" w:rsidR="00AD61CE" w:rsidRPr="00A466C0" w:rsidRDefault="00AD61CE" w:rsidP="002E784D">
      <w:pPr>
        <w:pStyle w:val="ListParagraph"/>
        <w:numPr>
          <w:ilvl w:val="0"/>
          <w:numId w:val="25"/>
        </w:numPr>
      </w:pPr>
      <w:r w:rsidRPr="00A466C0">
        <w:t>UserSettings – Съдържа настройки за конкретен потребител – предпочитан език, тема и мерна единица. Свързана е едно към едно с таблицата Users.</w:t>
      </w:r>
    </w:p>
    <w:p w14:paraId="4B976368" w14:textId="690901A8" w:rsidR="00AD61CE" w:rsidRPr="00A466C0" w:rsidRDefault="00AD61CE" w:rsidP="002E784D">
      <w:pPr>
        <w:pStyle w:val="ListParagraph"/>
        <w:numPr>
          <w:ilvl w:val="0"/>
          <w:numId w:val="25"/>
        </w:numPr>
      </w:pPr>
      <w:r w:rsidRPr="00A466C0">
        <w:t>RefreshToken – Съдържа уникален токен за обновяване на сесията на потребител, валиден до определена дата.</w:t>
      </w:r>
    </w:p>
    <w:p w14:paraId="4F06234D" w14:textId="7B382218" w:rsidR="00AD61CE" w:rsidRPr="00A466C0" w:rsidRDefault="00AD61CE" w:rsidP="002E784D">
      <w:pPr>
        <w:pStyle w:val="ListParagraph"/>
        <w:numPr>
          <w:ilvl w:val="0"/>
          <w:numId w:val="25"/>
        </w:numPr>
      </w:pPr>
      <w:r w:rsidRPr="00A466C0">
        <w:t>ResetPassword – Съдържа токени за заявка за нулиране на парола, валидни за определен период, базирани на имейл адрес.</w:t>
      </w:r>
    </w:p>
    <w:p w14:paraId="0247CABA" w14:textId="3380DB18" w:rsidR="00AD61CE" w:rsidRPr="00A466C0" w:rsidRDefault="00AD61CE" w:rsidP="002E784D">
      <w:pPr>
        <w:pStyle w:val="ListParagraph"/>
        <w:numPr>
          <w:ilvl w:val="0"/>
          <w:numId w:val="25"/>
        </w:numPr>
      </w:pPr>
      <w:r w:rsidRPr="00A466C0">
        <w:t>Plants – Съдържа информация за всяко растение, включително латинското му име. Свързва се с химикали, данни за сеитба и история на сеитбата.</w:t>
      </w:r>
    </w:p>
    <w:p w14:paraId="3DC123EB" w14:textId="7162029B" w:rsidR="00AD61CE" w:rsidRPr="00A466C0" w:rsidRDefault="00AD61CE" w:rsidP="002E784D">
      <w:pPr>
        <w:pStyle w:val="ListParagraph"/>
        <w:numPr>
          <w:ilvl w:val="0"/>
          <w:numId w:val="25"/>
        </w:numPr>
      </w:pPr>
      <w:r w:rsidRPr="00A466C0">
        <w:t>SowingRatePlant – Съдържа параметри за изчисление на сеитбена норма за конкретно растение (напр. разстояние между редове, маса на семената и др.).</w:t>
      </w:r>
    </w:p>
    <w:p w14:paraId="5283E3B6" w14:textId="580ADACF" w:rsidR="00AD61CE" w:rsidRPr="00A466C0" w:rsidRDefault="00AD61CE" w:rsidP="002E784D">
      <w:pPr>
        <w:pStyle w:val="ListParagraph"/>
        <w:numPr>
          <w:ilvl w:val="0"/>
          <w:numId w:val="25"/>
        </w:numPr>
      </w:pPr>
      <w:r w:rsidRPr="00A466C0">
        <w:t>SowingRateHistory – Съдържа изчислена история на сеитбени норми за потребители и растения – колко семена на квадратен метър, изразходвани килограми и др.</w:t>
      </w:r>
    </w:p>
    <w:p w14:paraId="05BA54C4" w14:textId="3379239F" w:rsidR="00AD61CE" w:rsidRPr="00A466C0" w:rsidRDefault="00AD61CE" w:rsidP="002E784D">
      <w:pPr>
        <w:pStyle w:val="ListParagraph"/>
        <w:numPr>
          <w:ilvl w:val="0"/>
          <w:numId w:val="25"/>
        </w:numPr>
      </w:pPr>
      <w:r w:rsidRPr="00A466C0">
        <w:t xml:space="preserve">SowingRateCoefficientSecurity / Purity / Germination / RowSpacingCm / WantedPlantsPerMeterSquared / MassPer1000g – Подпомагат изчисленията за </w:t>
      </w:r>
      <w:r w:rsidRPr="00A466C0">
        <w:lastRenderedPageBreak/>
        <w:t>сеитбената норма, всеки с различна роля. Всяка таблица съдържа информация за типа параметър и свързаните му стойности.</w:t>
      </w:r>
    </w:p>
    <w:p w14:paraId="2C35AC76" w14:textId="77777777" w:rsidR="00AD61CE" w:rsidRPr="00A466C0" w:rsidRDefault="00AD61CE" w:rsidP="002E784D">
      <w:pPr>
        <w:pStyle w:val="ListParagraph"/>
        <w:numPr>
          <w:ilvl w:val="0"/>
          <w:numId w:val="25"/>
        </w:numPr>
      </w:pPr>
      <w:r w:rsidRPr="00A466C0">
        <w:t>SeedingDataCombination – Съдържа препоръчителни стойности за минимална и максимална сеитбена норма, цена на семената и вид растение.</w:t>
      </w:r>
    </w:p>
    <w:p w14:paraId="785A4A49" w14:textId="2225FF77" w:rsidR="00AD61CE" w:rsidRPr="00A466C0" w:rsidRDefault="00AD61CE" w:rsidP="002E784D">
      <w:pPr>
        <w:pStyle w:val="ListParagraph"/>
        <w:numPr>
          <w:ilvl w:val="0"/>
          <w:numId w:val="25"/>
        </w:numPr>
      </w:pPr>
      <w:r w:rsidRPr="00A466C0">
        <w:t>SeedingDataCombinationHistory – История на комбинации от сеитбени данни, избрани от потребителя – включва крайна цена и валидност на въведените стойности.</w:t>
      </w:r>
    </w:p>
    <w:p w14:paraId="5C012BF9" w14:textId="26C62E7B" w:rsidR="00AD61CE" w:rsidRPr="00A466C0" w:rsidRDefault="00AD61CE" w:rsidP="002E784D">
      <w:pPr>
        <w:pStyle w:val="ListParagraph"/>
        <w:numPr>
          <w:ilvl w:val="0"/>
          <w:numId w:val="25"/>
        </w:numPr>
      </w:pPr>
      <w:r w:rsidRPr="00A466C0">
        <w:t>SeedingDataCombinationHistoryPlantData – Описва участието на всяко растение в конкретна комбинация – избрана норма, цена и тип растение.</w:t>
      </w:r>
    </w:p>
    <w:p w14:paraId="4212F11F" w14:textId="77777777" w:rsidR="00AD61CE" w:rsidRPr="00A466C0" w:rsidRDefault="00AD61CE" w:rsidP="002E784D">
      <w:pPr>
        <w:pStyle w:val="ListParagraph"/>
        <w:numPr>
          <w:ilvl w:val="0"/>
          <w:numId w:val="25"/>
        </w:numPr>
      </w:pPr>
      <w:r w:rsidRPr="00A466C0">
        <w:t>Chemicals – Съдържа данни за растителни препарати (напр. хербициди, фунгициди), тяхната доза, период на прилагане, карантина и цена.</w:t>
      </w:r>
    </w:p>
    <w:p w14:paraId="5C83384C" w14:textId="6BB9031B" w:rsidR="00AD61CE" w:rsidRPr="00A466C0" w:rsidRDefault="00AD61CE" w:rsidP="002E784D">
      <w:pPr>
        <w:pStyle w:val="ListParagraph"/>
        <w:numPr>
          <w:ilvl w:val="0"/>
          <w:numId w:val="25"/>
        </w:numPr>
      </w:pPr>
      <w:r w:rsidRPr="00A466C0">
        <w:t>ChemicalActiveIngredient – Съдържа съотношението на активните съставки във всеки химикал.</w:t>
      </w:r>
    </w:p>
    <w:p w14:paraId="5CB41276" w14:textId="77777777" w:rsidR="00AD61CE" w:rsidRPr="00A466C0" w:rsidRDefault="00AD61CE" w:rsidP="002E784D">
      <w:pPr>
        <w:pStyle w:val="ListParagraph"/>
        <w:numPr>
          <w:ilvl w:val="0"/>
          <w:numId w:val="25"/>
        </w:numPr>
      </w:pPr>
      <w:r w:rsidRPr="00A466C0">
        <w:t>ActiveIngredient – Списък с всички възможни активни вещества, които могат да присъстват в химикал.</w:t>
      </w:r>
    </w:p>
    <w:p w14:paraId="5E3ECA2E" w14:textId="03351A21" w:rsidR="00AD61CE" w:rsidRPr="00A466C0" w:rsidRDefault="00AD61CE" w:rsidP="002E784D">
      <w:pPr>
        <w:pStyle w:val="ListParagraph"/>
        <w:numPr>
          <w:ilvl w:val="0"/>
          <w:numId w:val="25"/>
        </w:numPr>
      </w:pPr>
      <w:r w:rsidRPr="00A466C0">
        <w:t>Enemy – Съдържа вредители (напр. плевели, насекоми), срещу които може да бъде приложен химикал.</w:t>
      </w:r>
    </w:p>
    <w:p w14:paraId="7437C19E" w14:textId="27380EA0" w:rsidR="00AD61CE" w:rsidRPr="00A466C0" w:rsidRDefault="00AD61CE" w:rsidP="002E784D">
      <w:pPr>
        <w:pStyle w:val="ListParagraph"/>
        <w:numPr>
          <w:ilvl w:val="0"/>
          <w:numId w:val="25"/>
        </w:numPr>
      </w:pPr>
      <w:r w:rsidRPr="00A466C0">
        <w:t>ChemicalToEnemy – Съдържа връзка между конкретен химикал и вредител, срещу който се използва.</w:t>
      </w:r>
    </w:p>
    <w:p w14:paraId="51C163C2" w14:textId="2C95D12B" w:rsidR="00AD61CE" w:rsidRPr="00A466C0" w:rsidRDefault="00AD61CE" w:rsidP="002E784D">
      <w:pPr>
        <w:pStyle w:val="ListParagraph"/>
        <w:numPr>
          <w:ilvl w:val="0"/>
          <w:numId w:val="25"/>
        </w:numPr>
      </w:pPr>
      <w:r w:rsidRPr="00A466C0">
        <w:t>PlantChemical – Свързва конкретни растения с химикали, които могат да бъдат използвани върху тях.</w:t>
      </w:r>
    </w:p>
    <w:p w14:paraId="06690AAE" w14:textId="0A861C37" w:rsidR="00AD61CE" w:rsidRPr="00A466C0" w:rsidRDefault="00AD61CE" w:rsidP="002E784D">
      <w:pPr>
        <w:pStyle w:val="ListParagraph"/>
        <w:numPr>
          <w:ilvl w:val="0"/>
          <w:numId w:val="25"/>
        </w:numPr>
      </w:pPr>
      <w:r w:rsidRPr="00A466C0">
        <w:t>ChemProtWorkingSolutionHistory – История на изчисления за работен разтвор на химикал спрямо площ, използван обем и дозировка.</w:t>
      </w:r>
    </w:p>
    <w:p w14:paraId="2B7AFF27" w14:textId="55F5294B" w:rsidR="00AD61CE" w:rsidRPr="00A466C0" w:rsidRDefault="00AD61CE" w:rsidP="002E784D">
      <w:pPr>
        <w:pStyle w:val="ListParagraph"/>
        <w:numPr>
          <w:ilvl w:val="0"/>
          <w:numId w:val="25"/>
        </w:numPr>
      </w:pPr>
      <w:r w:rsidRPr="00A466C0">
        <w:t>ChemProtPercentHistory – История на изчисления за необходимото количество химикал при зададен процент и обем на пръскачката.</w:t>
      </w:r>
    </w:p>
    <w:p w14:paraId="185C3CCC" w14:textId="77777777" w:rsidR="000A27AB" w:rsidRPr="00A466C0" w:rsidRDefault="000A27AB" w:rsidP="000A27AB">
      <w:pPr>
        <w:pStyle w:val="ListParagraph"/>
      </w:pPr>
    </w:p>
    <w:p w14:paraId="57620CB1" w14:textId="0A6466AD" w:rsidR="00F721A5" w:rsidRPr="00A466C0" w:rsidRDefault="00000000" w:rsidP="000A27AB">
      <w:pPr>
        <w:pStyle w:val="Heading2"/>
        <w:rPr>
          <w:b/>
          <w:color w:val="000000"/>
          <w:sz w:val="32"/>
          <w:szCs w:val="32"/>
        </w:rPr>
      </w:pPr>
      <w:bookmarkStart w:id="46" w:name="_Toc200582441"/>
      <w:r w:rsidRPr="00A466C0">
        <w:rPr>
          <w:b/>
          <w:color w:val="000000"/>
          <w:sz w:val="32"/>
          <w:szCs w:val="32"/>
        </w:rPr>
        <w:t>4.2. Описание на таблиците и връзките между тях</w:t>
      </w:r>
      <w:bookmarkEnd w:id="46"/>
    </w:p>
    <w:p w14:paraId="609FB57F" w14:textId="2F1F2881" w:rsidR="00013AA8" w:rsidRPr="00A466C0" w:rsidRDefault="00013AA8" w:rsidP="00620EA8">
      <w:pPr>
        <w:pStyle w:val="Heading2"/>
        <w:rPr>
          <w:b/>
          <w:bCs/>
          <w:color w:val="auto"/>
        </w:rPr>
      </w:pPr>
      <w:bookmarkStart w:id="47" w:name="_Toc200582442"/>
      <w:r w:rsidRPr="00A466C0">
        <w:rPr>
          <w:b/>
          <w:bCs/>
          <w:color w:val="auto"/>
        </w:rPr>
        <w:t>4.2.1 Таблица Users</w:t>
      </w:r>
      <w:bookmarkEnd w:id="47"/>
    </w:p>
    <w:p w14:paraId="6A02AAD7" w14:textId="77777777" w:rsidR="00013AA8" w:rsidRPr="00A466C0" w:rsidRDefault="00013AA8" w:rsidP="00D14039">
      <w:r w:rsidRPr="00A466C0">
        <w:t>Съдържа информация за регистрираните потребители.</w:t>
      </w:r>
    </w:p>
    <w:p w14:paraId="0360F4EB" w14:textId="6AF2241E" w:rsidR="00013AA8" w:rsidRPr="00A466C0" w:rsidRDefault="00013AA8" w:rsidP="002E784D">
      <w:pPr>
        <w:pStyle w:val="ListParagraph"/>
        <w:numPr>
          <w:ilvl w:val="0"/>
          <w:numId w:val="26"/>
        </w:numPr>
      </w:pPr>
      <w:r w:rsidRPr="00A466C0">
        <w:t>id – Уникален идентификатор (String)</w:t>
      </w:r>
    </w:p>
    <w:p w14:paraId="39A083AF" w14:textId="66608E4E" w:rsidR="00013AA8" w:rsidRPr="00A466C0" w:rsidRDefault="00013AA8" w:rsidP="002E784D">
      <w:pPr>
        <w:pStyle w:val="ListParagraph"/>
        <w:numPr>
          <w:ilvl w:val="0"/>
          <w:numId w:val="26"/>
        </w:numPr>
      </w:pPr>
      <w:r w:rsidRPr="00A466C0">
        <w:t>email – Имейл на потребителя (String, уникален)</w:t>
      </w:r>
    </w:p>
    <w:p w14:paraId="5DE89FC6" w14:textId="21402679" w:rsidR="00013AA8" w:rsidRPr="00A466C0" w:rsidRDefault="00013AA8" w:rsidP="002E784D">
      <w:pPr>
        <w:pStyle w:val="ListParagraph"/>
        <w:numPr>
          <w:ilvl w:val="0"/>
          <w:numId w:val="26"/>
        </w:numPr>
      </w:pPr>
      <w:r w:rsidRPr="00A466C0">
        <w:t>password – Парола, може да е null (String)</w:t>
      </w:r>
    </w:p>
    <w:p w14:paraId="4046488B" w14:textId="3510A528" w:rsidR="00013AA8" w:rsidRPr="00A466C0" w:rsidRDefault="00013AA8" w:rsidP="002E784D">
      <w:pPr>
        <w:pStyle w:val="ListParagraph"/>
        <w:numPr>
          <w:ilvl w:val="0"/>
          <w:numId w:val="26"/>
        </w:numPr>
      </w:pPr>
      <w:r w:rsidRPr="00A466C0">
        <w:t>createdAt – Дата на създаване (DateTime)</w:t>
      </w:r>
    </w:p>
    <w:p w14:paraId="6359DFA0" w14:textId="5A9CC805" w:rsidR="00013AA8" w:rsidRPr="00A466C0" w:rsidRDefault="00013AA8" w:rsidP="002E784D">
      <w:pPr>
        <w:pStyle w:val="ListParagraph"/>
        <w:numPr>
          <w:ilvl w:val="0"/>
          <w:numId w:val="26"/>
        </w:numPr>
      </w:pPr>
      <w:r w:rsidRPr="00A466C0">
        <w:t>updatedAt – Дата на последна промяна (DateTime)</w:t>
      </w:r>
    </w:p>
    <w:p w14:paraId="09E4E2E2" w14:textId="4BB25583" w:rsidR="00013AA8" w:rsidRPr="00A466C0" w:rsidRDefault="00013AA8" w:rsidP="002E784D">
      <w:pPr>
        <w:pStyle w:val="ListParagraph"/>
        <w:numPr>
          <w:ilvl w:val="0"/>
          <w:numId w:val="26"/>
        </w:numPr>
      </w:pPr>
      <w:r w:rsidRPr="00A466C0">
        <w:t>googleId / githubId – Идентификатори за OAuth (String, уникални, по избор)</w:t>
      </w:r>
    </w:p>
    <w:p w14:paraId="2CE09ED7" w14:textId="1387596F" w:rsidR="00013AA8" w:rsidRPr="00A466C0" w:rsidRDefault="00013AA8" w:rsidP="002E784D">
      <w:pPr>
        <w:pStyle w:val="ListParagraph"/>
        <w:numPr>
          <w:ilvl w:val="0"/>
          <w:numId w:val="26"/>
        </w:numPr>
      </w:pPr>
      <w:r w:rsidRPr="00A466C0">
        <w:t>RefreshToken – Връзка с таблица RefreshToken</w:t>
      </w:r>
    </w:p>
    <w:p w14:paraId="403A746C" w14:textId="4A7EBECE" w:rsidR="00013AA8" w:rsidRPr="00A466C0" w:rsidRDefault="00013AA8" w:rsidP="002E784D">
      <w:pPr>
        <w:pStyle w:val="ListParagraph"/>
        <w:numPr>
          <w:ilvl w:val="0"/>
          <w:numId w:val="26"/>
        </w:numPr>
      </w:pPr>
      <w:r w:rsidRPr="00A466C0">
        <w:t>UserSettings – Връзка с таблица UserSettings</w:t>
      </w:r>
    </w:p>
    <w:p w14:paraId="1D9136AB" w14:textId="7B6AC99C" w:rsidR="00013AA8" w:rsidRPr="00A466C0" w:rsidRDefault="00013AA8" w:rsidP="002E784D">
      <w:pPr>
        <w:pStyle w:val="ListParagraph"/>
        <w:numPr>
          <w:ilvl w:val="0"/>
          <w:numId w:val="26"/>
        </w:numPr>
      </w:pPr>
      <w:r w:rsidRPr="00A466C0">
        <w:t>ChemProtPercentHistory / ChemProtWorkingSolutionHistory – История на изчисленията за химическа защита</w:t>
      </w:r>
    </w:p>
    <w:p w14:paraId="66EAF305" w14:textId="4AC571A3" w:rsidR="00013AA8" w:rsidRPr="00A466C0" w:rsidRDefault="00013AA8" w:rsidP="002E784D">
      <w:pPr>
        <w:pStyle w:val="ListParagraph"/>
        <w:numPr>
          <w:ilvl w:val="0"/>
          <w:numId w:val="26"/>
        </w:numPr>
      </w:pPr>
      <w:r w:rsidRPr="00A466C0">
        <w:t>SowingRateHistory / SeedingDataCombinationHistory – Исторически сеитбени данни</w:t>
      </w:r>
    </w:p>
    <w:p w14:paraId="52E0AC72" w14:textId="77777777" w:rsidR="00F721A5" w:rsidRPr="00A466C0" w:rsidRDefault="00F721A5" w:rsidP="00D14039"/>
    <w:p w14:paraId="060B0EEE" w14:textId="10447034" w:rsidR="00013AA8" w:rsidRPr="00A466C0" w:rsidRDefault="00013AA8" w:rsidP="00E141BC">
      <w:pPr>
        <w:pStyle w:val="Heading2"/>
        <w:rPr>
          <w:b/>
          <w:bCs/>
          <w:color w:val="auto"/>
        </w:rPr>
      </w:pPr>
      <w:bookmarkStart w:id="48" w:name="_Toc200582443"/>
      <w:r w:rsidRPr="00A466C0">
        <w:rPr>
          <w:b/>
          <w:bCs/>
          <w:color w:val="auto"/>
        </w:rPr>
        <w:t>4.2.2 Таблица UserSettings</w:t>
      </w:r>
      <w:bookmarkEnd w:id="48"/>
    </w:p>
    <w:p w14:paraId="71486F70" w14:textId="77777777" w:rsidR="00013AA8" w:rsidRPr="00A466C0" w:rsidRDefault="00013AA8" w:rsidP="00D14039">
      <w:r w:rsidRPr="00A466C0">
        <w:t>Настройки на потребителски профил.</w:t>
      </w:r>
    </w:p>
    <w:p w14:paraId="02E8179F" w14:textId="68C6B025" w:rsidR="00013AA8" w:rsidRPr="00A466C0" w:rsidRDefault="00013AA8" w:rsidP="002E784D">
      <w:pPr>
        <w:pStyle w:val="ListParagraph"/>
        <w:numPr>
          <w:ilvl w:val="0"/>
          <w:numId w:val="27"/>
        </w:numPr>
      </w:pPr>
      <w:r w:rsidRPr="00A466C0">
        <w:t>id – Уникален идентификатор (String)</w:t>
      </w:r>
    </w:p>
    <w:p w14:paraId="1CDEF306" w14:textId="29606504" w:rsidR="00013AA8" w:rsidRPr="00A466C0" w:rsidRDefault="00013AA8" w:rsidP="002E784D">
      <w:pPr>
        <w:pStyle w:val="ListParagraph"/>
        <w:numPr>
          <w:ilvl w:val="0"/>
          <w:numId w:val="27"/>
        </w:numPr>
      </w:pPr>
      <w:r w:rsidRPr="00A466C0">
        <w:lastRenderedPageBreak/>
        <w:t>userId – Идентификатор на потребителя (String, уникален)</w:t>
      </w:r>
    </w:p>
    <w:p w14:paraId="301DF2DE" w14:textId="721021AB" w:rsidR="00013AA8" w:rsidRPr="00A466C0" w:rsidRDefault="00013AA8" w:rsidP="002E784D">
      <w:pPr>
        <w:pStyle w:val="ListParagraph"/>
        <w:numPr>
          <w:ilvl w:val="0"/>
          <w:numId w:val="27"/>
        </w:numPr>
      </w:pPr>
      <w:r w:rsidRPr="00A466C0">
        <w:t>theme – Тема (light, dark, system)</w:t>
      </w:r>
    </w:p>
    <w:p w14:paraId="07FAF649" w14:textId="6FE88771" w:rsidR="00013AA8" w:rsidRPr="00A466C0" w:rsidRDefault="00013AA8" w:rsidP="002E784D">
      <w:pPr>
        <w:pStyle w:val="ListParagraph"/>
        <w:numPr>
          <w:ilvl w:val="0"/>
          <w:numId w:val="27"/>
        </w:numPr>
      </w:pPr>
      <w:r w:rsidRPr="00A466C0">
        <w:t>language – Език (bg, en)</w:t>
      </w:r>
    </w:p>
    <w:p w14:paraId="41C6F482" w14:textId="46A0F0AA" w:rsidR="00013AA8" w:rsidRPr="00A466C0" w:rsidRDefault="00013AA8" w:rsidP="002E784D">
      <w:pPr>
        <w:pStyle w:val="ListParagraph"/>
        <w:numPr>
          <w:ilvl w:val="0"/>
          <w:numId w:val="27"/>
        </w:numPr>
      </w:pPr>
      <w:r w:rsidRPr="00A466C0">
        <w:t>prefUnitOfMeasurement – Предпочитани мерни единици (acres, hectares)</w:t>
      </w:r>
    </w:p>
    <w:p w14:paraId="089EFC97" w14:textId="273D71EA" w:rsidR="00013AA8" w:rsidRPr="00A466C0" w:rsidRDefault="00013AA8" w:rsidP="002E784D">
      <w:pPr>
        <w:pStyle w:val="ListParagraph"/>
        <w:numPr>
          <w:ilvl w:val="0"/>
          <w:numId w:val="27"/>
        </w:numPr>
      </w:pPr>
      <w:r w:rsidRPr="00A466C0">
        <w:t>updatedAt – Дата на промяна (DateTime)</w:t>
      </w:r>
    </w:p>
    <w:p w14:paraId="564CECC5" w14:textId="7B47F4C5" w:rsidR="00013AA8" w:rsidRPr="00A466C0" w:rsidRDefault="00013AA8" w:rsidP="002E784D">
      <w:pPr>
        <w:pStyle w:val="ListParagraph"/>
        <w:numPr>
          <w:ilvl w:val="0"/>
          <w:numId w:val="27"/>
        </w:numPr>
      </w:pPr>
      <w:r w:rsidRPr="00A466C0">
        <w:t>user – Връзка с таблица Users</w:t>
      </w:r>
    </w:p>
    <w:p w14:paraId="089AA315" w14:textId="77777777" w:rsidR="00F721A5" w:rsidRPr="00A466C0" w:rsidRDefault="00F721A5" w:rsidP="00D14039"/>
    <w:p w14:paraId="63E31A76" w14:textId="73A243EC" w:rsidR="00013AA8" w:rsidRPr="00A466C0" w:rsidRDefault="00013AA8" w:rsidP="00E141BC">
      <w:pPr>
        <w:pStyle w:val="Heading2"/>
        <w:rPr>
          <w:b/>
          <w:bCs/>
          <w:color w:val="auto"/>
        </w:rPr>
      </w:pPr>
      <w:bookmarkStart w:id="49" w:name="_Toc200582444"/>
      <w:r w:rsidRPr="00A466C0">
        <w:rPr>
          <w:b/>
          <w:bCs/>
          <w:color w:val="auto"/>
        </w:rPr>
        <w:t>4.2.3 Таблица RefreshToken</w:t>
      </w:r>
      <w:bookmarkEnd w:id="49"/>
    </w:p>
    <w:p w14:paraId="1A7B06EC" w14:textId="77777777" w:rsidR="00013AA8" w:rsidRPr="00A466C0" w:rsidRDefault="00013AA8" w:rsidP="00D14039">
      <w:r w:rsidRPr="00A466C0">
        <w:t>Съдържа токени за обновяване на достъпа.</w:t>
      </w:r>
    </w:p>
    <w:p w14:paraId="7CC54E58" w14:textId="128636CF" w:rsidR="00013AA8" w:rsidRPr="00A466C0" w:rsidRDefault="00013AA8" w:rsidP="002E784D">
      <w:pPr>
        <w:pStyle w:val="ListParagraph"/>
        <w:numPr>
          <w:ilvl w:val="0"/>
          <w:numId w:val="28"/>
        </w:numPr>
      </w:pPr>
      <w:r w:rsidRPr="00A466C0">
        <w:t>id – Уникален идентификатор (String)</w:t>
      </w:r>
    </w:p>
    <w:p w14:paraId="385B722A" w14:textId="41F165D0" w:rsidR="00013AA8" w:rsidRPr="00A466C0" w:rsidRDefault="00013AA8" w:rsidP="002E784D">
      <w:pPr>
        <w:pStyle w:val="ListParagraph"/>
        <w:numPr>
          <w:ilvl w:val="0"/>
          <w:numId w:val="28"/>
        </w:numPr>
      </w:pPr>
      <w:r w:rsidRPr="00A466C0">
        <w:t>token – Самият токен (String, уникален)</w:t>
      </w:r>
    </w:p>
    <w:p w14:paraId="27379A30" w14:textId="64DBA265" w:rsidR="00013AA8" w:rsidRPr="00A466C0" w:rsidRDefault="00013AA8" w:rsidP="002E784D">
      <w:pPr>
        <w:pStyle w:val="ListParagraph"/>
        <w:numPr>
          <w:ilvl w:val="0"/>
          <w:numId w:val="28"/>
        </w:numPr>
      </w:pPr>
      <w:r w:rsidRPr="00A466C0">
        <w:t>userId – Идентификатор на потребител (String, уникален)</w:t>
      </w:r>
    </w:p>
    <w:p w14:paraId="1B22F09E" w14:textId="58F1E19E" w:rsidR="00013AA8" w:rsidRPr="00A466C0" w:rsidRDefault="00013AA8" w:rsidP="002E784D">
      <w:pPr>
        <w:pStyle w:val="ListParagraph"/>
        <w:numPr>
          <w:ilvl w:val="0"/>
          <w:numId w:val="28"/>
        </w:numPr>
      </w:pPr>
      <w:r w:rsidRPr="00A466C0">
        <w:t>expiresAt – Валидност на токена (DateTime)</w:t>
      </w:r>
    </w:p>
    <w:p w14:paraId="26759453" w14:textId="52695DF0" w:rsidR="00013AA8" w:rsidRPr="00A466C0" w:rsidRDefault="00013AA8" w:rsidP="002E784D">
      <w:pPr>
        <w:pStyle w:val="ListParagraph"/>
        <w:numPr>
          <w:ilvl w:val="0"/>
          <w:numId w:val="28"/>
        </w:numPr>
      </w:pPr>
      <w:r w:rsidRPr="00A466C0">
        <w:t>createdAt – Дата на създаване (DateTime)</w:t>
      </w:r>
    </w:p>
    <w:p w14:paraId="07C7ED1A" w14:textId="2F459D79" w:rsidR="00013AA8" w:rsidRPr="00A466C0" w:rsidRDefault="00013AA8" w:rsidP="002E784D">
      <w:pPr>
        <w:pStyle w:val="ListParagraph"/>
        <w:numPr>
          <w:ilvl w:val="0"/>
          <w:numId w:val="28"/>
        </w:numPr>
      </w:pPr>
      <w:r w:rsidRPr="00A466C0">
        <w:t>user – Връзка с таблица Users</w:t>
      </w:r>
    </w:p>
    <w:p w14:paraId="4AB1FAC1" w14:textId="77777777" w:rsidR="00F721A5" w:rsidRPr="00A466C0" w:rsidRDefault="00F721A5" w:rsidP="00D14039"/>
    <w:p w14:paraId="6FFE794D" w14:textId="3314A221" w:rsidR="00013AA8" w:rsidRPr="00A466C0" w:rsidRDefault="00013AA8" w:rsidP="00E141BC">
      <w:pPr>
        <w:pStyle w:val="Heading2"/>
        <w:rPr>
          <w:b/>
          <w:bCs/>
          <w:color w:val="auto"/>
        </w:rPr>
      </w:pPr>
      <w:bookmarkStart w:id="50" w:name="_Toc200582445"/>
      <w:r w:rsidRPr="00A466C0">
        <w:rPr>
          <w:b/>
          <w:bCs/>
          <w:color w:val="auto"/>
        </w:rPr>
        <w:t>4.2.4 Таблица ResetPassword</w:t>
      </w:r>
      <w:bookmarkEnd w:id="50"/>
    </w:p>
    <w:p w14:paraId="1080688D" w14:textId="77777777" w:rsidR="00013AA8" w:rsidRPr="00A466C0" w:rsidRDefault="00013AA8" w:rsidP="00D14039">
      <w:r w:rsidRPr="00A466C0">
        <w:t>Таблица за заявка за забравена парола.</w:t>
      </w:r>
    </w:p>
    <w:p w14:paraId="29379A27" w14:textId="1CB70A45" w:rsidR="00013AA8" w:rsidRPr="00A466C0" w:rsidRDefault="00013AA8" w:rsidP="002E784D">
      <w:pPr>
        <w:pStyle w:val="ListParagraph"/>
        <w:numPr>
          <w:ilvl w:val="0"/>
          <w:numId w:val="29"/>
        </w:numPr>
      </w:pPr>
      <w:r w:rsidRPr="00A466C0">
        <w:t>id – Уникален идентификатор (String)</w:t>
      </w:r>
    </w:p>
    <w:p w14:paraId="55219518" w14:textId="3511AE57" w:rsidR="00013AA8" w:rsidRPr="00A466C0" w:rsidRDefault="00013AA8" w:rsidP="002E784D">
      <w:pPr>
        <w:pStyle w:val="ListParagraph"/>
        <w:numPr>
          <w:ilvl w:val="0"/>
          <w:numId w:val="29"/>
        </w:numPr>
      </w:pPr>
      <w:r w:rsidRPr="00A466C0">
        <w:t>email – Имейл на потребителя (String)</w:t>
      </w:r>
    </w:p>
    <w:p w14:paraId="0461AC23" w14:textId="025A1F11" w:rsidR="00013AA8" w:rsidRPr="00A466C0" w:rsidRDefault="00013AA8" w:rsidP="002E784D">
      <w:pPr>
        <w:pStyle w:val="ListParagraph"/>
        <w:numPr>
          <w:ilvl w:val="0"/>
          <w:numId w:val="29"/>
        </w:numPr>
      </w:pPr>
      <w:r w:rsidRPr="00A466C0">
        <w:t>token – Уникален токен за смяна на парола (String)</w:t>
      </w:r>
    </w:p>
    <w:p w14:paraId="32157C34" w14:textId="56669263" w:rsidR="00013AA8" w:rsidRPr="00A466C0" w:rsidRDefault="00013AA8" w:rsidP="002E784D">
      <w:pPr>
        <w:pStyle w:val="ListParagraph"/>
        <w:numPr>
          <w:ilvl w:val="0"/>
          <w:numId w:val="29"/>
        </w:numPr>
      </w:pPr>
      <w:r w:rsidRPr="00A466C0">
        <w:t>createdAt / expiresAt – Дати за създаване и изтичане (DateTime)</w:t>
      </w:r>
    </w:p>
    <w:p w14:paraId="4B441DAD" w14:textId="77777777" w:rsidR="00F721A5" w:rsidRPr="00A466C0" w:rsidRDefault="00F721A5" w:rsidP="00D14039"/>
    <w:p w14:paraId="340097E7" w14:textId="28EDA165" w:rsidR="00013AA8" w:rsidRPr="00A466C0" w:rsidRDefault="00013AA8" w:rsidP="00E141BC">
      <w:pPr>
        <w:pStyle w:val="Heading2"/>
        <w:rPr>
          <w:b/>
          <w:bCs/>
          <w:color w:val="auto"/>
        </w:rPr>
      </w:pPr>
      <w:bookmarkStart w:id="51" w:name="_Toc200582446"/>
      <w:r w:rsidRPr="00A466C0">
        <w:rPr>
          <w:b/>
          <w:bCs/>
          <w:color w:val="auto"/>
        </w:rPr>
        <w:t>4.2.5 Таблица Plant</w:t>
      </w:r>
      <w:bookmarkEnd w:id="51"/>
    </w:p>
    <w:p w14:paraId="15D0407A" w14:textId="77777777" w:rsidR="00013AA8" w:rsidRPr="00A466C0" w:rsidRDefault="00013AA8" w:rsidP="00D14039">
      <w:r w:rsidRPr="00A466C0">
        <w:t>Съдържа информация за растенията.</w:t>
      </w:r>
    </w:p>
    <w:p w14:paraId="71464DB4" w14:textId="380AB72F" w:rsidR="00013AA8" w:rsidRPr="00A466C0" w:rsidRDefault="00013AA8" w:rsidP="002E784D">
      <w:pPr>
        <w:pStyle w:val="ListParagraph"/>
        <w:numPr>
          <w:ilvl w:val="0"/>
          <w:numId w:val="30"/>
        </w:numPr>
      </w:pPr>
      <w:r w:rsidRPr="00A466C0">
        <w:t>id – Уникален идентификатор (String)</w:t>
      </w:r>
    </w:p>
    <w:p w14:paraId="311FD3E0" w14:textId="0E22610A" w:rsidR="00013AA8" w:rsidRPr="00A466C0" w:rsidRDefault="00013AA8" w:rsidP="002E784D">
      <w:pPr>
        <w:pStyle w:val="ListParagraph"/>
        <w:numPr>
          <w:ilvl w:val="0"/>
          <w:numId w:val="30"/>
        </w:numPr>
      </w:pPr>
      <w:r w:rsidRPr="00A466C0">
        <w:t>latinName – Латинско наименование (String, уникално)</w:t>
      </w:r>
    </w:p>
    <w:p w14:paraId="2D0FF7FE" w14:textId="57F183BD" w:rsidR="00013AA8" w:rsidRPr="00A466C0" w:rsidRDefault="00013AA8" w:rsidP="002E784D">
      <w:pPr>
        <w:pStyle w:val="ListParagraph"/>
        <w:numPr>
          <w:ilvl w:val="0"/>
          <w:numId w:val="30"/>
        </w:numPr>
      </w:pPr>
      <w:r w:rsidRPr="00A466C0">
        <w:t>plantChemicals – Връзка с PlantChemical</w:t>
      </w:r>
    </w:p>
    <w:p w14:paraId="58A986EA" w14:textId="6757D1F5" w:rsidR="00013AA8" w:rsidRPr="00A466C0" w:rsidRDefault="00013AA8" w:rsidP="002E784D">
      <w:pPr>
        <w:pStyle w:val="ListParagraph"/>
        <w:numPr>
          <w:ilvl w:val="0"/>
          <w:numId w:val="30"/>
        </w:numPr>
      </w:pPr>
      <w:r w:rsidRPr="00A466C0">
        <w:t>seedingDataCombination – Препоръчителни сеитбени норми</w:t>
      </w:r>
    </w:p>
    <w:p w14:paraId="7AA9AF52" w14:textId="2F1E9E37" w:rsidR="00013AA8" w:rsidRPr="00A466C0" w:rsidRDefault="00013AA8" w:rsidP="002E784D">
      <w:pPr>
        <w:pStyle w:val="ListParagraph"/>
        <w:numPr>
          <w:ilvl w:val="0"/>
          <w:numId w:val="30"/>
        </w:numPr>
      </w:pPr>
      <w:r w:rsidRPr="00A466C0">
        <w:t>SowingRateHistory / SowingRatePlant – История и параметри за сеитба</w:t>
      </w:r>
    </w:p>
    <w:p w14:paraId="1B15C01C" w14:textId="77777777" w:rsidR="00F721A5" w:rsidRPr="00A466C0" w:rsidRDefault="00F721A5" w:rsidP="00D14039"/>
    <w:p w14:paraId="5C40DB9A" w14:textId="0F334CEB" w:rsidR="00013AA8" w:rsidRPr="00A466C0" w:rsidRDefault="00013AA8" w:rsidP="00E141BC">
      <w:pPr>
        <w:pStyle w:val="Heading2"/>
        <w:rPr>
          <w:b/>
          <w:bCs/>
          <w:color w:val="auto"/>
        </w:rPr>
      </w:pPr>
      <w:bookmarkStart w:id="52" w:name="_Toc200582447"/>
      <w:r w:rsidRPr="00A466C0">
        <w:rPr>
          <w:b/>
          <w:bCs/>
          <w:color w:val="auto"/>
        </w:rPr>
        <w:t>4.2.6 Таблица SowingRatePlant</w:t>
      </w:r>
      <w:bookmarkEnd w:id="52"/>
    </w:p>
    <w:p w14:paraId="3F357C69" w14:textId="77777777" w:rsidR="00013AA8" w:rsidRPr="00A466C0" w:rsidRDefault="00013AA8" w:rsidP="00D14039">
      <w:r w:rsidRPr="00A466C0">
        <w:t>Съдържа параметри, нужни за изчисление на сеитбена норма.</w:t>
      </w:r>
    </w:p>
    <w:p w14:paraId="01F29D58" w14:textId="44A86146" w:rsidR="00013AA8" w:rsidRPr="00A466C0" w:rsidRDefault="00013AA8" w:rsidP="002E784D">
      <w:pPr>
        <w:pStyle w:val="ListParagraph"/>
        <w:numPr>
          <w:ilvl w:val="0"/>
          <w:numId w:val="31"/>
        </w:numPr>
      </w:pPr>
      <w:r w:rsidRPr="00A466C0">
        <w:t>id – Уникален идентификатор (String)</w:t>
      </w:r>
    </w:p>
    <w:p w14:paraId="538ADA3C" w14:textId="0AA8843D" w:rsidR="00013AA8" w:rsidRPr="00A466C0" w:rsidRDefault="00013AA8" w:rsidP="002E784D">
      <w:pPr>
        <w:pStyle w:val="ListParagraph"/>
        <w:numPr>
          <w:ilvl w:val="0"/>
          <w:numId w:val="31"/>
        </w:numPr>
      </w:pPr>
      <w:r w:rsidRPr="00A466C0">
        <w:t>plantId – Идентификатор на растение (String, уникален)</w:t>
      </w:r>
    </w:p>
    <w:p w14:paraId="10E32285" w14:textId="7DE5C869" w:rsidR="00013AA8" w:rsidRPr="00A466C0" w:rsidRDefault="00013AA8" w:rsidP="002E784D">
      <w:pPr>
        <w:pStyle w:val="ListParagraph"/>
        <w:numPr>
          <w:ilvl w:val="0"/>
          <w:numId w:val="31"/>
        </w:numPr>
      </w:pPr>
      <w:r w:rsidRPr="00A466C0">
        <w:t>rowSpacingCm / germination / purity – Връзки към съответни подтаблици</w:t>
      </w:r>
    </w:p>
    <w:p w14:paraId="74AFEFF3" w14:textId="73466372" w:rsidR="00013AA8" w:rsidRPr="00A466C0" w:rsidRDefault="00013AA8" w:rsidP="002E784D">
      <w:pPr>
        <w:pStyle w:val="ListParagraph"/>
        <w:numPr>
          <w:ilvl w:val="0"/>
          <w:numId w:val="31"/>
        </w:numPr>
      </w:pPr>
      <w:r w:rsidRPr="00A466C0">
        <w:t>plant – Връзка с таблица Plant</w:t>
      </w:r>
    </w:p>
    <w:p w14:paraId="013A4F68" w14:textId="77777777" w:rsidR="00F721A5" w:rsidRPr="00A466C0" w:rsidRDefault="00F721A5" w:rsidP="00D14039"/>
    <w:p w14:paraId="24E5C38A" w14:textId="2C77B289" w:rsidR="00013AA8" w:rsidRPr="00A466C0" w:rsidRDefault="00013AA8" w:rsidP="00E141BC">
      <w:pPr>
        <w:pStyle w:val="Heading2"/>
        <w:rPr>
          <w:b/>
          <w:bCs/>
          <w:color w:val="auto"/>
        </w:rPr>
      </w:pPr>
      <w:bookmarkStart w:id="53" w:name="_Toc200582448"/>
      <w:r w:rsidRPr="00A466C0">
        <w:rPr>
          <w:b/>
          <w:bCs/>
          <w:color w:val="auto"/>
        </w:rPr>
        <w:lastRenderedPageBreak/>
        <w:t>4.2.7 Таблица SowingRateHistory</w:t>
      </w:r>
      <w:bookmarkEnd w:id="53"/>
    </w:p>
    <w:p w14:paraId="1D8B3E88" w14:textId="77777777" w:rsidR="00013AA8" w:rsidRPr="00A466C0" w:rsidRDefault="00013AA8" w:rsidP="00D14039">
      <w:r w:rsidRPr="00A466C0">
        <w:t>История на изчислени сеитбени норми.</w:t>
      </w:r>
    </w:p>
    <w:p w14:paraId="01EAA022" w14:textId="6E61FDA1" w:rsidR="00013AA8" w:rsidRPr="00A466C0" w:rsidRDefault="00013AA8" w:rsidP="002E784D">
      <w:pPr>
        <w:pStyle w:val="ListParagraph"/>
        <w:numPr>
          <w:ilvl w:val="0"/>
          <w:numId w:val="32"/>
        </w:numPr>
      </w:pPr>
      <w:r w:rsidRPr="00A466C0">
        <w:t>id – Уникален идентификатор (String)</w:t>
      </w:r>
    </w:p>
    <w:p w14:paraId="210DD8B9" w14:textId="404BF503" w:rsidR="00013AA8" w:rsidRPr="00A466C0" w:rsidRDefault="00013AA8" w:rsidP="002E784D">
      <w:pPr>
        <w:pStyle w:val="ListParagraph"/>
        <w:numPr>
          <w:ilvl w:val="0"/>
          <w:numId w:val="32"/>
        </w:numPr>
      </w:pPr>
      <w:r w:rsidRPr="00A466C0">
        <w:t>userId / plantId – Връзки към User и Plant</w:t>
      </w:r>
    </w:p>
    <w:p w14:paraId="2B3FF6AB" w14:textId="3D0340BE" w:rsidR="00013AA8" w:rsidRPr="00A466C0" w:rsidRDefault="00013AA8" w:rsidP="002E784D">
      <w:pPr>
        <w:pStyle w:val="ListParagraph"/>
        <w:numPr>
          <w:ilvl w:val="0"/>
          <w:numId w:val="32"/>
        </w:numPr>
      </w:pPr>
      <w:r w:rsidRPr="00A466C0">
        <w:t>sowingRateSafeSeedsPerMeterSquared / usedSeedsKgPerAcre – Числови стойности</w:t>
      </w:r>
    </w:p>
    <w:p w14:paraId="4FE6D736" w14:textId="40D78BE5" w:rsidR="00013AA8" w:rsidRPr="00A466C0" w:rsidRDefault="00013AA8" w:rsidP="002E784D">
      <w:pPr>
        <w:pStyle w:val="ListParagraph"/>
        <w:numPr>
          <w:ilvl w:val="0"/>
          <w:numId w:val="32"/>
        </w:numPr>
      </w:pPr>
      <w:r w:rsidRPr="00A466C0">
        <w:t>isDataValid – Валидност на изчислението (Boolean)</w:t>
      </w:r>
    </w:p>
    <w:p w14:paraId="65DB0B55" w14:textId="281EA5FC" w:rsidR="00013AA8" w:rsidRPr="00A466C0" w:rsidRDefault="00013AA8" w:rsidP="002E784D">
      <w:pPr>
        <w:pStyle w:val="ListParagraph"/>
        <w:numPr>
          <w:ilvl w:val="0"/>
          <w:numId w:val="32"/>
        </w:numPr>
      </w:pPr>
      <w:r w:rsidRPr="00A466C0">
        <w:t>createdAt – Дата (DateTime)</w:t>
      </w:r>
    </w:p>
    <w:p w14:paraId="1F4E981E" w14:textId="3AD28D90" w:rsidR="00013AA8" w:rsidRPr="00A466C0" w:rsidRDefault="00013AA8" w:rsidP="002E784D">
      <w:pPr>
        <w:pStyle w:val="ListParagraph"/>
        <w:numPr>
          <w:ilvl w:val="0"/>
          <w:numId w:val="32"/>
        </w:numPr>
      </w:pPr>
      <w:r w:rsidRPr="00A466C0">
        <w:t>totalArea – Общата площ (Float)</w:t>
      </w:r>
    </w:p>
    <w:p w14:paraId="474F3718" w14:textId="77777777" w:rsidR="00F721A5" w:rsidRPr="00A466C0" w:rsidRDefault="00F721A5" w:rsidP="00D14039"/>
    <w:p w14:paraId="04262ED9" w14:textId="35050AB8" w:rsidR="00013AA8" w:rsidRPr="00A466C0" w:rsidRDefault="00013AA8" w:rsidP="00E141BC">
      <w:pPr>
        <w:pStyle w:val="Heading2"/>
        <w:rPr>
          <w:b/>
          <w:bCs/>
          <w:color w:val="auto"/>
        </w:rPr>
      </w:pPr>
      <w:bookmarkStart w:id="54" w:name="_Toc200582449"/>
      <w:r w:rsidRPr="00A466C0">
        <w:rPr>
          <w:b/>
          <w:bCs/>
          <w:color w:val="auto"/>
        </w:rPr>
        <w:t>4.2.8 Таблица SeedingDataCombination</w:t>
      </w:r>
      <w:bookmarkEnd w:id="54"/>
    </w:p>
    <w:p w14:paraId="47DFEEAF" w14:textId="77777777" w:rsidR="00013AA8" w:rsidRPr="00A466C0" w:rsidRDefault="00013AA8" w:rsidP="00D14039">
      <w:r w:rsidRPr="00A466C0">
        <w:t>Препоръки за сеитба за дадено растение.</w:t>
      </w:r>
    </w:p>
    <w:p w14:paraId="74D47DB9" w14:textId="3A8D9F0F" w:rsidR="00013AA8" w:rsidRPr="00A466C0" w:rsidRDefault="00013AA8" w:rsidP="002E784D">
      <w:pPr>
        <w:pStyle w:val="ListParagraph"/>
        <w:numPr>
          <w:ilvl w:val="0"/>
          <w:numId w:val="33"/>
        </w:numPr>
      </w:pPr>
      <w:r w:rsidRPr="00A466C0">
        <w:t>id / plantId – Уникални идентификатори</w:t>
      </w:r>
    </w:p>
    <w:p w14:paraId="16E80D5B" w14:textId="661BE2CE" w:rsidR="00013AA8" w:rsidRPr="00A466C0" w:rsidRDefault="00013AA8" w:rsidP="002E784D">
      <w:pPr>
        <w:pStyle w:val="ListParagraph"/>
        <w:numPr>
          <w:ilvl w:val="0"/>
          <w:numId w:val="33"/>
        </w:numPr>
      </w:pPr>
      <w:r w:rsidRPr="00A466C0">
        <w:t>minSeedingRate / maxSeedingRate / priceFor1kgSeedsBGN – Стойности за изчисление</w:t>
      </w:r>
    </w:p>
    <w:p w14:paraId="5F552C4E" w14:textId="56D8E94D" w:rsidR="00013AA8" w:rsidRPr="00A466C0" w:rsidRDefault="00013AA8" w:rsidP="002E784D">
      <w:pPr>
        <w:pStyle w:val="ListParagraph"/>
        <w:numPr>
          <w:ilvl w:val="0"/>
          <w:numId w:val="33"/>
        </w:numPr>
      </w:pPr>
      <w:r w:rsidRPr="00A466C0">
        <w:t>plantType – Тип на растението (String)</w:t>
      </w:r>
    </w:p>
    <w:p w14:paraId="61919AC7" w14:textId="5A7B2176" w:rsidR="00013AA8" w:rsidRPr="00A466C0" w:rsidRDefault="00013AA8" w:rsidP="002E784D">
      <w:pPr>
        <w:pStyle w:val="ListParagraph"/>
        <w:numPr>
          <w:ilvl w:val="0"/>
          <w:numId w:val="33"/>
        </w:numPr>
      </w:pPr>
      <w:r w:rsidRPr="00A466C0">
        <w:t>plant – Връзка с Plant</w:t>
      </w:r>
    </w:p>
    <w:p w14:paraId="2271EE1D" w14:textId="77777777" w:rsidR="00F721A5" w:rsidRPr="00A466C0" w:rsidRDefault="00F721A5" w:rsidP="00D14039"/>
    <w:p w14:paraId="535CDF23" w14:textId="45016C2C" w:rsidR="00013AA8" w:rsidRPr="00A466C0" w:rsidRDefault="00013AA8" w:rsidP="00E141BC">
      <w:pPr>
        <w:pStyle w:val="Heading2"/>
        <w:rPr>
          <w:b/>
          <w:bCs/>
          <w:color w:val="auto"/>
        </w:rPr>
      </w:pPr>
      <w:bookmarkStart w:id="55" w:name="_Toc200582450"/>
      <w:r w:rsidRPr="00A466C0">
        <w:rPr>
          <w:b/>
          <w:bCs/>
          <w:color w:val="auto"/>
        </w:rPr>
        <w:t>4.2.9 Таблица SeedingDataCombinationHistory</w:t>
      </w:r>
      <w:bookmarkEnd w:id="55"/>
    </w:p>
    <w:p w14:paraId="2CE92A3E" w14:textId="77777777" w:rsidR="00013AA8" w:rsidRPr="00A466C0" w:rsidRDefault="00013AA8" w:rsidP="00D14039">
      <w:r w:rsidRPr="00A466C0">
        <w:t>История на избрани комбинации от сеитбени данни от потребителя.</w:t>
      </w:r>
    </w:p>
    <w:p w14:paraId="08064EEA" w14:textId="40BF9AB0" w:rsidR="00013AA8" w:rsidRPr="00A466C0" w:rsidRDefault="00013AA8" w:rsidP="002E784D">
      <w:pPr>
        <w:pStyle w:val="ListParagraph"/>
        <w:numPr>
          <w:ilvl w:val="0"/>
          <w:numId w:val="34"/>
        </w:numPr>
      </w:pPr>
      <w:r w:rsidRPr="00A466C0">
        <w:t>id / userId – Уникални идентификатори</w:t>
      </w:r>
    </w:p>
    <w:p w14:paraId="750E17EF" w14:textId="119E1E38" w:rsidR="00013AA8" w:rsidRPr="00A466C0" w:rsidRDefault="00013AA8" w:rsidP="002E784D">
      <w:pPr>
        <w:pStyle w:val="ListParagraph"/>
        <w:numPr>
          <w:ilvl w:val="0"/>
          <w:numId w:val="34"/>
        </w:numPr>
      </w:pPr>
      <w:r w:rsidRPr="00A466C0">
        <w:t>totalPrice / isDataValid – Общи стойности</w:t>
      </w:r>
    </w:p>
    <w:p w14:paraId="38B91D1E" w14:textId="79F9FA5F" w:rsidR="00013AA8" w:rsidRPr="00A466C0" w:rsidRDefault="00013AA8" w:rsidP="002E784D">
      <w:pPr>
        <w:pStyle w:val="ListParagraph"/>
        <w:numPr>
          <w:ilvl w:val="0"/>
          <w:numId w:val="34"/>
        </w:numPr>
      </w:pPr>
      <w:r w:rsidRPr="00A466C0">
        <w:t>createdAt – Дата на създаване</w:t>
      </w:r>
    </w:p>
    <w:p w14:paraId="309ED3F4" w14:textId="0606F8EA" w:rsidR="00013AA8" w:rsidRPr="00A466C0" w:rsidRDefault="00013AA8" w:rsidP="002E784D">
      <w:pPr>
        <w:pStyle w:val="ListParagraph"/>
        <w:numPr>
          <w:ilvl w:val="0"/>
          <w:numId w:val="34"/>
        </w:numPr>
      </w:pPr>
      <w:r w:rsidRPr="00A466C0">
        <w:t>plants – Връзка с SeedingDataCombinationHistoryPlantData</w:t>
      </w:r>
    </w:p>
    <w:p w14:paraId="5A41FC4E" w14:textId="77777777" w:rsidR="00F721A5" w:rsidRPr="00A466C0" w:rsidRDefault="00F721A5" w:rsidP="00D14039"/>
    <w:p w14:paraId="29A33763" w14:textId="07C88097" w:rsidR="00013AA8" w:rsidRPr="00A466C0" w:rsidRDefault="00013AA8" w:rsidP="00E141BC">
      <w:pPr>
        <w:pStyle w:val="Heading2"/>
        <w:rPr>
          <w:b/>
          <w:bCs/>
          <w:color w:val="auto"/>
        </w:rPr>
      </w:pPr>
      <w:bookmarkStart w:id="56" w:name="_Toc200582451"/>
      <w:r w:rsidRPr="00A466C0">
        <w:rPr>
          <w:b/>
          <w:bCs/>
          <w:color w:val="auto"/>
        </w:rPr>
        <w:t>4.2.10 Таблица Chemical</w:t>
      </w:r>
      <w:bookmarkEnd w:id="56"/>
    </w:p>
    <w:p w14:paraId="7590A6FB" w14:textId="77777777" w:rsidR="00013AA8" w:rsidRPr="00A466C0" w:rsidRDefault="00013AA8" w:rsidP="00D14039">
      <w:r w:rsidRPr="00A466C0">
        <w:t>Съдържа информация за препарати за растителна защита.</w:t>
      </w:r>
    </w:p>
    <w:p w14:paraId="4962D91A" w14:textId="5487D9C9" w:rsidR="00013AA8" w:rsidRPr="00A466C0" w:rsidRDefault="00013AA8" w:rsidP="002E784D">
      <w:pPr>
        <w:pStyle w:val="ListParagraph"/>
        <w:numPr>
          <w:ilvl w:val="0"/>
          <w:numId w:val="35"/>
        </w:numPr>
      </w:pPr>
      <w:r w:rsidRPr="00A466C0">
        <w:t>id / nameKey – Уникални идентификатори</w:t>
      </w:r>
    </w:p>
    <w:p w14:paraId="702FA644" w14:textId="7ABAD75F" w:rsidR="00013AA8" w:rsidRPr="00A466C0" w:rsidRDefault="00013AA8" w:rsidP="002E784D">
      <w:pPr>
        <w:pStyle w:val="ListParagraph"/>
        <w:numPr>
          <w:ilvl w:val="0"/>
          <w:numId w:val="35"/>
        </w:numPr>
      </w:pPr>
      <w:r w:rsidRPr="00A466C0">
        <w:t>type / applicationStage – Вид и фаза на приложение</w:t>
      </w:r>
    </w:p>
    <w:p w14:paraId="6F0A6727" w14:textId="6CE5522B" w:rsidR="00013AA8" w:rsidRPr="00A466C0" w:rsidRDefault="00013AA8" w:rsidP="002E784D">
      <w:pPr>
        <w:pStyle w:val="ListParagraph"/>
        <w:numPr>
          <w:ilvl w:val="0"/>
          <w:numId w:val="35"/>
        </w:numPr>
      </w:pPr>
      <w:r w:rsidRPr="00A466C0">
        <w:t>dosage / dosageUnit / pricePer1LiterBGN – Дозировка и цена</w:t>
      </w:r>
    </w:p>
    <w:p w14:paraId="7D242519" w14:textId="348E22CC" w:rsidR="00013AA8" w:rsidRPr="00A466C0" w:rsidRDefault="00013AA8" w:rsidP="002E784D">
      <w:pPr>
        <w:pStyle w:val="ListParagraph"/>
        <w:numPr>
          <w:ilvl w:val="0"/>
          <w:numId w:val="35"/>
        </w:numPr>
      </w:pPr>
      <w:r w:rsidRPr="00A466C0">
        <w:t>chemicalTargetEnemies / activeIngredients – Връзки към вредители и съставки</w:t>
      </w:r>
    </w:p>
    <w:p w14:paraId="12E98E90" w14:textId="77777777" w:rsidR="00F721A5" w:rsidRPr="00A466C0" w:rsidRDefault="00F721A5" w:rsidP="00D14039"/>
    <w:p w14:paraId="74CF5994" w14:textId="307929CF" w:rsidR="00013AA8" w:rsidRPr="00C00FB2" w:rsidRDefault="00013AA8" w:rsidP="00E141BC">
      <w:pPr>
        <w:pStyle w:val="Heading2"/>
        <w:rPr>
          <w:b/>
          <w:bCs/>
          <w:color w:val="auto"/>
        </w:rPr>
      </w:pPr>
      <w:bookmarkStart w:id="57" w:name="_Toc200582452"/>
      <w:r w:rsidRPr="00C00FB2">
        <w:rPr>
          <w:b/>
          <w:bCs/>
          <w:color w:val="auto"/>
        </w:rPr>
        <w:t>4.2.11 Таблица ChemicalActiveIngredient</w:t>
      </w:r>
      <w:bookmarkEnd w:id="57"/>
    </w:p>
    <w:p w14:paraId="51AC7C60" w14:textId="77777777" w:rsidR="00013AA8" w:rsidRPr="00A466C0" w:rsidRDefault="00013AA8" w:rsidP="00D14039">
      <w:r w:rsidRPr="00A466C0">
        <w:t>Съдържа кои активни съставки присъстват в кой препарат.</w:t>
      </w:r>
    </w:p>
    <w:p w14:paraId="612C4138" w14:textId="4BD9CA98" w:rsidR="00013AA8" w:rsidRPr="00A466C0" w:rsidRDefault="00013AA8" w:rsidP="002E784D">
      <w:pPr>
        <w:pStyle w:val="ListParagraph"/>
        <w:numPr>
          <w:ilvl w:val="0"/>
          <w:numId w:val="36"/>
        </w:numPr>
      </w:pPr>
      <w:r w:rsidRPr="00A466C0">
        <w:t>id / chemicalId / activeIngredientId – Идентификатори</w:t>
      </w:r>
    </w:p>
    <w:p w14:paraId="79CEF315" w14:textId="7D3E04ED" w:rsidR="00013AA8" w:rsidRPr="00A466C0" w:rsidRDefault="00013AA8" w:rsidP="002E784D">
      <w:pPr>
        <w:pStyle w:val="ListParagraph"/>
        <w:numPr>
          <w:ilvl w:val="0"/>
          <w:numId w:val="36"/>
        </w:numPr>
      </w:pPr>
      <w:r w:rsidRPr="00A466C0">
        <w:t>quantity – Количество от съставката</w:t>
      </w:r>
    </w:p>
    <w:p w14:paraId="1350627F" w14:textId="4F5004E3" w:rsidR="00013AA8" w:rsidRPr="00A466C0" w:rsidRDefault="00013AA8" w:rsidP="002E784D">
      <w:pPr>
        <w:pStyle w:val="ListParagraph"/>
        <w:numPr>
          <w:ilvl w:val="0"/>
          <w:numId w:val="36"/>
        </w:numPr>
      </w:pPr>
      <w:r w:rsidRPr="00A466C0">
        <w:t>activeIngredient – Връзка с ActiveIngredient</w:t>
      </w:r>
    </w:p>
    <w:p w14:paraId="0DDF4AFA" w14:textId="4BD85DFE" w:rsidR="00013AA8" w:rsidRPr="00A466C0" w:rsidRDefault="00013AA8" w:rsidP="002E784D">
      <w:pPr>
        <w:pStyle w:val="ListParagraph"/>
        <w:numPr>
          <w:ilvl w:val="0"/>
          <w:numId w:val="36"/>
        </w:numPr>
      </w:pPr>
      <w:r w:rsidRPr="00A466C0">
        <w:t>chemical – Връзка с Chemical</w:t>
      </w:r>
    </w:p>
    <w:p w14:paraId="229F31E8" w14:textId="77777777" w:rsidR="00F721A5" w:rsidRPr="00A466C0" w:rsidRDefault="00F721A5" w:rsidP="00D14039"/>
    <w:p w14:paraId="6277F1AB" w14:textId="2C9FDDC2" w:rsidR="00013AA8" w:rsidRPr="00A466C0" w:rsidRDefault="00013AA8" w:rsidP="00E141BC">
      <w:pPr>
        <w:pStyle w:val="Heading2"/>
        <w:rPr>
          <w:b/>
          <w:bCs/>
          <w:color w:val="auto"/>
        </w:rPr>
      </w:pPr>
      <w:bookmarkStart w:id="58" w:name="_Toc200582453"/>
      <w:r w:rsidRPr="00A466C0">
        <w:rPr>
          <w:b/>
          <w:bCs/>
          <w:color w:val="auto"/>
        </w:rPr>
        <w:lastRenderedPageBreak/>
        <w:t>4.2.12 Таблица ActiveIngredient</w:t>
      </w:r>
      <w:bookmarkEnd w:id="58"/>
    </w:p>
    <w:p w14:paraId="2E7F12E0" w14:textId="77777777" w:rsidR="00013AA8" w:rsidRPr="00A466C0" w:rsidRDefault="00013AA8" w:rsidP="00D14039">
      <w:r w:rsidRPr="00A466C0">
        <w:t>Списък с всички активни вещества.</w:t>
      </w:r>
    </w:p>
    <w:p w14:paraId="5C03E87A" w14:textId="469AB7D5" w:rsidR="00013AA8" w:rsidRPr="00A466C0" w:rsidRDefault="00013AA8" w:rsidP="002E784D">
      <w:pPr>
        <w:pStyle w:val="ListParagraph"/>
        <w:numPr>
          <w:ilvl w:val="0"/>
          <w:numId w:val="37"/>
        </w:numPr>
      </w:pPr>
      <w:r w:rsidRPr="00A466C0">
        <w:t>id / nameKey / unit – Основни данни</w:t>
      </w:r>
    </w:p>
    <w:p w14:paraId="1CFA66A4" w14:textId="388B490F" w:rsidR="00013AA8" w:rsidRPr="00A466C0" w:rsidRDefault="00013AA8" w:rsidP="002E784D">
      <w:pPr>
        <w:pStyle w:val="ListParagraph"/>
        <w:numPr>
          <w:ilvl w:val="0"/>
          <w:numId w:val="37"/>
        </w:numPr>
      </w:pPr>
      <w:r w:rsidRPr="00A466C0">
        <w:t>chemicals – Връзка с ChemicalActiveIngredient</w:t>
      </w:r>
    </w:p>
    <w:p w14:paraId="51798C7E" w14:textId="77777777" w:rsidR="00F721A5" w:rsidRPr="00A466C0" w:rsidRDefault="00F721A5" w:rsidP="00D14039"/>
    <w:p w14:paraId="397BBB34" w14:textId="504A47FA" w:rsidR="00013AA8" w:rsidRPr="00A466C0" w:rsidRDefault="00013AA8" w:rsidP="00E141BC">
      <w:pPr>
        <w:pStyle w:val="Heading2"/>
        <w:rPr>
          <w:b/>
          <w:bCs/>
          <w:color w:val="auto"/>
        </w:rPr>
      </w:pPr>
      <w:bookmarkStart w:id="59" w:name="_Toc200582454"/>
      <w:r w:rsidRPr="00A466C0">
        <w:rPr>
          <w:b/>
          <w:bCs/>
          <w:color w:val="auto"/>
        </w:rPr>
        <w:t>4.2.13 Таблица Enemy</w:t>
      </w:r>
      <w:bookmarkEnd w:id="59"/>
    </w:p>
    <w:p w14:paraId="5AC99CDF" w14:textId="77777777" w:rsidR="00013AA8" w:rsidRPr="00A466C0" w:rsidRDefault="00013AA8" w:rsidP="00D14039">
      <w:r w:rsidRPr="00A466C0">
        <w:t>Съдържа вредителите по растенията.</w:t>
      </w:r>
    </w:p>
    <w:p w14:paraId="0393EED5" w14:textId="527EA6C1" w:rsidR="00013AA8" w:rsidRPr="00A466C0" w:rsidRDefault="00013AA8" w:rsidP="002E784D">
      <w:pPr>
        <w:pStyle w:val="ListParagraph"/>
        <w:numPr>
          <w:ilvl w:val="0"/>
          <w:numId w:val="38"/>
        </w:numPr>
      </w:pPr>
      <w:r w:rsidRPr="00A466C0">
        <w:t>id / latinName – Уникален идентификатор и латинско име</w:t>
      </w:r>
    </w:p>
    <w:p w14:paraId="5D3E105C" w14:textId="5FD01FF0" w:rsidR="00013AA8" w:rsidRPr="00A466C0" w:rsidRDefault="00013AA8" w:rsidP="002E784D">
      <w:pPr>
        <w:pStyle w:val="ListParagraph"/>
        <w:numPr>
          <w:ilvl w:val="0"/>
          <w:numId w:val="38"/>
        </w:numPr>
      </w:pPr>
      <w:r w:rsidRPr="00A466C0">
        <w:t>chemicals – Връзка с ChemicalToEnemy</w:t>
      </w:r>
    </w:p>
    <w:p w14:paraId="63A55195" w14:textId="77777777" w:rsidR="00F721A5" w:rsidRPr="00A466C0" w:rsidRDefault="00F721A5" w:rsidP="00D14039"/>
    <w:p w14:paraId="5EDCCA62" w14:textId="3F0F9C1C" w:rsidR="00013AA8" w:rsidRPr="00A466C0" w:rsidRDefault="00013AA8" w:rsidP="00E141BC">
      <w:pPr>
        <w:pStyle w:val="Heading2"/>
        <w:rPr>
          <w:b/>
          <w:bCs/>
          <w:color w:val="auto"/>
        </w:rPr>
      </w:pPr>
      <w:bookmarkStart w:id="60" w:name="_Toc200582455"/>
      <w:r w:rsidRPr="00A466C0">
        <w:rPr>
          <w:b/>
          <w:bCs/>
          <w:color w:val="auto"/>
        </w:rPr>
        <w:t>4.2.14 Таблица ChemicalToEnemy</w:t>
      </w:r>
      <w:bookmarkEnd w:id="60"/>
    </w:p>
    <w:p w14:paraId="574CEFB6" w14:textId="77777777" w:rsidR="00013AA8" w:rsidRPr="00A466C0" w:rsidRDefault="00013AA8" w:rsidP="00D14039">
      <w:r w:rsidRPr="00A466C0">
        <w:t>Кои препарати действат срещу кои вредители.</w:t>
      </w:r>
    </w:p>
    <w:p w14:paraId="3D94F85A" w14:textId="4E66349F" w:rsidR="00013AA8" w:rsidRPr="00A466C0" w:rsidRDefault="00013AA8" w:rsidP="002E784D">
      <w:pPr>
        <w:pStyle w:val="ListParagraph"/>
        <w:numPr>
          <w:ilvl w:val="0"/>
          <w:numId w:val="39"/>
        </w:numPr>
      </w:pPr>
      <w:r w:rsidRPr="00A466C0">
        <w:t>id / chemicalId / enemyId – Идентификатори</w:t>
      </w:r>
    </w:p>
    <w:p w14:paraId="1708695E" w14:textId="41FD89F5" w:rsidR="00013AA8" w:rsidRPr="00A466C0" w:rsidRDefault="00013AA8" w:rsidP="002E784D">
      <w:pPr>
        <w:pStyle w:val="ListParagraph"/>
        <w:numPr>
          <w:ilvl w:val="0"/>
          <w:numId w:val="39"/>
        </w:numPr>
      </w:pPr>
      <w:r w:rsidRPr="00A466C0">
        <w:t>chemical / enemy – Връзки към Chemical и Enemy</w:t>
      </w:r>
    </w:p>
    <w:p w14:paraId="69E1BB03" w14:textId="77777777" w:rsidR="00F721A5" w:rsidRPr="00A466C0" w:rsidRDefault="00F721A5" w:rsidP="00D14039"/>
    <w:p w14:paraId="114AF0FD" w14:textId="13D04BBE" w:rsidR="00013AA8" w:rsidRPr="00A466C0" w:rsidRDefault="00013AA8" w:rsidP="00E141BC">
      <w:pPr>
        <w:pStyle w:val="Heading2"/>
        <w:rPr>
          <w:b/>
          <w:bCs/>
          <w:color w:val="auto"/>
        </w:rPr>
      </w:pPr>
      <w:bookmarkStart w:id="61" w:name="_Toc200582456"/>
      <w:r w:rsidRPr="00A466C0">
        <w:rPr>
          <w:b/>
          <w:bCs/>
          <w:color w:val="auto"/>
        </w:rPr>
        <w:t>4.2.15 Таблица PlantChemical</w:t>
      </w:r>
      <w:bookmarkEnd w:id="61"/>
    </w:p>
    <w:p w14:paraId="030BCE4A" w14:textId="77777777" w:rsidR="00013AA8" w:rsidRPr="00A466C0" w:rsidRDefault="00013AA8" w:rsidP="00D14039">
      <w:r w:rsidRPr="00A466C0">
        <w:t>Кои препарати са приложими към кои растения.</w:t>
      </w:r>
    </w:p>
    <w:p w14:paraId="76F59F15" w14:textId="36A25FCF" w:rsidR="00013AA8" w:rsidRPr="00A466C0" w:rsidRDefault="00013AA8" w:rsidP="002E784D">
      <w:pPr>
        <w:pStyle w:val="ListParagraph"/>
        <w:numPr>
          <w:ilvl w:val="0"/>
          <w:numId w:val="40"/>
        </w:numPr>
      </w:pPr>
      <w:r w:rsidRPr="00A466C0">
        <w:t>id / plantId / chemicalId – Идентификатори</w:t>
      </w:r>
    </w:p>
    <w:p w14:paraId="47E4DD4B" w14:textId="0E425FF2" w:rsidR="00013AA8" w:rsidRPr="00A466C0" w:rsidRDefault="00013AA8" w:rsidP="002E784D">
      <w:pPr>
        <w:pStyle w:val="ListParagraph"/>
        <w:numPr>
          <w:ilvl w:val="0"/>
          <w:numId w:val="40"/>
        </w:numPr>
      </w:pPr>
      <w:r w:rsidRPr="00A466C0">
        <w:t>plant / chemical – Връзки с Plant и Chemical</w:t>
      </w:r>
    </w:p>
    <w:p w14:paraId="612D97AB" w14:textId="77777777" w:rsidR="00F721A5" w:rsidRPr="00A466C0" w:rsidRDefault="00F721A5" w:rsidP="00D14039"/>
    <w:p w14:paraId="5576623F" w14:textId="2C9AAF7D" w:rsidR="00013AA8" w:rsidRPr="00A466C0" w:rsidRDefault="00013AA8" w:rsidP="00E141BC">
      <w:pPr>
        <w:pStyle w:val="Heading2"/>
        <w:rPr>
          <w:b/>
          <w:bCs/>
          <w:color w:val="auto"/>
        </w:rPr>
      </w:pPr>
      <w:bookmarkStart w:id="62" w:name="_Toc200582457"/>
      <w:r w:rsidRPr="00A466C0">
        <w:rPr>
          <w:b/>
          <w:bCs/>
          <w:color w:val="auto"/>
        </w:rPr>
        <w:t>4.2.16 Таблица ChemProtWorkingSolutionHistory</w:t>
      </w:r>
      <w:bookmarkEnd w:id="62"/>
    </w:p>
    <w:p w14:paraId="39A3ECF8" w14:textId="77777777" w:rsidR="00013AA8" w:rsidRPr="00A466C0" w:rsidRDefault="00013AA8" w:rsidP="00D14039">
      <w:r w:rsidRPr="00A466C0">
        <w:t>Изчисления за работен разтвор на химикал.</w:t>
      </w:r>
    </w:p>
    <w:p w14:paraId="60C6B704" w14:textId="23676EEE" w:rsidR="00013AA8" w:rsidRPr="00A466C0" w:rsidRDefault="00013AA8" w:rsidP="002E784D">
      <w:pPr>
        <w:pStyle w:val="ListParagraph"/>
        <w:numPr>
          <w:ilvl w:val="0"/>
          <w:numId w:val="41"/>
        </w:numPr>
      </w:pPr>
      <w:r w:rsidRPr="00A466C0">
        <w:t>id / userId / chemicalId / plantId – Идентификатори</w:t>
      </w:r>
    </w:p>
    <w:p w14:paraId="4267F4E3" w14:textId="521753C9" w:rsidR="00013AA8" w:rsidRPr="00A466C0" w:rsidRDefault="00013AA8" w:rsidP="002E784D">
      <w:pPr>
        <w:pStyle w:val="ListParagraph"/>
        <w:numPr>
          <w:ilvl w:val="0"/>
          <w:numId w:val="41"/>
        </w:numPr>
      </w:pPr>
      <w:r w:rsidRPr="00A466C0">
        <w:t>totalChemicalForAreaLiters / roughSprayerCount – Стойности за изчисление</w:t>
      </w:r>
    </w:p>
    <w:p w14:paraId="292A798A" w14:textId="63F6301E" w:rsidR="00013AA8" w:rsidRPr="00A466C0" w:rsidRDefault="00013AA8" w:rsidP="002E784D">
      <w:pPr>
        <w:pStyle w:val="ListParagraph"/>
        <w:numPr>
          <w:ilvl w:val="0"/>
          <w:numId w:val="41"/>
        </w:numPr>
      </w:pPr>
      <w:r w:rsidRPr="00A466C0">
        <w:t>isDataValid / createdAt – Флаг за валидност и дата</w:t>
      </w:r>
    </w:p>
    <w:p w14:paraId="50C380DC" w14:textId="77777777" w:rsidR="00F721A5" w:rsidRPr="00A466C0" w:rsidRDefault="00F721A5" w:rsidP="00D14039"/>
    <w:p w14:paraId="626C0CE8" w14:textId="10D73F0E" w:rsidR="00013AA8" w:rsidRPr="00A466C0" w:rsidRDefault="00013AA8" w:rsidP="00E141BC">
      <w:pPr>
        <w:pStyle w:val="Heading2"/>
        <w:rPr>
          <w:b/>
          <w:bCs/>
          <w:color w:val="auto"/>
        </w:rPr>
      </w:pPr>
      <w:bookmarkStart w:id="63" w:name="_Toc200582458"/>
      <w:r w:rsidRPr="00A466C0">
        <w:rPr>
          <w:b/>
          <w:bCs/>
          <w:color w:val="auto"/>
        </w:rPr>
        <w:t>4.2.17 Таблица ChemProtPercentHistory</w:t>
      </w:r>
      <w:bookmarkEnd w:id="63"/>
    </w:p>
    <w:p w14:paraId="66380F66" w14:textId="77777777" w:rsidR="00013AA8" w:rsidRPr="00A466C0" w:rsidRDefault="00013AA8" w:rsidP="00D14039">
      <w:r w:rsidRPr="00A466C0">
        <w:t>Изчисление на обем препарат по процентно съдържание.</w:t>
      </w:r>
    </w:p>
    <w:p w14:paraId="0FB3A435" w14:textId="76A0D087" w:rsidR="00013AA8" w:rsidRPr="00A466C0" w:rsidRDefault="00013AA8" w:rsidP="002E784D">
      <w:pPr>
        <w:pStyle w:val="ListParagraph"/>
        <w:numPr>
          <w:ilvl w:val="0"/>
          <w:numId w:val="42"/>
        </w:numPr>
      </w:pPr>
      <w:r w:rsidRPr="00A466C0">
        <w:t>id / userId – Идентификатори</w:t>
      </w:r>
    </w:p>
    <w:p w14:paraId="79AF4B29" w14:textId="126CBEE3" w:rsidR="00013AA8" w:rsidRPr="00A466C0" w:rsidRDefault="00013AA8" w:rsidP="002E784D">
      <w:pPr>
        <w:pStyle w:val="ListParagraph"/>
        <w:numPr>
          <w:ilvl w:val="0"/>
          <w:numId w:val="42"/>
        </w:numPr>
      </w:pPr>
      <w:r w:rsidRPr="00A466C0">
        <w:t>desiredPercentage / sprayerVolume / calculatedAmount – Стойности</w:t>
      </w:r>
    </w:p>
    <w:p w14:paraId="14630C4C" w14:textId="70E3B70B" w:rsidR="00013AA8" w:rsidRPr="00A466C0" w:rsidRDefault="00013AA8" w:rsidP="002E784D">
      <w:pPr>
        <w:pStyle w:val="ListParagraph"/>
        <w:numPr>
          <w:ilvl w:val="0"/>
          <w:numId w:val="42"/>
        </w:numPr>
      </w:pPr>
      <w:r w:rsidRPr="00A466C0">
        <w:t>createdAt – Дата</w:t>
      </w:r>
    </w:p>
    <w:p w14:paraId="6CBFB4D5" w14:textId="77777777" w:rsidR="00000AA3" w:rsidRPr="00A466C0" w:rsidRDefault="00000AA3">
      <w:pPr>
        <w:rPr>
          <w:rFonts w:asciiTheme="majorHAnsi" w:eastAsiaTheme="majorEastAsia" w:hAnsiTheme="majorHAnsi" w:cstheme="majorBidi"/>
          <w:b/>
          <w:color w:val="000000"/>
          <w:sz w:val="32"/>
          <w:szCs w:val="32"/>
        </w:rPr>
      </w:pPr>
      <w:r w:rsidRPr="00A466C0">
        <w:rPr>
          <w:b/>
          <w:color w:val="000000"/>
        </w:rPr>
        <w:br w:type="page"/>
      </w:r>
    </w:p>
    <w:p w14:paraId="000001A4" w14:textId="442223AE" w:rsidR="00951750" w:rsidRPr="00A466C0" w:rsidRDefault="00000000">
      <w:pPr>
        <w:pStyle w:val="Heading1"/>
        <w:rPr>
          <w:b/>
          <w:sz w:val="24"/>
          <w:szCs w:val="24"/>
        </w:rPr>
      </w:pPr>
      <w:bookmarkStart w:id="64" w:name="_Toc200582459"/>
      <w:r w:rsidRPr="00A466C0">
        <w:rPr>
          <w:b/>
          <w:color w:val="000000"/>
        </w:rPr>
        <w:lastRenderedPageBreak/>
        <w:t>5. Програмна реализация</w:t>
      </w:r>
      <w:bookmarkEnd w:id="64"/>
    </w:p>
    <w:p w14:paraId="000001A5" w14:textId="52625D21" w:rsidR="00951750" w:rsidRDefault="00D16117" w:rsidP="006C04E0">
      <w:pPr>
        <w:spacing w:line="240" w:lineRule="auto"/>
        <w:ind w:firstLine="720"/>
        <w:jc w:val="both"/>
        <w:rPr>
          <w:sz w:val="24"/>
          <w:szCs w:val="24"/>
          <w:lang w:val="en-US"/>
        </w:rPr>
      </w:pPr>
      <w:r>
        <w:rPr>
          <w:sz w:val="24"/>
          <w:szCs w:val="24"/>
        </w:rPr>
        <w:t xml:space="preserve">Проектът се състой от стандартна структура на </w:t>
      </w:r>
      <w:r>
        <w:rPr>
          <w:sz w:val="24"/>
          <w:szCs w:val="24"/>
          <w:lang w:val="en-US"/>
        </w:rPr>
        <w:t xml:space="preserve">NextJS </w:t>
      </w:r>
      <w:r>
        <w:rPr>
          <w:sz w:val="24"/>
          <w:szCs w:val="24"/>
        </w:rPr>
        <w:t xml:space="preserve">проект с </w:t>
      </w:r>
      <w:r>
        <w:rPr>
          <w:sz w:val="24"/>
          <w:szCs w:val="24"/>
          <w:lang w:val="en-US"/>
        </w:rPr>
        <w:t xml:space="preserve">app </w:t>
      </w:r>
      <w:r>
        <w:rPr>
          <w:sz w:val="24"/>
          <w:szCs w:val="24"/>
        </w:rPr>
        <w:t>директория</w:t>
      </w:r>
      <w:r w:rsidR="006F2DC8">
        <w:rPr>
          <w:sz w:val="24"/>
          <w:szCs w:val="24"/>
          <w:lang w:val="en-US"/>
        </w:rPr>
        <w:t xml:space="preserve"> – </w:t>
      </w:r>
      <w:r w:rsidR="006F2DC8">
        <w:rPr>
          <w:sz w:val="24"/>
          <w:szCs w:val="24"/>
        </w:rPr>
        <w:t xml:space="preserve">работа с </w:t>
      </w:r>
      <w:r w:rsidR="006F2DC8">
        <w:rPr>
          <w:sz w:val="24"/>
          <w:szCs w:val="24"/>
          <w:lang w:val="en-US"/>
        </w:rPr>
        <w:t xml:space="preserve">backend </w:t>
      </w:r>
      <w:r w:rsidR="006F2DC8">
        <w:rPr>
          <w:sz w:val="24"/>
          <w:szCs w:val="24"/>
        </w:rPr>
        <w:t xml:space="preserve">и </w:t>
      </w:r>
      <w:r w:rsidR="006F2DC8">
        <w:rPr>
          <w:sz w:val="24"/>
          <w:szCs w:val="24"/>
          <w:lang w:val="en-US"/>
        </w:rPr>
        <w:t xml:space="preserve">frontend </w:t>
      </w:r>
      <w:r w:rsidR="006F2DC8">
        <w:rPr>
          <w:sz w:val="24"/>
          <w:szCs w:val="24"/>
        </w:rPr>
        <w:t>в един проект с дефиниране на място за извършване чрез декларация във файла</w:t>
      </w:r>
      <w:r>
        <w:rPr>
          <w:sz w:val="24"/>
          <w:szCs w:val="24"/>
        </w:rPr>
        <w:t xml:space="preserve">. </w:t>
      </w:r>
      <w:r w:rsidR="006F2DC8">
        <w:rPr>
          <w:sz w:val="24"/>
          <w:szCs w:val="24"/>
        </w:rPr>
        <w:t xml:space="preserve">Както по-горе споменато всички </w:t>
      </w:r>
      <w:r w:rsidR="006F2DC8">
        <w:rPr>
          <w:sz w:val="24"/>
          <w:szCs w:val="24"/>
          <w:lang w:val="en-US"/>
        </w:rPr>
        <w:t xml:space="preserve">request </w:t>
      </w:r>
      <w:r w:rsidR="006F2DC8">
        <w:rPr>
          <w:sz w:val="24"/>
          <w:szCs w:val="24"/>
        </w:rPr>
        <w:t xml:space="preserve">към приложението първо минават през </w:t>
      </w:r>
      <w:r w:rsidR="006F2DC8">
        <w:rPr>
          <w:sz w:val="24"/>
          <w:szCs w:val="24"/>
          <w:lang w:val="en-US"/>
        </w:rPr>
        <w:t xml:space="preserve">middleware </w:t>
      </w:r>
      <w:r w:rsidR="006F2DC8">
        <w:rPr>
          <w:sz w:val="24"/>
          <w:szCs w:val="24"/>
        </w:rPr>
        <w:t xml:space="preserve">за обработка, главно сигурност и автентикация. </w:t>
      </w:r>
    </w:p>
    <w:p w14:paraId="27AA781F" w14:textId="44926C2D" w:rsidR="006F2DC8" w:rsidRDefault="006F2DC8" w:rsidP="006C04E0">
      <w:pPr>
        <w:spacing w:line="240" w:lineRule="auto"/>
        <w:ind w:firstLine="720"/>
        <w:jc w:val="both"/>
        <w:rPr>
          <w:sz w:val="24"/>
          <w:szCs w:val="24"/>
          <w:lang w:val="en-US"/>
        </w:rPr>
      </w:pPr>
      <w:r>
        <w:rPr>
          <w:sz w:val="24"/>
          <w:szCs w:val="24"/>
          <w:lang w:val="en-US"/>
        </w:rPr>
        <w:t xml:space="preserve">NextJS </w:t>
      </w:r>
      <w:r>
        <w:rPr>
          <w:sz w:val="24"/>
          <w:szCs w:val="24"/>
        </w:rPr>
        <w:t xml:space="preserve">позволява маршрутизиране на </w:t>
      </w:r>
      <w:r>
        <w:rPr>
          <w:sz w:val="24"/>
          <w:szCs w:val="24"/>
          <w:lang w:val="en-US"/>
        </w:rPr>
        <w:t xml:space="preserve">React </w:t>
      </w:r>
      <w:r>
        <w:rPr>
          <w:sz w:val="24"/>
          <w:szCs w:val="24"/>
        </w:rPr>
        <w:t xml:space="preserve">проект без </w:t>
      </w:r>
      <w:r w:rsidR="00FC0FA0">
        <w:rPr>
          <w:sz w:val="24"/>
          <w:szCs w:val="24"/>
        </w:rPr>
        <w:t>дефиниция</w:t>
      </w:r>
      <w:r>
        <w:rPr>
          <w:sz w:val="24"/>
          <w:szCs w:val="24"/>
        </w:rPr>
        <w:t xml:space="preserve"> във файл а чрез файловата структура в </w:t>
      </w:r>
      <w:r>
        <w:rPr>
          <w:sz w:val="24"/>
          <w:szCs w:val="24"/>
          <w:lang w:val="en-US"/>
        </w:rPr>
        <w:t xml:space="preserve">app </w:t>
      </w:r>
      <w:r>
        <w:rPr>
          <w:sz w:val="24"/>
          <w:szCs w:val="24"/>
        </w:rPr>
        <w:t xml:space="preserve">директорията. Като се започне от </w:t>
      </w:r>
      <w:r>
        <w:rPr>
          <w:sz w:val="24"/>
          <w:szCs w:val="24"/>
          <w:lang w:val="en-US"/>
        </w:rPr>
        <w:t xml:space="preserve">app </w:t>
      </w:r>
      <w:r>
        <w:rPr>
          <w:sz w:val="24"/>
          <w:szCs w:val="24"/>
        </w:rPr>
        <w:t xml:space="preserve">което </w:t>
      </w:r>
      <w:r w:rsidR="00FC0FA0">
        <w:rPr>
          <w:sz w:val="24"/>
          <w:szCs w:val="24"/>
        </w:rPr>
        <w:t>отговаря</w:t>
      </w:r>
      <w:r>
        <w:rPr>
          <w:sz w:val="24"/>
          <w:szCs w:val="24"/>
        </w:rPr>
        <w:t xml:space="preserve"> на / всяка папка добавя към маршрута като се определя дали е страница като се </w:t>
      </w:r>
      <w:r w:rsidR="0002224D">
        <w:rPr>
          <w:sz w:val="24"/>
          <w:szCs w:val="24"/>
        </w:rPr>
        <w:t>използва</w:t>
      </w:r>
      <w:r>
        <w:rPr>
          <w:sz w:val="24"/>
          <w:szCs w:val="24"/>
        </w:rPr>
        <w:t xml:space="preserve"> </w:t>
      </w:r>
      <w:r>
        <w:rPr>
          <w:sz w:val="24"/>
          <w:szCs w:val="24"/>
          <w:lang w:val="en-US"/>
        </w:rPr>
        <w:t xml:space="preserve">page.js/.ts </w:t>
      </w:r>
      <w:r>
        <w:rPr>
          <w:sz w:val="24"/>
          <w:szCs w:val="24"/>
        </w:rPr>
        <w:t xml:space="preserve">и дали е </w:t>
      </w:r>
      <w:r>
        <w:rPr>
          <w:sz w:val="24"/>
          <w:szCs w:val="24"/>
          <w:lang w:val="en-US"/>
        </w:rPr>
        <w:t>API (</w:t>
      </w:r>
      <w:r w:rsidRPr="006F2DC8">
        <w:rPr>
          <w:sz w:val="24"/>
          <w:szCs w:val="24"/>
          <w:lang w:val="en-US"/>
        </w:rPr>
        <w:t>Application Programming Interface</w:t>
      </w:r>
      <w:r>
        <w:rPr>
          <w:sz w:val="24"/>
          <w:szCs w:val="24"/>
          <w:lang w:val="en-US"/>
        </w:rPr>
        <w:t xml:space="preserve"> -</w:t>
      </w:r>
      <w:r w:rsidR="00890DED">
        <w:rPr>
          <w:sz w:val="24"/>
          <w:szCs w:val="24"/>
          <w:lang w:val="en-US"/>
        </w:rPr>
        <w:t xml:space="preserve"> </w:t>
      </w:r>
      <w:r w:rsidR="00890DED" w:rsidRPr="00890DED">
        <w:rPr>
          <w:sz w:val="24"/>
          <w:szCs w:val="24"/>
        </w:rPr>
        <w:t>Интерфейс за програмиране на приложения</w:t>
      </w:r>
      <w:r w:rsidR="00890DED">
        <w:rPr>
          <w:sz w:val="24"/>
          <w:szCs w:val="24"/>
          <w:lang w:val="en-US"/>
        </w:rPr>
        <w:t xml:space="preserve">) </w:t>
      </w:r>
      <w:r w:rsidR="00890DED">
        <w:rPr>
          <w:sz w:val="24"/>
          <w:szCs w:val="24"/>
        </w:rPr>
        <w:t xml:space="preserve">с </w:t>
      </w:r>
      <w:r w:rsidR="00890DED">
        <w:rPr>
          <w:sz w:val="24"/>
          <w:szCs w:val="24"/>
          <w:lang w:val="en-US"/>
        </w:rPr>
        <w:t xml:space="preserve">route.js/.ts. </w:t>
      </w:r>
      <w:r w:rsidR="00890DED">
        <w:rPr>
          <w:sz w:val="24"/>
          <w:szCs w:val="24"/>
        </w:rPr>
        <w:t xml:space="preserve">Като </w:t>
      </w:r>
      <w:r w:rsidR="00890DED">
        <w:rPr>
          <w:sz w:val="24"/>
          <w:szCs w:val="24"/>
          <w:lang w:val="en-US"/>
        </w:rPr>
        <w:t xml:space="preserve">js </w:t>
      </w:r>
      <w:r w:rsidR="00890DED">
        <w:rPr>
          <w:sz w:val="24"/>
          <w:szCs w:val="24"/>
        </w:rPr>
        <w:t xml:space="preserve">е разширения за файлове от </w:t>
      </w:r>
      <w:r w:rsidR="00890DED">
        <w:rPr>
          <w:sz w:val="24"/>
          <w:szCs w:val="24"/>
          <w:lang w:val="en-US"/>
        </w:rPr>
        <w:t xml:space="preserve">Javascript </w:t>
      </w:r>
      <w:r w:rsidR="00890DED">
        <w:rPr>
          <w:sz w:val="24"/>
          <w:szCs w:val="24"/>
        </w:rPr>
        <w:t>и .</w:t>
      </w:r>
      <w:r w:rsidR="00890DED">
        <w:rPr>
          <w:sz w:val="24"/>
          <w:szCs w:val="24"/>
          <w:lang w:val="en-US"/>
        </w:rPr>
        <w:t xml:space="preserve">ts </w:t>
      </w:r>
      <w:r w:rsidR="00890DED">
        <w:rPr>
          <w:sz w:val="24"/>
          <w:szCs w:val="24"/>
        </w:rPr>
        <w:t xml:space="preserve">за файлове от неговото надграждане </w:t>
      </w:r>
      <w:r w:rsidR="00890DED">
        <w:rPr>
          <w:sz w:val="24"/>
          <w:szCs w:val="24"/>
          <w:lang w:val="en-US"/>
        </w:rPr>
        <w:t>Typescript.</w:t>
      </w:r>
      <w:r w:rsidR="00B64BDE">
        <w:rPr>
          <w:sz w:val="24"/>
          <w:szCs w:val="24"/>
        </w:rPr>
        <w:t xml:space="preserve"> Това може да бъде лесно видяно на Фигура </w:t>
      </w:r>
      <w:r w:rsidR="00C20B5B">
        <w:rPr>
          <w:sz w:val="24"/>
          <w:szCs w:val="24"/>
        </w:rPr>
        <w:t>9-12</w:t>
      </w:r>
      <w:r w:rsidR="00B64BDE">
        <w:rPr>
          <w:sz w:val="24"/>
          <w:szCs w:val="24"/>
        </w:rPr>
        <w:t>.</w:t>
      </w:r>
      <w:r w:rsidR="00F826D5">
        <w:rPr>
          <w:sz w:val="24"/>
          <w:szCs w:val="24"/>
          <w:lang w:val="en-US"/>
        </w:rPr>
        <w:t xml:space="preserve"> </w:t>
      </w:r>
      <w:r w:rsidR="00F826D5">
        <w:rPr>
          <w:sz w:val="24"/>
          <w:szCs w:val="24"/>
        </w:rPr>
        <w:t xml:space="preserve">Друг аспект на </w:t>
      </w:r>
      <w:r w:rsidR="00F826D5">
        <w:rPr>
          <w:sz w:val="24"/>
          <w:szCs w:val="24"/>
          <w:lang w:val="en-US"/>
        </w:rPr>
        <w:t xml:space="preserve">NextJS </w:t>
      </w:r>
      <w:r w:rsidR="00F826D5">
        <w:rPr>
          <w:sz w:val="24"/>
          <w:szCs w:val="24"/>
        </w:rPr>
        <w:t xml:space="preserve">са динамичните пътища най-лесно видни в </w:t>
      </w:r>
      <w:r w:rsidR="00F826D5">
        <w:rPr>
          <w:sz w:val="24"/>
          <w:szCs w:val="24"/>
          <w:lang w:val="en-US"/>
        </w:rPr>
        <w:t xml:space="preserve">app/wiki/sowing/plant/[plantId]. </w:t>
      </w:r>
      <w:r w:rsidR="00F826D5">
        <w:rPr>
          <w:sz w:val="24"/>
          <w:szCs w:val="24"/>
        </w:rPr>
        <w:t xml:space="preserve">С цел елиминиране на повтарящ се код, лесната работа на програмиста и ясно на пръв поглед разбиране на какво прави се използват динамични пътища. В този случай </w:t>
      </w:r>
      <w:r w:rsidR="00F826D5">
        <w:rPr>
          <w:sz w:val="24"/>
          <w:szCs w:val="24"/>
          <w:lang w:val="en-US"/>
        </w:rPr>
        <w:t>plantId</w:t>
      </w:r>
      <w:r w:rsidR="00F826D5">
        <w:rPr>
          <w:sz w:val="24"/>
          <w:szCs w:val="24"/>
        </w:rPr>
        <w:t xml:space="preserve"> в скоби което означава че ще бъде заместено от някаква променлива динамично, след това тази променлива може да бъде извикана в кода за обработка с помощта на </w:t>
      </w:r>
      <w:r w:rsidR="00F826D5">
        <w:rPr>
          <w:sz w:val="24"/>
          <w:szCs w:val="24"/>
          <w:lang w:val="en-US"/>
        </w:rPr>
        <w:t xml:space="preserve">useParams </w:t>
      </w:r>
      <w:r w:rsidR="00F826D5">
        <w:rPr>
          <w:sz w:val="24"/>
          <w:szCs w:val="24"/>
        </w:rPr>
        <w:t>куката.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005AA" w14:paraId="0AE2BD99" w14:textId="77777777" w:rsidTr="00F7650D">
        <w:tc>
          <w:tcPr>
            <w:tcW w:w="4508" w:type="dxa"/>
          </w:tcPr>
          <w:p w14:paraId="090DCD60" w14:textId="77777777" w:rsidR="000005AA" w:rsidRDefault="000005AA" w:rsidP="00943910">
            <w:pPr>
              <w:jc w:val="center"/>
              <w:rPr>
                <w:sz w:val="24"/>
                <w:szCs w:val="24"/>
                <w:lang w:val="en-US"/>
              </w:rPr>
            </w:pPr>
            <w:r>
              <w:rPr>
                <w:noProof/>
                <w:sz w:val="24"/>
                <w:szCs w:val="24"/>
                <w:lang w:val="en-US"/>
              </w:rPr>
              <w:lastRenderedPageBreak/>
              <w:drawing>
                <wp:inline distT="0" distB="0" distL="0" distR="0" wp14:anchorId="3D0F5B6C" wp14:editId="5F14B105">
                  <wp:extent cx="2334959" cy="8280000"/>
                  <wp:effectExtent l="0" t="0" r="8255" b="6985"/>
                  <wp:docPr id="10803333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34959" cy="8280000"/>
                          </a:xfrm>
                          <a:prstGeom prst="rect">
                            <a:avLst/>
                          </a:prstGeom>
                          <a:noFill/>
                          <a:ln>
                            <a:noFill/>
                          </a:ln>
                        </pic:spPr>
                      </pic:pic>
                    </a:graphicData>
                  </a:graphic>
                </wp:inline>
              </w:drawing>
            </w:r>
          </w:p>
          <w:p w14:paraId="59F963E2" w14:textId="43E599F7" w:rsidR="00943910" w:rsidRPr="00FE513C" w:rsidRDefault="00FE513C" w:rsidP="00943910">
            <w:pPr>
              <w:jc w:val="center"/>
              <w:rPr>
                <w:sz w:val="24"/>
                <w:szCs w:val="24"/>
                <w:lang w:val="en-US"/>
              </w:rPr>
            </w:pPr>
            <w:bookmarkStart w:id="65" w:name="_Toc204121878"/>
            <w:r>
              <w:t xml:space="preserve">Фигура </w:t>
            </w:r>
            <w:r w:rsidR="005276FA">
              <w:fldChar w:fldCharType="begin"/>
            </w:r>
            <w:r w:rsidR="005276FA">
              <w:instrText xml:space="preserve"> SEQ Фигура \* ARABIC </w:instrText>
            </w:r>
            <w:r w:rsidR="005276FA">
              <w:fldChar w:fldCharType="separate"/>
            </w:r>
            <w:r w:rsidR="008476D8">
              <w:rPr>
                <w:noProof/>
              </w:rPr>
              <w:t>9</w:t>
            </w:r>
            <w:r w:rsidR="005276FA">
              <w:rPr>
                <w:noProof/>
              </w:rPr>
              <w:fldChar w:fldCharType="end"/>
            </w:r>
            <w:r w:rsidRPr="009A1E5C">
              <w:t xml:space="preserve"> - Файлова структура</w:t>
            </w:r>
            <w:r>
              <w:rPr>
                <w:lang w:val="en-US"/>
              </w:rPr>
              <w:t xml:space="preserve"> - A</w:t>
            </w:r>
            <w:bookmarkEnd w:id="65"/>
          </w:p>
        </w:tc>
        <w:tc>
          <w:tcPr>
            <w:tcW w:w="4508" w:type="dxa"/>
          </w:tcPr>
          <w:p w14:paraId="055801AF" w14:textId="77777777" w:rsidR="000005AA" w:rsidRDefault="000005AA" w:rsidP="009C7821">
            <w:pPr>
              <w:jc w:val="center"/>
              <w:rPr>
                <w:sz w:val="24"/>
                <w:szCs w:val="24"/>
                <w:lang w:val="en-US"/>
              </w:rPr>
            </w:pPr>
            <w:r>
              <w:rPr>
                <w:noProof/>
                <w:sz w:val="24"/>
                <w:szCs w:val="24"/>
                <w:lang w:val="en-US"/>
              </w:rPr>
              <w:drawing>
                <wp:inline distT="0" distB="0" distL="0" distR="0" wp14:anchorId="43C64ADE" wp14:editId="568DC5A2">
                  <wp:extent cx="2334959" cy="8280000"/>
                  <wp:effectExtent l="0" t="0" r="8255" b="6985"/>
                  <wp:docPr id="20336863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34959" cy="8280000"/>
                          </a:xfrm>
                          <a:prstGeom prst="rect">
                            <a:avLst/>
                          </a:prstGeom>
                          <a:noFill/>
                          <a:ln>
                            <a:noFill/>
                          </a:ln>
                        </pic:spPr>
                      </pic:pic>
                    </a:graphicData>
                  </a:graphic>
                </wp:inline>
              </w:drawing>
            </w:r>
          </w:p>
          <w:p w14:paraId="4F79B35C" w14:textId="40D060C4" w:rsidR="000005AA" w:rsidRPr="00FE513C" w:rsidRDefault="00C96428" w:rsidP="00C96428">
            <w:pPr>
              <w:keepNext/>
              <w:jc w:val="center"/>
              <w:rPr>
                <w:sz w:val="24"/>
                <w:szCs w:val="24"/>
                <w:lang w:val="en-US"/>
              </w:rPr>
            </w:pPr>
            <w:bookmarkStart w:id="66" w:name="_Toc204121879"/>
            <w:r>
              <w:t xml:space="preserve">Фигура </w:t>
            </w:r>
            <w:r w:rsidR="005276FA">
              <w:fldChar w:fldCharType="begin"/>
            </w:r>
            <w:r w:rsidR="005276FA">
              <w:instrText xml:space="preserve"> SEQ Фигура \* ARABIC </w:instrText>
            </w:r>
            <w:r w:rsidR="005276FA">
              <w:fldChar w:fldCharType="separate"/>
            </w:r>
            <w:r w:rsidR="008476D8">
              <w:rPr>
                <w:noProof/>
              </w:rPr>
              <w:t>10</w:t>
            </w:r>
            <w:r w:rsidR="005276FA">
              <w:rPr>
                <w:noProof/>
              </w:rPr>
              <w:fldChar w:fldCharType="end"/>
            </w:r>
            <w:r w:rsidRPr="00FE2D7D">
              <w:t xml:space="preserve"> Файлова структура </w:t>
            </w:r>
            <w:r>
              <w:rPr>
                <w:lang w:val="en-US"/>
              </w:rPr>
              <w:t>- B</w:t>
            </w:r>
            <w:bookmarkEnd w:id="66"/>
          </w:p>
        </w:tc>
      </w:tr>
    </w:tbl>
    <w:p w14:paraId="572DE33A" w14:textId="2A23A194" w:rsidR="000005AA" w:rsidRPr="000005AA" w:rsidRDefault="000005AA" w:rsidP="00C96428">
      <w:pPr>
        <w:pStyle w:val="Caption"/>
        <w:rPr>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005AA" w14:paraId="325A54B1" w14:textId="77777777" w:rsidTr="00726D3F">
        <w:tc>
          <w:tcPr>
            <w:tcW w:w="4508" w:type="dxa"/>
          </w:tcPr>
          <w:p w14:paraId="2A80BDE3" w14:textId="77777777" w:rsidR="000005AA" w:rsidRDefault="000005AA" w:rsidP="009C7821">
            <w:pPr>
              <w:jc w:val="center"/>
              <w:rPr>
                <w:sz w:val="24"/>
                <w:szCs w:val="24"/>
                <w:lang w:val="en-US"/>
              </w:rPr>
            </w:pPr>
            <w:r>
              <w:rPr>
                <w:noProof/>
                <w:sz w:val="24"/>
                <w:szCs w:val="24"/>
                <w:lang w:val="en-US"/>
              </w:rPr>
              <w:lastRenderedPageBreak/>
              <w:drawing>
                <wp:inline distT="0" distB="0" distL="0" distR="0" wp14:anchorId="3AB3A687" wp14:editId="43D9E6D2">
                  <wp:extent cx="2233439" cy="7920000"/>
                  <wp:effectExtent l="0" t="0" r="0" b="5080"/>
                  <wp:docPr id="17291600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33439" cy="7920000"/>
                          </a:xfrm>
                          <a:prstGeom prst="rect">
                            <a:avLst/>
                          </a:prstGeom>
                          <a:noFill/>
                          <a:ln>
                            <a:noFill/>
                          </a:ln>
                        </pic:spPr>
                      </pic:pic>
                    </a:graphicData>
                  </a:graphic>
                </wp:inline>
              </w:drawing>
            </w:r>
          </w:p>
          <w:p w14:paraId="79AB55F0" w14:textId="4667533B" w:rsidR="009C7821" w:rsidRPr="00603EEF" w:rsidRDefault="00603EEF" w:rsidP="00603EEF">
            <w:pPr>
              <w:pStyle w:val="Caption"/>
              <w:jc w:val="center"/>
              <w:rPr>
                <w:i w:val="0"/>
                <w:iCs w:val="0"/>
                <w:sz w:val="22"/>
                <w:szCs w:val="22"/>
                <w:lang w:val="en-US"/>
              </w:rPr>
            </w:pPr>
            <w:bookmarkStart w:id="67" w:name="_Toc204121880"/>
            <w:r w:rsidRPr="00603EEF">
              <w:rPr>
                <w:i w:val="0"/>
                <w:iCs w:val="0"/>
                <w:color w:val="000000" w:themeColor="text1"/>
                <w:sz w:val="22"/>
                <w:szCs w:val="22"/>
              </w:rPr>
              <w:t xml:space="preserve">Фигура </w:t>
            </w:r>
            <w:r w:rsidRPr="00603EEF">
              <w:rPr>
                <w:i w:val="0"/>
                <w:iCs w:val="0"/>
                <w:color w:val="000000" w:themeColor="text1"/>
                <w:sz w:val="22"/>
                <w:szCs w:val="22"/>
              </w:rPr>
              <w:fldChar w:fldCharType="begin"/>
            </w:r>
            <w:r w:rsidRPr="00603EEF">
              <w:rPr>
                <w:i w:val="0"/>
                <w:iCs w:val="0"/>
                <w:color w:val="000000" w:themeColor="text1"/>
                <w:sz w:val="22"/>
                <w:szCs w:val="22"/>
              </w:rPr>
              <w:instrText xml:space="preserve"> SEQ Фигура \* ARABIC </w:instrText>
            </w:r>
            <w:r w:rsidRPr="00603EEF">
              <w:rPr>
                <w:i w:val="0"/>
                <w:iCs w:val="0"/>
                <w:color w:val="000000" w:themeColor="text1"/>
                <w:sz w:val="22"/>
                <w:szCs w:val="22"/>
              </w:rPr>
              <w:fldChar w:fldCharType="separate"/>
            </w:r>
            <w:r w:rsidR="008476D8">
              <w:rPr>
                <w:i w:val="0"/>
                <w:iCs w:val="0"/>
                <w:noProof/>
                <w:color w:val="000000" w:themeColor="text1"/>
                <w:sz w:val="22"/>
                <w:szCs w:val="22"/>
              </w:rPr>
              <w:t>11</w:t>
            </w:r>
            <w:r w:rsidRPr="00603EEF">
              <w:rPr>
                <w:i w:val="0"/>
                <w:iCs w:val="0"/>
                <w:color w:val="000000" w:themeColor="text1"/>
                <w:sz w:val="22"/>
                <w:szCs w:val="22"/>
              </w:rPr>
              <w:fldChar w:fldCharType="end"/>
            </w:r>
            <w:r w:rsidRPr="00603EEF">
              <w:rPr>
                <w:i w:val="0"/>
                <w:iCs w:val="0"/>
                <w:color w:val="000000" w:themeColor="text1"/>
                <w:sz w:val="22"/>
                <w:szCs w:val="22"/>
                <w:lang w:val="en-US"/>
              </w:rPr>
              <w:t xml:space="preserve"> </w:t>
            </w:r>
            <w:r w:rsidRPr="00603EEF">
              <w:rPr>
                <w:i w:val="0"/>
                <w:iCs w:val="0"/>
                <w:color w:val="000000" w:themeColor="text1"/>
                <w:sz w:val="22"/>
                <w:szCs w:val="22"/>
              </w:rPr>
              <w:t>- Файлова структура</w:t>
            </w:r>
            <w:r w:rsidRPr="00603EEF">
              <w:rPr>
                <w:i w:val="0"/>
                <w:iCs w:val="0"/>
                <w:color w:val="000000" w:themeColor="text1"/>
                <w:sz w:val="22"/>
                <w:szCs w:val="22"/>
                <w:lang w:val="en-US"/>
              </w:rPr>
              <w:t xml:space="preserve"> C</w:t>
            </w:r>
            <w:bookmarkEnd w:id="67"/>
          </w:p>
        </w:tc>
        <w:tc>
          <w:tcPr>
            <w:tcW w:w="4508" w:type="dxa"/>
          </w:tcPr>
          <w:p w14:paraId="73B6EA6B" w14:textId="77777777" w:rsidR="000005AA" w:rsidRDefault="000005AA" w:rsidP="009C7821">
            <w:pPr>
              <w:jc w:val="center"/>
              <w:rPr>
                <w:sz w:val="24"/>
                <w:szCs w:val="24"/>
                <w:lang w:val="en-US"/>
              </w:rPr>
            </w:pPr>
            <w:r>
              <w:rPr>
                <w:noProof/>
                <w:sz w:val="24"/>
                <w:szCs w:val="24"/>
                <w:lang w:val="en-US"/>
              </w:rPr>
              <w:drawing>
                <wp:inline distT="0" distB="0" distL="0" distR="0" wp14:anchorId="1E0B21C2" wp14:editId="4EEA444F">
                  <wp:extent cx="2233439" cy="7920000"/>
                  <wp:effectExtent l="0" t="0" r="0" b="5080"/>
                  <wp:docPr id="5997046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33439" cy="7920000"/>
                          </a:xfrm>
                          <a:prstGeom prst="rect">
                            <a:avLst/>
                          </a:prstGeom>
                          <a:noFill/>
                          <a:ln>
                            <a:noFill/>
                          </a:ln>
                        </pic:spPr>
                      </pic:pic>
                    </a:graphicData>
                  </a:graphic>
                </wp:inline>
              </w:drawing>
            </w:r>
          </w:p>
          <w:p w14:paraId="3D0CE281" w14:textId="36BFAEAA" w:rsidR="009C7821" w:rsidRPr="008E3E82" w:rsidRDefault="008E3E82" w:rsidP="008E3E82">
            <w:pPr>
              <w:pStyle w:val="Caption"/>
              <w:jc w:val="center"/>
              <w:rPr>
                <w:i w:val="0"/>
                <w:iCs w:val="0"/>
                <w:sz w:val="22"/>
                <w:szCs w:val="22"/>
              </w:rPr>
            </w:pPr>
            <w:bookmarkStart w:id="68" w:name="_Toc204121881"/>
            <w:r w:rsidRPr="008E3E82">
              <w:rPr>
                <w:i w:val="0"/>
                <w:iCs w:val="0"/>
                <w:color w:val="000000" w:themeColor="text1"/>
                <w:sz w:val="22"/>
                <w:szCs w:val="22"/>
              </w:rPr>
              <w:t xml:space="preserve">Фигура </w:t>
            </w:r>
            <w:r w:rsidRPr="008E3E82">
              <w:rPr>
                <w:i w:val="0"/>
                <w:iCs w:val="0"/>
                <w:color w:val="000000" w:themeColor="text1"/>
                <w:sz w:val="22"/>
                <w:szCs w:val="22"/>
              </w:rPr>
              <w:fldChar w:fldCharType="begin"/>
            </w:r>
            <w:r w:rsidRPr="008E3E82">
              <w:rPr>
                <w:i w:val="0"/>
                <w:iCs w:val="0"/>
                <w:color w:val="000000" w:themeColor="text1"/>
                <w:sz w:val="22"/>
                <w:szCs w:val="22"/>
              </w:rPr>
              <w:instrText xml:space="preserve"> SEQ Фигура \* ARABIC </w:instrText>
            </w:r>
            <w:r w:rsidRPr="008E3E82">
              <w:rPr>
                <w:i w:val="0"/>
                <w:iCs w:val="0"/>
                <w:color w:val="000000" w:themeColor="text1"/>
                <w:sz w:val="22"/>
                <w:szCs w:val="22"/>
              </w:rPr>
              <w:fldChar w:fldCharType="separate"/>
            </w:r>
            <w:r w:rsidR="008476D8">
              <w:rPr>
                <w:i w:val="0"/>
                <w:iCs w:val="0"/>
                <w:noProof/>
                <w:color w:val="000000" w:themeColor="text1"/>
                <w:sz w:val="22"/>
                <w:szCs w:val="22"/>
              </w:rPr>
              <w:t>12</w:t>
            </w:r>
            <w:r w:rsidRPr="008E3E82">
              <w:rPr>
                <w:i w:val="0"/>
                <w:iCs w:val="0"/>
                <w:color w:val="000000" w:themeColor="text1"/>
                <w:sz w:val="22"/>
                <w:szCs w:val="22"/>
              </w:rPr>
              <w:fldChar w:fldCharType="end"/>
            </w:r>
            <w:r w:rsidRPr="008E3E82">
              <w:rPr>
                <w:i w:val="0"/>
                <w:iCs w:val="0"/>
                <w:color w:val="000000" w:themeColor="text1"/>
                <w:sz w:val="22"/>
                <w:szCs w:val="22"/>
                <w:lang w:val="en-US"/>
              </w:rPr>
              <w:t xml:space="preserve"> -</w:t>
            </w:r>
            <w:r w:rsidRPr="008E3E82">
              <w:rPr>
                <w:i w:val="0"/>
                <w:iCs w:val="0"/>
                <w:color w:val="000000" w:themeColor="text1"/>
                <w:sz w:val="22"/>
                <w:szCs w:val="22"/>
              </w:rPr>
              <w:t xml:space="preserve"> Файлова структура </w:t>
            </w:r>
            <w:r w:rsidRPr="008E3E82">
              <w:rPr>
                <w:i w:val="0"/>
                <w:iCs w:val="0"/>
                <w:color w:val="000000" w:themeColor="text1"/>
                <w:sz w:val="22"/>
                <w:szCs w:val="22"/>
                <w:lang w:val="en-US"/>
              </w:rPr>
              <w:t>D</w:t>
            </w:r>
            <w:bookmarkEnd w:id="68"/>
          </w:p>
        </w:tc>
      </w:tr>
    </w:tbl>
    <w:p w14:paraId="5B6786A9" w14:textId="77777777" w:rsidR="00445A38" w:rsidRDefault="00445A38" w:rsidP="006C04E0">
      <w:pPr>
        <w:spacing w:line="240" w:lineRule="auto"/>
        <w:ind w:firstLine="720"/>
        <w:jc w:val="both"/>
        <w:rPr>
          <w:sz w:val="24"/>
          <w:szCs w:val="24"/>
        </w:rPr>
      </w:pPr>
      <w:r>
        <w:rPr>
          <w:sz w:val="24"/>
          <w:szCs w:val="24"/>
        </w:rPr>
        <w:t xml:space="preserve">Има още много файлове извън тази папка. Както е обяснено по-горе ако файла не отговаря на тези точни правила той не може да бъде достъпен като страница. Това позволява на разпределение на кода в няколко файла и компонента който са </w:t>
      </w:r>
      <w:r>
        <w:rPr>
          <w:sz w:val="24"/>
          <w:szCs w:val="24"/>
        </w:rPr>
        <w:lastRenderedPageBreak/>
        <w:t>независим, позволяващ по-лесно пре използване и тестване. В папката</w:t>
      </w:r>
      <w:r>
        <w:rPr>
          <w:sz w:val="24"/>
          <w:szCs w:val="24"/>
          <w:lang w:val="en-US"/>
        </w:rPr>
        <w:t xml:space="preserve"> components</w:t>
      </w:r>
      <w:r>
        <w:rPr>
          <w:sz w:val="24"/>
          <w:szCs w:val="24"/>
        </w:rPr>
        <w:t xml:space="preserve"> се намират не зависимите компоненти който биват викана в страници и биват рисувани.</w:t>
      </w:r>
    </w:p>
    <w:p w14:paraId="2DA5F649" w14:textId="368E7722" w:rsidR="00445A38" w:rsidRDefault="00445A38" w:rsidP="006C04E0">
      <w:pPr>
        <w:spacing w:line="240" w:lineRule="auto"/>
        <w:ind w:firstLine="720"/>
        <w:jc w:val="both"/>
        <w:rPr>
          <w:sz w:val="24"/>
          <w:szCs w:val="24"/>
          <w:lang w:val="en-US"/>
        </w:rPr>
      </w:pPr>
      <w:r>
        <w:rPr>
          <w:sz w:val="24"/>
          <w:szCs w:val="24"/>
        </w:rPr>
        <w:t xml:space="preserve">В папката </w:t>
      </w:r>
      <w:r>
        <w:rPr>
          <w:sz w:val="24"/>
          <w:szCs w:val="24"/>
          <w:lang w:val="en-US"/>
        </w:rPr>
        <w:t>hooks</w:t>
      </w:r>
      <w:r>
        <w:rPr>
          <w:sz w:val="24"/>
          <w:szCs w:val="24"/>
        </w:rPr>
        <w:t xml:space="preserve">, Фигура </w:t>
      </w:r>
      <w:r w:rsidR="00E8794A">
        <w:rPr>
          <w:sz w:val="24"/>
          <w:szCs w:val="24"/>
          <w:lang w:val="en-US"/>
        </w:rPr>
        <w:t>10</w:t>
      </w:r>
      <w:r>
        <w:rPr>
          <w:sz w:val="24"/>
          <w:szCs w:val="24"/>
        </w:rPr>
        <w:t>,</w:t>
      </w:r>
      <w:r>
        <w:rPr>
          <w:sz w:val="24"/>
          <w:szCs w:val="24"/>
          <w:lang w:val="en-US"/>
        </w:rPr>
        <w:t xml:space="preserve"> </w:t>
      </w:r>
      <w:r>
        <w:rPr>
          <w:sz w:val="24"/>
          <w:szCs w:val="24"/>
        </w:rPr>
        <w:t xml:space="preserve">се намират куки. В </w:t>
      </w:r>
      <w:r>
        <w:rPr>
          <w:sz w:val="24"/>
          <w:szCs w:val="24"/>
          <w:lang w:val="en-US"/>
        </w:rPr>
        <w:t xml:space="preserve">React </w:t>
      </w:r>
      <w:r>
        <w:rPr>
          <w:sz w:val="24"/>
          <w:szCs w:val="24"/>
        </w:rPr>
        <w:t xml:space="preserve">куките се използват с цел разделяне на логиката от компонента който обработва визуалната част, пре използване на логика и пазене на състояние на отделно място. Добър пример е </w:t>
      </w:r>
      <w:r w:rsidRPr="00685691">
        <w:rPr>
          <w:sz w:val="24"/>
          <w:szCs w:val="24"/>
        </w:rPr>
        <w:t>useSowingRateForm</w:t>
      </w:r>
      <w:r>
        <w:rPr>
          <w:sz w:val="24"/>
          <w:szCs w:val="24"/>
        </w:rPr>
        <w:t xml:space="preserve"> страницата за </w:t>
      </w:r>
      <w:r>
        <w:rPr>
          <w:sz w:val="24"/>
          <w:szCs w:val="24"/>
          <w:lang w:val="en-US"/>
        </w:rPr>
        <w:t xml:space="preserve">sowing </w:t>
      </w:r>
      <w:r>
        <w:rPr>
          <w:sz w:val="24"/>
          <w:szCs w:val="24"/>
        </w:rPr>
        <w:t xml:space="preserve">и нейните компоненти се занимават само и единствено с визуалното обработване на информацията докато логиката като сметки, състояние, и комуникация с </w:t>
      </w:r>
      <w:r>
        <w:rPr>
          <w:sz w:val="24"/>
          <w:szCs w:val="24"/>
          <w:lang w:val="en-US"/>
        </w:rPr>
        <w:t xml:space="preserve">API </w:t>
      </w:r>
      <w:r>
        <w:rPr>
          <w:sz w:val="24"/>
          <w:szCs w:val="24"/>
        </w:rPr>
        <w:t xml:space="preserve">се извършва от куката. Друг добър пример е </w:t>
      </w:r>
      <w:r w:rsidRPr="00685691">
        <w:rPr>
          <w:sz w:val="24"/>
          <w:szCs w:val="24"/>
        </w:rPr>
        <w:t>useTranslate</w:t>
      </w:r>
      <w:r>
        <w:rPr>
          <w:sz w:val="24"/>
          <w:szCs w:val="24"/>
        </w:rPr>
        <w:t xml:space="preserve">, отново вместо да се взима глобално състояние от </w:t>
      </w:r>
      <w:r>
        <w:rPr>
          <w:sz w:val="24"/>
          <w:szCs w:val="24"/>
          <w:lang w:val="en-US"/>
        </w:rPr>
        <w:t xml:space="preserve">redux </w:t>
      </w:r>
      <w:r>
        <w:rPr>
          <w:sz w:val="24"/>
          <w:szCs w:val="24"/>
        </w:rPr>
        <w:t>един компонент не трябва да се занимава с такива неща, стига куката да бъде извикана и се подава реален ключ за превод той ще бъде правилно обработен.</w:t>
      </w:r>
    </w:p>
    <w:p w14:paraId="3C39D21C" w14:textId="41DE8CF5" w:rsidR="001F66B4" w:rsidRDefault="001F66B4" w:rsidP="00445A38">
      <w:pPr>
        <w:spacing w:after="0" w:line="240" w:lineRule="auto"/>
        <w:ind w:firstLine="720"/>
        <w:jc w:val="both"/>
        <w:rPr>
          <w:sz w:val="24"/>
          <w:szCs w:val="24"/>
          <w:lang w:val="en-US"/>
        </w:rPr>
      </w:pPr>
      <w:r w:rsidRPr="001F66B4">
        <w:rPr>
          <w:noProof/>
          <w:sz w:val="24"/>
          <w:szCs w:val="24"/>
          <w:lang w:val="en-US"/>
        </w:rPr>
        <w:drawing>
          <wp:inline distT="0" distB="0" distL="0" distR="0" wp14:anchorId="11D27444" wp14:editId="6EE05C80">
            <wp:extent cx="3708400" cy="3683000"/>
            <wp:effectExtent l="0" t="0" r="2540" b="0"/>
            <wp:docPr id="274249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49506" name="Picture 1" descr="A screenshot of a computer&#10;&#10;AI-generated content may be incorrect."/>
                    <pic:cNvPicPr/>
                  </pic:nvPicPr>
                  <pic:blipFill>
                    <a:blip r:embed="rId26"/>
                    <a:stretch>
                      <a:fillRect/>
                    </a:stretch>
                  </pic:blipFill>
                  <pic:spPr>
                    <a:xfrm>
                      <a:off x="0" y="0"/>
                      <a:ext cx="3708400" cy="3683000"/>
                    </a:xfrm>
                    <a:prstGeom prst="rect">
                      <a:avLst/>
                    </a:prstGeom>
                  </pic:spPr>
                </pic:pic>
              </a:graphicData>
            </a:graphic>
          </wp:inline>
        </w:drawing>
      </w:r>
    </w:p>
    <w:p w14:paraId="1A3C5641" w14:textId="2CB337AF" w:rsidR="001F66B4" w:rsidRPr="00726D3F" w:rsidRDefault="00726D3F" w:rsidP="00726D3F">
      <w:pPr>
        <w:pStyle w:val="Caption"/>
        <w:jc w:val="center"/>
        <w:rPr>
          <w:i w:val="0"/>
          <w:iCs w:val="0"/>
          <w:color w:val="000000" w:themeColor="text1"/>
          <w:sz w:val="22"/>
          <w:szCs w:val="22"/>
          <w:lang w:val="en-US"/>
        </w:rPr>
      </w:pPr>
      <w:bookmarkStart w:id="69" w:name="_Toc204121882"/>
      <w:r w:rsidRPr="00726D3F">
        <w:rPr>
          <w:i w:val="0"/>
          <w:iCs w:val="0"/>
          <w:color w:val="000000" w:themeColor="text1"/>
          <w:sz w:val="22"/>
          <w:szCs w:val="22"/>
        </w:rPr>
        <w:t xml:space="preserve">Фигура </w:t>
      </w:r>
      <w:r w:rsidRPr="00726D3F">
        <w:rPr>
          <w:i w:val="0"/>
          <w:iCs w:val="0"/>
          <w:color w:val="000000" w:themeColor="text1"/>
          <w:sz w:val="22"/>
          <w:szCs w:val="22"/>
        </w:rPr>
        <w:fldChar w:fldCharType="begin"/>
      </w:r>
      <w:r w:rsidRPr="00726D3F">
        <w:rPr>
          <w:i w:val="0"/>
          <w:iCs w:val="0"/>
          <w:color w:val="000000" w:themeColor="text1"/>
          <w:sz w:val="22"/>
          <w:szCs w:val="22"/>
        </w:rPr>
        <w:instrText xml:space="preserve"> SEQ Фигура \* ARABIC </w:instrText>
      </w:r>
      <w:r w:rsidRPr="00726D3F">
        <w:rPr>
          <w:i w:val="0"/>
          <w:iCs w:val="0"/>
          <w:color w:val="000000" w:themeColor="text1"/>
          <w:sz w:val="22"/>
          <w:szCs w:val="22"/>
        </w:rPr>
        <w:fldChar w:fldCharType="separate"/>
      </w:r>
      <w:r w:rsidR="008476D8">
        <w:rPr>
          <w:i w:val="0"/>
          <w:iCs w:val="0"/>
          <w:noProof/>
          <w:color w:val="000000" w:themeColor="text1"/>
          <w:sz w:val="22"/>
          <w:szCs w:val="22"/>
        </w:rPr>
        <w:t>13</w:t>
      </w:r>
      <w:r w:rsidRPr="00726D3F">
        <w:rPr>
          <w:i w:val="0"/>
          <w:iCs w:val="0"/>
          <w:color w:val="000000" w:themeColor="text1"/>
          <w:sz w:val="22"/>
          <w:szCs w:val="22"/>
        </w:rPr>
        <w:fldChar w:fldCharType="end"/>
      </w:r>
      <w:r w:rsidRPr="00726D3F">
        <w:rPr>
          <w:i w:val="0"/>
          <w:iCs w:val="0"/>
          <w:color w:val="000000" w:themeColor="text1"/>
          <w:sz w:val="22"/>
          <w:szCs w:val="22"/>
          <w:lang w:val="en-US"/>
        </w:rPr>
        <w:t xml:space="preserve"> - </w:t>
      </w:r>
      <w:r w:rsidRPr="00726D3F">
        <w:rPr>
          <w:i w:val="0"/>
          <w:iCs w:val="0"/>
          <w:color w:val="000000" w:themeColor="text1"/>
          <w:sz w:val="22"/>
          <w:szCs w:val="22"/>
        </w:rPr>
        <w:t>Папката /hooks</w:t>
      </w:r>
      <w:bookmarkEnd w:id="69"/>
    </w:p>
    <w:p w14:paraId="18430AD2" w14:textId="632E8E61" w:rsidR="00A16C86" w:rsidRPr="00C5266D" w:rsidRDefault="00A16C86" w:rsidP="00A16C86">
      <w:pPr>
        <w:spacing w:after="0" w:line="240" w:lineRule="auto"/>
        <w:ind w:firstLine="720"/>
        <w:jc w:val="both"/>
        <w:rPr>
          <w:sz w:val="24"/>
          <w:szCs w:val="24"/>
        </w:rPr>
      </w:pPr>
      <w:r>
        <w:rPr>
          <w:sz w:val="24"/>
          <w:szCs w:val="24"/>
        </w:rPr>
        <w:t xml:space="preserve">Други важни папки са </w:t>
      </w:r>
      <w:r>
        <w:rPr>
          <w:sz w:val="24"/>
          <w:szCs w:val="24"/>
          <w:lang w:val="en-US"/>
        </w:rPr>
        <w:t xml:space="preserve">prisma – </w:t>
      </w:r>
      <w:r>
        <w:rPr>
          <w:sz w:val="24"/>
          <w:szCs w:val="24"/>
        </w:rPr>
        <w:t xml:space="preserve">съдържа програмно дефинираната структура на базата от данни и начин за връзка с нея. Благодарения на тази дефиниция и </w:t>
      </w:r>
      <w:r>
        <w:rPr>
          <w:sz w:val="24"/>
          <w:szCs w:val="24"/>
          <w:lang w:val="en-US"/>
        </w:rPr>
        <w:t xml:space="preserve">Typescript </w:t>
      </w:r>
      <w:r>
        <w:rPr>
          <w:sz w:val="24"/>
          <w:szCs w:val="24"/>
        </w:rPr>
        <w:t xml:space="preserve">напълно се </w:t>
      </w:r>
      <w:r w:rsidR="00251552">
        <w:rPr>
          <w:sz w:val="24"/>
          <w:szCs w:val="24"/>
        </w:rPr>
        <w:t>елиминират</w:t>
      </w:r>
      <w:r>
        <w:rPr>
          <w:sz w:val="24"/>
          <w:szCs w:val="24"/>
        </w:rPr>
        <w:t xml:space="preserve"> грешни </w:t>
      </w:r>
      <w:r>
        <w:rPr>
          <w:sz w:val="24"/>
          <w:szCs w:val="24"/>
          <w:lang w:val="en-US"/>
        </w:rPr>
        <w:t xml:space="preserve">SQL </w:t>
      </w:r>
      <w:r>
        <w:rPr>
          <w:sz w:val="24"/>
          <w:szCs w:val="24"/>
        </w:rPr>
        <w:t xml:space="preserve">команди и грешки при изпълняване на </w:t>
      </w:r>
      <w:r>
        <w:rPr>
          <w:sz w:val="24"/>
          <w:szCs w:val="24"/>
          <w:lang w:val="en-US"/>
        </w:rPr>
        <w:t xml:space="preserve">CRUD </w:t>
      </w:r>
      <w:r>
        <w:rPr>
          <w:sz w:val="24"/>
          <w:szCs w:val="24"/>
        </w:rPr>
        <w:t>операции (</w:t>
      </w:r>
      <w:r w:rsidRPr="00A16C86">
        <w:rPr>
          <w:sz w:val="24"/>
          <w:szCs w:val="24"/>
          <w:lang w:val="en-US"/>
        </w:rPr>
        <w:t>Create, Read, Update, Delete</w:t>
      </w:r>
      <w:r>
        <w:rPr>
          <w:sz w:val="24"/>
          <w:szCs w:val="24"/>
          <w:lang w:val="en-US"/>
        </w:rPr>
        <w:t xml:space="preserve"> - </w:t>
      </w:r>
      <w:r w:rsidRPr="00A16C86">
        <w:rPr>
          <w:sz w:val="24"/>
          <w:szCs w:val="24"/>
        </w:rPr>
        <w:t>Създаване, четене, актуализиране, изтриване</w:t>
      </w:r>
      <w:r>
        <w:rPr>
          <w:sz w:val="24"/>
          <w:szCs w:val="24"/>
          <w:lang w:val="en-US"/>
        </w:rPr>
        <w:t>)</w:t>
      </w:r>
      <w:r w:rsidR="00251552">
        <w:rPr>
          <w:sz w:val="24"/>
          <w:szCs w:val="24"/>
        </w:rPr>
        <w:t xml:space="preserve">. </w:t>
      </w:r>
      <w:r w:rsidR="00251552">
        <w:rPr>
          <w:sz w:val="24"/>
          <w:szCs w:val="24"/>
          <w:lang w:val="en-US"/>
        </w:rPr>
        <w:t xml:space="preserve">Store – </w:t>
      </w:r>
      <w:r w:rsidR="00251552">
        <w:rPr>
          <w:sz w:val="24"/>
          <w:szCs w:val="24"/>
        </w:rPr>
        <w:t xml:space="preserve">където се съхранява дефиницията на локалните настройки като тема и език и локалното състояние на потребителя. </w:t>
      </w:r>
      <w:r w:rsidR="00251552">
        <w:rPr>
          <w:sz w:val="24"/>
          <w:szCs w:val="24"/>
          <w:lang w:val="en-US"/>
        </w:rPr>
        <w:t xml:space="preserve">Test-utils – </w:t>
      </w:r>
      <w:r w:rsidR="00251552">
        <w:rPr>
          <w:sz w:val="24"/>
          <w:szCs w:val="24"/>
        </w:rPr>
        <w:t xml:space="preserve">там се съхранява преизползваем код за инструмента за тестване </w:t>
      </w:r>
      <w:r w:rsidR="00251552">
        <w:rPr>
          <w:sz w:val="24"/>
          <w:szCs w:val="24"/>
          <w:lang w:val="en-US"/>
        </w:rPr>
        <w:t xml:space="preserve">jest, </w:t>
      </w:r>
      <w:r w:rsidR="00251552">
        <w:rPr>
          <w:sz w:val="24"/>
          <w:szCs w:val="24"/>
        </w:rPr>
        <w:t xml:space="preserve">вместо всеки път да се имплементира фалшив </w:t>
      </w:r>
      <w:r w:rsidR="00251552">
        <w:rPr>
          <w:sz w:val="24"/>
          <w:szCs w:val="24"/>
          <w:lang w:val="en-US"/>
        </w:rPr>
        <w:t xml:space="preserve">redux </w:t>
      </w:r>
      <w:r w:rsidR="00251552">
        <w:rPr>
          <w:sz w:val="24"/>
          <w:szCs w:val="24"/>
        </w:rPr>
        <w:t>за тестване кода вече съществува и се вика.</w:t>
      </w:r>
      <w:r w:rsidR="00C5266D">
        <w:rPr>
          <w:sz w:val="24"/>
          <w:szCs w:val="24"/>
        </w:rPr>
        <w:t xml:space="preserve"> </w:t>
      </w:r>
      <w:r w:rsidR="00C5266D">
        <w:rPr>
          <w:sz w:val="24"/>
          <w:szCs w:val="24"/>
          <w:lang w:val="en-US"/>
        </w:rPr>
        <w:t xml:space="preserve">Lib – </w:t>
      </w:r>
      <w:r w:rsidR="00C5266D">
        <w:rPr>
          <w:sz w:val="24"/>
          <w:szCs w:val="24"/>
        </w:rPr>
        <w:t xml:space="preserve">тук се намират различни удобни неща като </w:t>
      </w:r>
      <w:r w:rsidR="00C5266D">
        <w:rPr>
          <w:sz w:val="24"/>
          <w:szCs w:val="24"/>
          <w:lang w:val="en-US"/>
        </w:rPr>
        <w:t xml:space="preserve">logger </w:t>
      </w:r>
      <w:r w:rsidR="00C5266D">
        <w:rPr>
          <w:sz w:val="24"/>
          <w:szCs w:val="24"/>
        </w:rPr>
        <w:t xml:space="preserve">който прави запис на в конзолата със допълнителна информация като точна пътека, колекция от функции като за работа с </w:t>
      </w:r>
      <w:r w:rsidR="00C5266D">
        <w:rPr>
          <w:sz w:val="24"/>
          <w:szCs w:val="24"/>
          <w:lang w:val="en-US"/>
        </w:rPr>
        <w:t xml:space="preserve">prisma </w:t>
      </w:r>
      <w:r w:rsidR="00C5266D">
        <w:rPr>
          <w:sz w:val="24"/>
          <w:szCs w:val="24"/>
        </w:rPr>
        <w:t>или за математика.</w:t>
      </w:r>
    </w:p>
    <w:p w14:paraId="1F6520F9" w14:textId="77777777" w:rsidR="00445A38" w:rsidRDefault="00445A38" w:rsidP="00D16117">
      <w:pPr>
        <w:spacing w:after="0" w:line="240" w:lineRule="auto"/>
        <w:ind w:firstLine="720"/>
        <w:jc w:val="both"/>
        <w:rPr>
          <w:sz w:val="24"/>
          <w:szCs w:val="24"/>
        </w:rPr>
      </w:pPr>
    </w:p>
    <w:p w14:paraId="17721DE5" w14:textId="16E6C243" w:rsidR="00445A38" w:rsidRPr="00445A38" w:rsidRDefault="00445A38" w:rsidP="00445A38">
      <w:pPr>
        <w:pStyle w:val="Heading2"/>
        <w:rPr>
          <w:b/>
          <w:bCs/>
          <w:color w:val="000000" w:themeColor="text1"/>
        </w:rPr>
      </w:pPr>
      <w:r w:rsidRPr="00445A38">
        <w:rPr>
          <w:b/>
          <w:bCs/>
          <w:color w:val="000000" w:themeColor="text1"/>
        </w:rPr>
        <w:lastRenderedPageBreak/>
        <w:t xml:space="preserve">5.1 </w:t>
      </w:r>
      <w:r w:rsidRPr="00445A38">
        <w:rPr>
          <w:b/>
          <w:bCs/>
          <w:color w:val="000000" w:themeColor="text1"/>
          <w:lang w:val="en-US"/>
        </w:rPr>
        <w:t xml:space="preserve">Layout </w:t>
      </w:r>
      <w:r w:rsidRPr="00445A38">
        <w:rPr>
          <w:b/>
          <w:bCs/>
          <w:color w:val="000000" w:themeColor="text1"/>
        </w:rPr>
        <w:t>и Компонентно Дърво</w:t>
      </w:r>
    </w:p>
    <w:p w14:paraId="1DE2D061" w14:textId="1EEF3AB6" w:rsidR="00FF44CB" w:rsidRDefault="00445A38" w:rsidP="009D3420">
      <w:pPr>
        <w:spacing w:line="240" w:lineRule="auto"/>
        <w:ind w:firstLine="720"/>
        <w:jc w:val="both"/>
        <w:rPr>
          <w:sz w:val="24"/>
          <w:szCs w:val="24"/>
        </w:rPr>
      </w:pPr>
      <w:r>
        <w:rPr>
          <w:sz w:val="24"/>
          <w:szCs w:val="24"/>
        </w:rPr>
        <w:t>С</w:t>
      </w:r>
      <w:r w:rsidR="00FF44CB">
        <w:rPr>
          <w:sz w:val="24"/>
          <w:szCs w:val="24"/>
        </w:rPr>
        <w:t xml:space="preserve"> цел намаляване пренаписване на код и за да има еднакъв приложението има </w:t>
      </w:r>
      <w:r w:rsidR="00FF44CB">
        <w:rPr>
          <w:sz w:val="24"/>
          <w:szCs w:val="24"/>
          <w:lang w:val="en-US"/>
        </w:rPr>
        <w:t>layout.tsx</w:t>
      </w:r>
      <w:r w:rsidR="00FF44CB">
        <w:rPr>
          <w:sz w:val="24"/>
          <w:szCs w:val="24"/>
        </w:rPr>
        <w:t xml:space="preserve"> файл който може да се види на Фигура </w:t>
      </w:r>
      <w:r w:rsidR="000D22DE">
        <w:rPr>
          <w:sz w:val="24"/>
          <w:szCs w:val="24"/>
          <w:lang w:val="en-US"/>
        </w:rPr>
        <w:t>14</w:t>
      </w:r>
      <w:r w:rsidR="00FF44CB">
        <w:rPr>
          <w:sz w:val="24"/>
          <w:szCs w:val="24"/>
        </w:rPr>
        <w:t xml:space="preserve">. В него може да се видят няколко неща. Код който оправя локалното състояние на автентикация след използване на акаунт от друг източник, създаването на локалното състояние или магазин от </w:t>
      </w:r>
      <w:r w:rsidR="00FF44CB">
        <w:rPr>
          <w:sz w:val="24"/>
          <w:szCs w:val="24"/>
          <w:lang w:val="en-US"/>
        </w:rPr>
        <w:t>react-redux</w:t>
      </w:r>
      <w:r w:rsidR="00FF44CB">
        <w:rPr>
          <w:sz w:val="24"/>
          <w:szCs w:val="24"/>
        </w:rPr>
        <w:t xml:space="preserve">, създаването на механизма който го запазва в браузъра за да не бъде загубено това състояние след презареждане на страница, създаването на системата глобално отговаряща за темата на системата. </w:t>
      </w:r>
    </w:p>
    <w:p w14:paraId="2C5D13C8" w14:textId="77777777" w:rsidR="00C73B82" w:rsidRDefault="00FF44CB" w:rsidP="00C73B82">
      <w:pPr>
        <w:spacing w:after="0" w:line="240" w:lineRule="auto"/>
        <w:ind w:firstLine="720"/>
        <w:jc w:val="both"/>
        <w:rPr>
          <w:sz w:val="24"/>
          <w:szCs w:val="24"/>
          <w:lang w:val="en-US"/>
        </w:rPr>
      </w:pPr>
      <w:r>
        <w:rPr>
          <w:sz w:val="24"/>
          <w:szCs w:val="24"/>
        </w:rPr>
        <w:t xml:space="preserve">В </w:t>
      </w:r>
      <w:r>
        <w:rPr>
          <w:sz w:val="24"/>
          <w:szCs w:val="24"/>
          <w:lang w:val="en-US"/>
        </w:rPr>
        <w:t xml:space="preserve">React </w:t>
      </w:r>
      <w:r>
        <w:rPr>
          <w:sz w:val="24"/>
          <w:szCs w:val="24"/>
        </w:rPr>
        <w:t xml:space="preserve">това се нарича компонентно дърво. Както в </w:t>
      </w:r>
      <w:r>
        <w:rPr>
          <w:sz w:val="24"/>
          <w:szCs w:val="24"/>
          <w:lang w:val="en-US"/>
        </w:rPr>
        <w:t xml:space="preserve">HTML </w:t>
      </w:r>
      <w:r>
        <w:rPr>
          <w:sz w:val="24"/>
          <w:szCs w:val="24"/>
        </w:rPr>
        <w:t xml:space="preserve">и например </w:t>
      </w:r>
      <w:r>
        <w:rPr>
          <w:sz w:val="24"/>
          <w:szCs w:val="24"/>
          <w:lang w:val="en-US"/>
        </w:rPr>
        <w:t xml:space="preserve">div </w:t>
      </w:r>
      <w:r>
        <w:rPr>
          <w:sz w:val="24"/>
          <w:szCs w:val="24"/>
        </w:rPr>
        <w:t>всеки компонент се представя под тази форма</w:t>
      </w:r>
      <w:r>
        <w:rPr>
          <w:sz w:val="24"/>
          <w:szCs w:val="24"/>
          <w:lang w:val="en-US"/>
        </w:rPr>
        <w:t xml:space="preserve">. </w:t>
      </w:r>
      <w:r>
        <w:rPr>
          <w:sz w:val="24"/>
          <w:szCs w:val="24"/>
        </w:rPr>
        <w:t xml:space="preserve">Той притежава две главни свойства – </w:t>
      </w:r>
      <w:r>
        <w:rPr>
          <w:sz w:val="24"/>
          <w:szCs w:val="24"/>
          <w:lang w:val="en-US"/>
        </w:rPr>
        <w:t xml:space="preserve">props </w:t>
      </w:r>
      <w:r>
        <w:rPr>
          <w:sz w:val="24"/>
          <w:szCs w:val="24"/>
        </w:rPr>
        <w:t xml:space="preserve"> и </w:t>
      </w:r>
      <w:r>
        <w:rPr>
          <w:sz w:val="24"/>
          <w:szCs w:val="24"/>
          <w:lang w:val="en-US"/>
        </w:rPr>
        <w:t xml:space="preserve">children. Props </w:t>
      </w:r>
      <w:r>
        <w:rPr>
          <w:sz w:val="24"/>
          <w:szCs w:val="24"/>
        </w:rPr>
        <w:t xml:space="preserve">са параметри подадени на този елемент, в този пример това ще са </w:t>
      </w:r>
      <w:r w:rsidRPr="00F8779B">
        <w:rPr>
          <w:sz w:val="24"/>
          <w:szCs w:val="24"/>
        </w:rPr>
        <w:t>initialAuthState</w:t>
      </w:r>
      <w:r>
        <w:rPr>
          <w:sz w:val="24"/>
          <w:szCs w:val="24"/>
        </w:rPr>
        <w:t xml:space="preserve"> на </w:t>
      </w:r>
      <w:r w:rsidRPr="00F8779B">
        <w:rPr>
          <w:sz w:val="24"/>
          <w:szCs w:val="24"/>
        </w:rPr>
        <w:t>Providers</w:t>
      </w:r>
      <w:r>
        <w:rPr>
          <w:sz w:val="24"/>
          <w:szCs w:val="24"/>
        </w:rPr>
        <w:t xml:space="preserve"> или </w:t>
      </w:r>
      <w:r w:rsidRPr="00F8779B">
        <w:rPr>
          <w:sz w:val="24"/>
          <w:szCs w:val="24"/>
          <w:lang w:val="en-US"/>
        </w:rPr>
        <w:t>defaultTheme</w:t>
      </w:r>
      <w:r>
        <w:rPr>
          <w:sz w:val="24"/>
          <w:szCs w:val="24"/>
        </w:rPr>
        <w:t xml:space="preserve"> на </w:t>
      </w:r>
      <w:r w:rsidRPr="00F8779B">
        <w:rPr>
          <w:sz w:val="24"/>
          <w:szCs w:val="24"/>
        </w:rPr>
        <w:t>ThemeProvider</w:t>
      </w:r>
      <w:r>
        <w:rPr>
          <w:sz w:val="24"/>
          <w:szCs w:val="24"/>
        </w:rPr>
        <w:t xml:space="preserve">. Те могат да бъдат обработени вътрешно и използвани от компонента, те също биват предадени на всички деца. </w:t>
      </w:r>
      <w:r>
        <w:rPr>
          <w:sz w:val="24"/>
          <w:szCs w:val="24"/>
          <w:lang w:val="en-US"/>
        </w:rPr>
        <w:t xml:space="preserve">Children </w:t>
      </w:r>
      <w:r>
        <w:rPr>
          <w:sz w:val="24"/>
          <w:szCs w:val="24"/>
        </w:rPr>
        <w:t xml:space="preserve">или деца са елементите под определен в дървото, в този пример </w:t>
      </w:r>
      <w:r w:rsidRPr="00F8779B">
        <w:rPr>
          <w:sz w:val="24"/>
          <w:szCs w:val="24"/>
        </w:rPr>
        <w:t>Header</w:t>
      </w:r>
      <w:r>
        <w:rPr>
          <w:sz w:val="24"/>
          <w:szCs w:val="24"/>
        </w:rPr>
        <w:t xml:space="preserve"> е дете на </w:t>
      </w:r>
      <w:r w:rsidRPr="00F8779B">
        <w:rPr>
          <w:sz w:val="24"/>
          <w:szCs w:val="24"/>
        </w:rPr>
        <w:t>ThemeProvider</w:t>
      </w:r>
      <w:r>
        <w:rPr>
          <w:sz w:val="24"/>
          <w:szCs w:val="24"/>
        </w:rPr>
        <w:t xml:space="preserve"> и за това получава параметри от него. Плюс на тази архитектура е че стига някъде нагоре в дървото да е добавена информация тя е достъпна, минуса е че обмяната на информация от дете до родител е трудна и за това се използва </w:t>
      </w:r>
      <w:r>
        <w:rPr>
          <w:sz w:val="24"/>
          <w:szCs w:val="24"/>
          <w:lang w:val="en-US"/>
        </w:rPr>
        <w:t xml:space="preserve">redux </w:t>
      </w:r>
      <w:r>
        <w:rPr>
          <w:sz w:val="24"/>
          <w:szCs w:val="24"/>
        </w:rPr>
        <w:t>за глобален обект с информация който може да бъде достъпен от всякъде в дървото.</w:t>
      </w:r>
    </w:p>
    <w:p w14:paraId="71FCA47F" w14:textId="77777777" w:rsidR="000D22DE" w:rsidRPr="000D22DE" w:rsidRDefault="000D22DE" w:rsidP="00C73B82">
      <w:pPr>
        <w:spacing w:after="0" w:line="240" w:lineRule="auto"/>
        <w:ind w:firstLine="720"/>
        <w:jc w:val="both"/>
        <w:rPr>
          <w:sz w:val="24"/>
          <w:szCs w:val="24"/>
          <w:lang w:val="en-US"/>
        </w:rPr>
      </w:pPr>
    </w:p>
    <w:p w14:paraId="1E91C119" w14:textId="198303B7" w:rsidR="002E784D" w:rsidRDefault="00B90242" w:rsidP="00C73B82">
      <w:pPr>
        <w:spacing w:after="0" w:line="240" w:lineRule="auto"/>
        <w:ind w:firstLine="720"/>
        <w:jc w:val="both"/>
        <w:rPr>
          <w:sz w:val="24"/>
          <w:szCs w:val="24"/>
          <w:lang w:val="en-US"/>
        </w:rPr>
      </w:pPr>
      <w:r>
        <w:rPr>
          <w:noProof/>
          <w:sz w:val="24"/>
          <w:szCs w:val="24"/>
          <w:lang w:val="en-US"/>
        </w:rPr>
        <w:drawing>
          <wp:inline distT="0" distB="0" distL="0" distR="0" wp14:anchorId="1A76F520" wp14:editId="06A277D9">
            <wp:extent cx="4406293" cy="4680000"/>
            <wp:effectExtent l="0" t="0" r="0" b="6350"/>
            <wp:docPr id="149042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522" t="9717" r="7037" b="8228"/>
                    <a:stretch>
                      <a:fillRect/>
                    </a:stretch>
                  </pic:blipFill>
                  <pic:spPr bwMode="auto">
                    <a:xfrm>
                      <a:off x="0" y="0"/>
                      <a:ext cx="4406293"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6BA4D107" w14:textId="6CEE2DCE" w:rsidR="000D22DE" w:rsidRPr="00E42806" w:rsidRDefault="000D22DE" w:rsidP="000D22DE">
      <w:pPr>
        <w:pStyle w:val="Caption"/>
        <w:jc w:val="center"/>
        <w:rPr>
          <w:i w:val="0"/>
          <w:iCs w:val="0"/>
          <w:color w:val="000000" w:themeColor="text1"/>
          <w:sz w:val="22"/>
          <w:szCs w:val="22"/>
          <w:lang w:val="en-US"/>
        </w:rPr>
      </w:pPr>
      <w:bookmarkStart w:id="70" w:name="_Toc204121883"/>
      <w:r w:rsidRPr="00E42806">
        <w:rPr>
          <w:i w:val="0"/>
          <w:iCs w:val="0"/>
          <w:color w:val="000000" w:themeColor="text1"/>
          <w:sz w:val="22"/>
          <w:szCs w:val="22"/>
        </w:rPr>
        <w:t xml:space="preserve">Фигура </w:t>
      </w:r>
      <w:r w:rsidRPr="00E42806">
        <w:rPr>
          <w:i w:val="0"/>
          <w:iCs w:val="0"/>
          <w:color w:val="000000" w:themeColor="text1"/>
          <w:sz w:val="22"/>
          <w:szCs w:val="22"/>
        </w:rPr>
        <w:fldChar w:fldCharType="begin"/>
      </w:r>
      <w:r w:rsidRPr="00E42806">
        <w:rPr>
          <w:i w:val="0"/>
          <w:iCs w:val="0"/>
          <w:color w:val="000000" w:themeColor="text1"/>
          <w:sz w:val="22"/>
          <w:szCs w:val="22"/>
        </w:rPr>
        <w:instrText xml:space="preserve"> SEQ Фигура \* ARABIC </w:instrText>
      </w:r>
      <w:r w:rsidRPr="00E42806">
        <w:rPr>
          <w:i w:val="0"/>
          <w:iCs w:val="0"/>
          <w:color w:val="000000" w:themeColor="text1"/>
          <w:sz w:val="22"/>
          <w:szCs w:val="22"/>
        </w:rPr>
        <w:fldChar w:fldCharType="separate"/>
      </w:r>
      <w:r w:rsidR="008476D8">
        <w:rPr>
          <w:i w:val="0"/>
          <w:iCs w:val="0"/>
          <w:noProof/>
          <w:color w:val="000000" w:themeColor="text1"/>
          <w:sz w:val="22"/>
          <w:szCs w:val="22"/>
        </w:rPr>
        <w:t>14</w:t>
      </w:r>
      <w:r w:rsidRPr="00E42806">
        <w:rPr>
          <w:i w:val="0"/>
          <w:iCs w:val="0"/>
          <w:color w:val="000000" w:themeColor="text1"/>
          <w:sz w:val="22"/>
          <w:szCs w:val="22"/>
        </w:rPr>
        <w:fldChar w:fldCharType="end"/>
      </w:r>
      <w:r w:rsidRPr="00E42806">
        <w:rPr>
          <w:i w:val="0"/>
          <w:iCs w:val="0"/>
          <w:color w:val="000000" w:themeColor="text1"/>
          <w:sz w:val="22"/>
          <w:szCs w:val="22"/>
          <w:lang w:val="en-US"/>
        </w:rPr>
        <w:t xml:space="preserve"> - </w:t>
      </w:r>
      <w:r w:rsidRPr="00E42806">
        <w:rPr>
          <w:i w:val="0"/>
          <w:iCs w:val="0"/>
          <w:color w:val="000000" w:themeColor="text1"/>
          <w:sz w:val="22"/>
          <w:szCs w:val="22"/>
        </w:rPr>
        <w:t xml:space="preserve">Файл </w:t>
      </w:r>
      <w:r w:rsidRPr="00E42806">
        <w:rPr>
          <w:i w:val="0"/>
          <w:iCs w:val="0"/>
          <w:color w:val="000000" w:themeColor="text1"/>
          <w:sz w:val="22"/>
          <w:szCs w:val="22"/>
          <w:lang w:val="en-US"/>
        </w:rPr>
        <w:t>layout.tsx</w:t>
      </w:r>
      <w:bookmarkEnd w:id="70"/>
    </w:p>
    <w:p w14:paraId="4788D460" w14:textId="3F01350D" w:rsidR="00C73B82" w:rsidRPr="00C73B82" w:rsidRDefault="00C73B82" w:rsidP="00C73B82">
      <w:pPr>
        <w:pStyle w:val="Heading2"/>
        <w:rPr>
          <w:b/>
          <w:bCs/>
          <w:color w:val="000000" w:themeColor="text1"/>
          <w:sz w:val="24"/>
          <w:szCs w:val="24"/>
        </w:rPr>
      </w:pPr>
      <w:r w:rsidRPr="00C73B82">
        <w:rPr>
          <w:b/>
          <w:bCs/>
          <w:color w:val="000000" w:themeColor="text1"/>
        </w:rPr>
        <w:lastRenderedPageBreak/>
        <w:t>5.2 Важни файлове</w:t>
      </w:r>
    </w:p>
    <w:p w14:paraId="000001A7" w14:textId="414033F3" w:rsidR="00951750" w:rsidRDefault="00000000">
      <w:pPr>
        <w:spacing w:after="0" w:line="240" w:lineRule="auto"/>
        <w:ind w:firstLine="720"/>
        <w:jc w:val="both"/>
        <w:rPr>
          <w:sz w:val="24"/>
          <w:szCs w:val="24"/>
          <w:lang w:val="en-US"/>
        </w:rPr>
      </w:pPr>
      <w:r w:rsidRPr="00A466C0">
        <w:rPr>
          <w:sz w:val="24"/>
          <w:szCs w:val="24"/>
        </w:rPr>
        <w:t>Също</w:t>
      </w:r>
      <w:r w:rsidR="006F03A6">
        <w:rPr>
          <w:sz w:val="24"/>
          <w:szCs w:val="24"/>
          <w:lang w:val="en-US"/>
        </w:rPr>
        <w:t xml:space="preserve"> </w:t>
      </w:r>
      <w:r w:rsidR="006F03A6">
        <w:rPr>
          <w:sz w:val="24"/>
          <w:szCs w:val="24"/>
        </w:rPr>
        <w:t>в</w:t>
      </w:r>
      <w:r w:rsidR="00C31579">
        <w:rPr>
          <w:sz w:val="24"/>
          <w:szCs w:val="24"/>
        </w:rPr>
        <w:t xml:space="preserve">ъпреки че всеки файл е важен за работата на проекта има няколко основни без който не може или са основна част от живота на приложението. Добър пример за такъв файл е </w:t>
      </w:r>
      <w:r w:rsidR="00C31579">
        <w:rPr>
          <w:sz w:val="24"/>
          <w:szCs w:val="24"/>
          <w:lang w:val="en-US"/>
        </w:rPr>
        <w:t>instrumentation.tsx</w:t>
      </w:r>
      <w:r w:rsidR="00C31579">
        <w:rPr>
          <w:sz w:val="24"/>
          <w:szCs w:val="24"/>
        </w:rPr>
        <w:t xml:space="preserve">, той се изпълнява още в началото, след написване на старт командата и се грижи за две главни неща. Да провери дали всички </w:t>
      </w:r>
      <w:r w:rsidR="00C31579">
        <w:rPr>
          <w:sz w:val="24"/>
          <w:szCs w:val="24"/>
          <w:lang w:val="en-US"/>
        </w:rPr>
        <w:t xml:space="preserve">environment variables </w:t>
      </w:r>
      <w:r w:rsidR="00C31579">
        <w:rPr>
          <w:sz w:val="24"/>
          <w:szCs w:val="24"/>
        </w:rPr>
        <w:t xml:space="preserve">(променливи от средата са инициализирани) като връзката за база от данни. Също изпълнява и много друга важна задача, при липса на данни в базата данни да въведете такива данни. В него са начални данни за базата и чрез помощта на </w:t>
      </w:r>
      <w:r w:rsidR="00C31579">
        <w:rPr>
          <w:sz w:val="24"/>
          <w:szCs w:val="24"/>
          <w:lang w:val="en-US"/>
        </w:rPr>
        <w:t xml:space="preserve">prisma </w:t>
      </w:r>
      <w:r w:rsidR="00C31579">
        <w:rPr>
          <w:sz w:val="24"/>
          <w:szCs w:val="24"/>
        </w:rPr>
        <w:t>те биват вкарани.</w:t>
      </w:r>
    </w:p>
    <w:p w14:paraId="6E93F10D" w14:textId="26F47905" w:rsidR="004B6D7B" w:rsidRPr="004B6D7B" w:rsidRDefault="000C63BF" w:rsidP="000C63BF">
      <w:pPr>
        <w:spacing w:after="0" w:line="240" w:lineRule="auto"/>
        <w:ind w:firstLine="720"/>
        <w:jc w:val="both"/>
        <w:rPr>
          <w:sz w:val="24"/>
          <w:szCs w:val="24"/>
          <w:lang w:val="en-US"/>
        </w:rPr>
      </w:pPr>
      <w:r>
        <w:rPr>
          <w:noProof/>
          <w:sz w:val="24"/>
          <w:szCs w:val="24"/>
          <w:lang w:val="en-US"/>
        </w:rPr>
        <w:drawing>
          <wp:inline distT="0" distB="0" distL="0" distR="0" wp14:anchorId="0C0FC760" wp14:editId="0AD9EEF6">
            <wp:extent cx="5724679" cy="5711588"/>
            <wp:effectExtent l="0" t="0" r="0" b="3810"/>
            <wp:docPr id="10607162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410" b="5740"/>
                    <a:stretch>
                      <a:fillRect/>
                    </a:stretch>
                  </pic:blipFill>
                  <pic:spPr bwMode="auto">
                    <a:xfrm>
                      <a:off x="0" y="0"/>
                      <a:ext cx="5725160" cy="5712068"/>
                    </a:xfrm>
                    <a:prstGeom prst="rect">
                      <a:avLst/>
                    </a:prstGeom>
                    <a:noFill/>
                    <a:ln>
                      <a:noFill/>
                    </a:ln>
                    <a:extLst>
                      <a:ext uri="{53640926-AAD7-44D8-BBD7-CCE9431645EC}">
                        <a14:shadowObscured xmlns:a14="http://schemas.microsoft.com/office/drawing/2010/main"/>
                      </a:ext>
                    </a:extLst>
                  </pic:spPr>
                </pic:pic>
              </a:graphicData>
            </a:graphic>
          </wp:inline>
        </w:drawing>
      </w:r>
    </w:p>
    <w:p w14:paraId="40D13236" w14:textId="47B2BE6D" w:rsidR="004B6D7B" w:rsidRPr="00E42806" w:rsidRDefault="004B6D7B" w:rsidP="004B6D7B">
      <w:pPr>
        <w:pStyle w:val="Caption"/>
        <w:jc w:val="center"/>
        <w:rPr>
          <w:i w:val="0"/>
          <w:iCs w:val="0"/>
          <w:color w:val="000000" w:themeColor="text1"/>
          <w:sz w:val="22"/>
          <w:szCs w:val="22"/>
          <w:lang w:val="en-US"/>
        </w:rPr>
      </w:pPr>
      <w:bookmarkStart w:id="71" w:name="_Toc204121884"/>
      <w:r w:rsidRPr="00E42806">
        <w:rPr>
          <w:i w:val="0"/>
          <w:iCs w:val="0"/>
          <w:color w:val="000000" w:themeColor="text1"/>
          <w:sz w:val="22"/>
          <w:szCs w:val="22"/>
        </w:rPr>
        <w:t xml:space="preserve">Фигура </w:t>
      </w:r>
      <w:r w:rsidRPr="00E42806">
        <w:rPr>
          <w:i w:val="0"/>
          <w:iCs w:val="0"/>
          <w:color w:val="000000" w:themeColor="text1"/>
          <w:sz w:val="22"/>
          <w:szCs w:val="22"/>
        </w:rPr>
        <w:fldChar w:fldCharType="begin"/>
      </w:r>
      <w:r w:rsidRPr="00E42806">
        <w:rPr>
          <w:i w:val="0"/>
          <w:iCs w:val="0"/>
          <w:color w:val="000000" w:themeColor="text1"/>
          <w:sz w:val="22"/>
          <w:szCs w:val="22"/>
        </w:rPr>
        <w:instrText xml:space="preserve"> SEQ Фигура \* ARABIC </w:instrText>
      </w:r>
      <w:r w:rsidRPr="00E42806">
        <w:rPr>
          <w:i w:val="0"/>
          <w:iCs w:val="0"/>
          <w:color w:val="000000" w:themeColor="text1"/>
          <w:sz w:val="22"/>
          <w:szCs w:val="22"/>
        </w:rPr>
        <w:fldChar w:fldCharType="separate"/>
      </w:r>
      <w:r w:rsidR="008476D8">
        <w:rPr>
          <w:i w:val="0"/>
          <w:iCs w:val="0"/>
          <w:noProof/>
          <w:color w:val="000000" w:themeColor="text1"/>
          <w:sz w:val="22"/>
          <w:szCs w:val="22"/>
        </w:rPr>
        <w:t>15</w:t>
      </w:r>
      <w:r w:rsidRPr="00E42806">
        <w:rPr>
          <w:i w:val="0"/>
          <w:iCs w:val="0"/>
          <w:color w:val="000000" w:themeColor="text1"/>
          <w:sz w:val="22"/>
          <w:szCs w:val="22"/>
        </w:rPr>
        <w:fldChar w:fldCharType="end"/>
      </w:r>
      <w:r w:rsidRPr="00E42806">
        <w:rPr>
          <w:i w:val="0"/>
          <w:iCs w:val="0"/>
          <w:color w:val="000000" w:themeColor="text1"/>
          <w:sz w:val="22"/>
          <w:szCs w:val="22"/>
          <w:lang w:val="en-US"/>
        </w:rPr>
        <w:t xml:space="preserve"> - instrumentation.tsx</w:t>
      </w:r>
      <w:bookmarkEnd w:id="71"/>
    </w:p>
    <w:p w14:paraId="2F8801C0" w14:textId="77777777" w:rsidR="004B6D7B" w:rsidRDefault="004B6D7B">
      <w:pPr>
        <w:spacing w:after="0" w:line="240" w:lineRule="auto"/>
        <w:ind w:firstLine="720"/>
        <w:jc w:val="both"/>
        <w:rPr>
          <w:sz w:val="24"/>
          <w:szCs w:val="24"/>
          <w:lang w:val="en-US"/>
        </w:rPr>
      </w:pPr>
    </w:p>
    <w:p w14:paraId="2F7BA92B" w14:textId="2D42FDA9" w:rsidR="00C31579" w:rsidRPr="00C20B5B" w:rsidRDefault="00C31579" w:rsidP="00CD6ED3">
      <w:pPr>
        <w:spacing w:line="240" w:lineRule="auto"/>
        <w:jc w:val="both"/>
        <w:rPr>
          <w:sz w:val="24"/>
          <w:szCs w:val="24"/>
        </w:rPr>
      </w:pPr>
      <w:r>
        <w:rPr>
          <w:sz w:val="24"/>
          <w:szCs w:val="24"/>
        </w:rPr>
        <w:t>Друг важен файл е</w:t>
      </w:r>
      <w:r w:rsidR="008C74DD">
        <w:rPr>
          <w:sz w:val="24"/>
          <w:szCs w:val="24"/>
          <w:lang w:val="en-US"/>
        </w:rPr>
        <w:t xml:space="preserve"> middleware.tsx. </w:t>
      </w:r>
      <w:r w:rsidR="008C74DD">
        <w:rPr>
          <w:sz w:val="24"/>
          <w:szCs w:val="24"/>
        </w:rPr>
        <w:t xml:space="preserve">Този проект не използва външни библиотеки за менажиране на автентикация. За да работи системата с акаунти и потребители който са влезли и не трябва всеки </w:t>
      </w:r>
      <w:r w:rsidR="008C74DD">
        <w:rPr>
          <w:sz w:val="24"/>
          <w:szCs w:val="24"/>
          <w:lang w:val="en-US"/>
        </w:rPr>
        <w:t>request</w:t>
      </w:r>
      <w:r w:rsidR="003F2605">
        <w:rPr>
          <w:sz w:val="24"/>
          <w:szCs w:val="24"/>
        </w:rPr>
        <w:t xml:space="preserve"> (заявка)</w:t>
      </w:r>
      <w:r w:rsidR="008C74DD">
        <w:rPr>
          <w:sz w:val="24"/>
          <w:szCs w:val="24"/>
          <w:lang w:val="en-US"/>
        </w:rPr>
        <w:t xml:space="preserve"> </w:t>
      </w:r>
      <w:r w:rsidR="008C74DD">
        <w:rPr>
          <w:sz w:val="24"/>
          <w:szCs w:val="24"/>
        </w:rPr>
        <w:t xml:space="preserve">да се проверява от </w:t>
      </w:r>
      <w:r w:rsidR="008C74DD">
        <w:rPr>
          <w:sz w:val="24"/>
          <w:szCs w:val="24"/>
          <w:lang w:val="en-US"/>
        </w:rPr>
        <w:t>server</w:t>
      </w:r>
      <w:r w:rsidR="003F2605">
        <w:rPr>
          <w:sz w:val="24"/>
          <w:szCs w:val="24"/>
        </w:rPr>
        <w:t xml:space="preserve">. Логиката за това е разделена на няколко части. Първо се дефиниат всички защитени пътища. След това се </w:t>
      </w:r>
      <w:r w:rsidR="003F2605">
        <w:rPr>
          <w:sz w:val="24"/>
          <w:szCs w:val="24"/>
        </w:rPr>
        <w:lastRenderedPageBreak/>
        <w:t xml:space="preserve">взимат </w:t>
      </w:r>
      <w:r w:rsidR="003F2605">
        <w:rPr>
          <w:sz w:val="24"/>
          <w:szCs w:val="24"/>
          <w:lang w:val="en-US"/>
        </w:rPr>
        <w:t>cookies (</w:t>
      </w:r>
      <w:r w:rsidR="003F2605">
        <w:rPr>
          <w:sz w:val="24"/>
          <w:szCs w:val="24"/>
        </w:rPr>
        <w:t xml:space="preserve">бисквитки) от заявката и искания път. Бисквитките са два </w:t>
      </w:r>
      <w:r w:rsidR="003F2605">
        <w:rPr>
          <w:sz w:val="24"/>
          <w:szCs w:val="24"/>
          <w:lang w:val="en-US"/>
        </w:rPr>
        <w:t xml:space="preserve">JWT </w:t>
      </w:r>
      <w:r w:rsidR="003F2605">
        <w:rPr>
          <w:sz w:val="24"/>
          <w:szCs w:val="24"/>
        </w:rPr>
        <w:t xml:space="preserve">токена. </w:t>
      </w:r>
      <w:r w:rsidR="003F2605">
        <w:rPr>
          <w:sz w:val="24"/>
          <w:szCs w:val="24"/>
          <w:lang w:val="en-US"/>
        </w:rPr>
        <w:t xml:space="preserve">JWT </w:t>
      </w:r>
      <w:r w:rsidR="003F2605">
        <w:rPr>
          <w:sz w:val="24"/>
          <w:szCs w:val="24"/>
        </w:rPr>
        <w:t xml:space="preserve">токен е криптографно, с алгоритъм </w:t>
      </w:r>
      <w:r w:rsidR="003F2605" w:rsidRPr="003F2605">
        <w:rPr>
          <w:sz w:val="24"/>
          <w:szCs w:val="24"/>
        </w:rPr>
        <w:t>HS256</w:t>
      </w:r>
      <w:r w:rsidR="003F2605">
        <w:rPr>
          <w:sz w:val="24"/>
          <w:szCs w:val="24"/>
        </w:rPr>
        <w:t xml:space="preserve">, сигурна информация за потребител. Ако изобщо не е защитен, като например началната страница, директно се пуска заявката. Ако е защитен първо се проверява дали заявката има </w:t>
      </w:r>
      <w:r w:rsidR="003F2605">
        <w:rPr>
          <w:sz w:val="24"/>
          <w:szCs w:val="24"/>
          <w:lang w:val="en-US"/>
        </w:rPr>
        <w:t>access token (</w:t>
      </w:r>
      <w:r w:rsidR="003F2605">
        <w:rPr>
          <w:sz w:val="24"/>
          <w:szCs w:val="24"/>
        </w:rPr>
        <w:t xml:space="preserve">токен за достъп), това е кратко живящ токен който позволява достъп на потребителя. Ако няма директно се изпраща на страница за влизане, ако има се проверява дали е валиден. Понеже е </w:t>
      </w:r>
      <w:r w:rsidR="003F2605">
        <w:rPr>
          <w:sz w:val="24"/>
          <w:szCs w:val="24"/>
          <w:lang w:val="en-US"/>
        </w:rPr>
        <w:t xml:space="preserve">JWT </w:t>
      </w:r>
      <w:r w:rsidR="003F2605">
        <w:rPr>
          <w:sz w:val="24"/>
          <w:szCs w:val="24"/>
        </w:rPr>
        <w:t>токен той може да бъде създаден и проверен с е</w:t>
      </w:r>
      <w:r w:rsidR="00B0508F">
        <w:rPr>
          <w:sz w:val="24"/>
          <w:szCs w:val="24"/>
        </w:rPr>
        <w:t xml:space="preserve">дна и съща тайна фраза дефинирана в </w:t>
      </w:r>
      <w:r w:rsidR="00B0508F">
        <w:rPr>
          <w:sz w:val="24"/>
          <w:szCs w:val="24"/>
          <w:lang w:val="en-US"/>
        </w:rPr>
        <w:t>environment variables</w:t>
      </w:r>
      <w:r w:rsidR="00B0508F">
        <w:rPr>
          <w:sz w:val="24"/>
          <w:szCs w:val="24"/>
        </w:rPr>
        <w:t xml:space="preserve">, също така може да бъде зададено и времетраене след което става не валиден. Ако не е валиден се опитва чрез </w:t>
      </w:r>
      <w:r w:rsidR="00B0508F">
        <w:rPr>
          <w:sz w:val="24"/>
          <w:szCs w:val="24"/>
          <w:lang w:val="en-US"/>
        </w:rPr>
        <w:t xml:space="preserve">refresh token </w:t>
      </w:r>
      <w:r w:rsidR="00B0508F">
        <w:rPr>
          <w:sz w:val="24"/>
          <w:szCs w:val="24"/>
        </w:rPr>
        <w:t xml:space="preserve">(токен за презареждане) да се създаде нов </w:t>
      </w:r>
      <w:r w:rsidR="00B0508F">
        <w:rPr>
          <w:sz w:val="24"/>
          <w:szCs w:val="24"/>
          <w:lang w:val="en-US"/>
        </w:rPr>
        <w:t>access token</w:t>
      </w:r>
      <w:r w:rsidR="00B0508F">
        <w:rPr>
          <w:sz w:val="24"/>
          <w:szCs w:val="24"/>
        </w:rPr>
        <w:t xml:space="preserve">. При провал се изпраща на страница за влизане. Ако този алгоритъм е успешен заявката се подава на компонента или </w:t>
      </w:r>
      <w:r w:rsidR="00B0508F">
        <w:rPr>
          <w:sz w:val="24"/>
          <w:szCs w:val="24"/>
          <w:lang w:val="en-US"/>
        </w:rPr>
        <w:t xml:space="preserve">API </w:t>
      </w:r>
      <w:r w:rsidR="00B0508F">
        <w:rPr>
          <w:sz w:val="24"/>
          <w:szCs w:val="24"/>
        </w:rPr>
        <w:t>който трябва да я обработи.</w:t>
      </w:r>
      <w:r w:rsidR="00C20B5B">
        <w:rPr>
          <w:sz w:val="24"/>
          <w:szCs w:val="24"/>
          <w:lang w:val="en-US"/>
        </w:rPr>
        <w:t xml:space="preserve"> </w:t>
      </w:r>
      <w:r w:rsidR="00C20B5B">
        <w:rPr>
          <w:sz w:val="24"/>
          <w:szCs w:val="24"/>
        </w:rPr>
        <w:t>Това може да се види на Фигура 16.</w:t>
      </w:r>
    </w:p>
    <w:p w14:paraId="000001A9" w14:textId="678263FE" w:rsidR="00951750" w:rsidRDefault="00C20B5B" w:rsidP="000C63BF">
      <w:pPr>
        <w:spacing w:after="0" w:line="240" w:lineRule="auto"/>
        <w:jc w:val="both"/>
        <w:rPr>
          <w:sz w:val="24"/>
          <w:szCs w:val="24"/>
          <w:lang w:val="en-US"/>
        </w:rPr>
      </w:pPr>
      <w:r>
        <w:rPr>
          <w:noProof/>
          <w:sz w:val="24"/>
          <w:szCs w:val="24"/>
          <w:lang w:val="en-US"/>
        </w:rPr>
        <w:lastRenderedPageBreak/>
        <w:drawing>
          <wp:inline distT="0" distB="0" distL="0" distR="0" wp14:anchorId="6C4BE5E1" wp14:editId="4A3525C8">
            <wp:extent cx="4312770" cy="7920000"/>
            <wp:effectExtent l="0" t="0" r="0" b="5080"/>
            <wp:docPr id="20308269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314" b="3161"/>
                    <a:stretch>
                      <a:fillRect/>
                    </a:stretch>
                  </pic:blipFill>
                  <pic:spPr bwMode="auto">
                    <a:xfrm>
                      <a:off x="0" y="0"/>
                      <a:ext cx="4312770" cy="7920000"/>
                    </a:xfrm>
                    <a:prstGeom prst="rect">
                      <a:avLst/>
                    </a:prstGeom>
                    <a:noFill/>
                    <a:ln>
                      <a:noFill/>
                    </a:ln>
                    <a:extLst>
                      <a:ext uri="{53640926-AAD7-44D8-BBD7-CCE9431645EC}">
                        <a14:shadowObscured xmlns:a14="http://schemas.microsoft.com/office/drawing/2010/main"/>
                      </a:ext>
                    </a:extLst>
                  </pic:spPr>
                </pic:pic>
              </a:graphicData>
            </a:graphic>
          </wp:inline>
        </w:drawing>
      </w:r>
    </w:p>
    <w:p w14:paraId="763AC839" w14:textId="19CEF4F7" w:rsidR="000C63BF" w:rsidRPr="000C63BF" w:rsidRDefault="000C63BF" w:rsidP="000C63BF">
      <w:pPr>
        <w:pStyle w:val="Caption"/>
        <w:jc w:val="center"/>
        <w:rPr>
          <w:i w:val="0"/>
          <w:iCs w:val="0"/>
          <w:color w:val="auto"/>
          <w:sz w:val="22"/>
          <w:szCs w:val="22"/>
          <w:lang w:val="en-US"/>
        </w:rPr>
      </w:pPr>
      <w:bookmarkStart w:id="72" w:name="_Toc204121885"/>
      <w:r w:rsidRPr="000C63BF">
        <w:rPr>
          <w:i w:val="0"/>
          <w:iCs w:val="0"/>
          <w:color w:val="auto"/>
          <w:sz w:val="22"/>
          <w:szCs w:val="22"/>
        </w:rPr>
        <w:t xml:space="preserve">Фигура </w:t>
      </w:r>
      <w:r w:rsidRPr="000C63BF">
        <w:rPr>
          <w:i w:val="0"/>
          <w:iCs w:val="0"/>
          <w:color w:val="auto"/>
          <w:sz w:val="22"/>
          <w:szCs w:val="22"/>
        </w:rPr>
        <w:fldChar w:fldCharType="begin"/>
      </w:r>
      <w:r w:rsidRPr="000C63BF">
        <w:rPr>
          <w:i w:val="0"/>
          <w:iCs w:val="0"/>
          <w:color w:val="auto"/>
          <w:sz w:val="22"/>
          <w:szCs w:val="22"/>
        </w:rPr>
        <w:instrText xml:space="preserve"> SEQ Фигура \* ARABIC </w:instrText>
      </w:r>
      <w:r w:rsidRPr="000C63BF">
        <w:rPr>
          <w:i w:val="0"/>
          <w:iCs w:val="0"/>
          <w:color w:val="auto"/>
          <w:sz w:val="22"/>
          <w:szCs w:val="22"/>
        </w:rPr>
        <w:fldChar w:fldCharType="separate"/>
      </w:r>
      <w:r w:rsidR="008476D8">
        <w:rPr>
          <w:i w:val="0"/>
          <w:iCs w:val="0"/>
          <w:noProof/>
          <w:color w:val="auto"/>
          <w:sz w:val="22"/>
          <w:szCs w:val="22"/>
        </w:rPr>
        <w:t>16</w:t>
      </w:r>
      <w:r w:rsidRPr="000C63BF">
        <w:rPr>
          <w:i w:val="0"/>
          <w:iCs w:val="0"/>
          <w:color w:val="auto"/>
          <w:sz w:val="22"/>
          <w:szCs w:val="22"/>
        </w:rPr>
        <w:fldChar w:fldCharType="end"/>
      </w:r>
      <w:r w:rsidRPr="000C63BF">
        <w:rPr>
          <w:i w:val="0"/>
          <w:iCs w:val="0"/>
          <w:color w:val="auto"/>
          <w:sz w:val="22"/>
          <w:szCs w:val="22"/>
          <w:lang w:val="en-US"/>
        </w:rPr>
        <w:t xml:space="preserve"> - middleware.ts</w:t>
      </w:r>
      <w:bookmarkEnd w:id="72"/>
    </w:p>
    <w:p w14:paraId="000001AC" w14:textId="40DCCC8E" w:rsidR="00951750" w:rsidRDefault="00A03DE7">
      <w:pPr>
        <w:spacing w:after="0" w:line="240" w:lineRule="auto"/>
        <w:ind w:firstLine="720"/>
        <w:rPr>
          <w:sz w:val="24"/>
          <w:szCs w:val="24"/>
        </w:rPr>
      </w:pPr>
      <w:r>
        <w:rPr>
          <w:sz w:val="24"/>
          <w:szCs w:val="24"/>
        </w:rPr>
        <w:t xml:space="preserve">Друг важен файл </w:t>
      </w:r>
      <w:r w:rsidR="00514BE0">
        <w:rPr>
          <w:sz w:val="24"/>
          <w:szCs w:val="24"/>
        </w:rPr>
        <w:t>от</w:t>
      </w:r>
      <w:r>
        <w:rPr>
          <w:sz w:val="24"/>
          <w:szCs w:val="24"/>
        </w:rPr>
        <w:t xml:space="preserve">говарящ за менажирането на локланото състояние на приложението е </w:t>
      </w:r>
      <w:r>
        <w:rPr>
          <w:sz w:val="24"/>
          <w:szCs w:val="24"/>
          <w:lang w:val="en-US"/>
        </w:rPr>
        <w:t xml:space="preserve">store.ts, </w:t>
      </w:r>
      <w:r>
        <w:rPr>
          <w:sz w:val="24"/>
          <w:szCs w:val="24"/>
        </w:rPr>
        <w:t xml:space="preserve">той може да се види на Фигура 17. За да може да се запази състоянието дори през презареждане на страницата се използва </w:t>
      </w:r>
      <w:r w:rsidRPr="00A03DE7">
        <w:rPr>
          <w:sz w:val="24"/>
          <w:szCs w:val="24"/>
        </w:rPr>
        <w:t>redux-persist</w:t>
      </w:r>
      <w:r>
        <w:rPr>
          <w:sz w:val="24"/>
          <w:szCs w:val="24"/>
        </w:rPr>
        <w:t xml:space="preserve"> който </w:t>
      </w:r>
      <w:r>
        <w:rPr>
          <w:sz w:val="24"/>
          <w:szCs w:val="24"/>
        </w:rPr>
        <w:lastRenderedPageBreak/>
        <w:t xml:space="preserve">запазва състоянието в браузъра. След това са </w:t>
      </w:r>
      <w:r>
        <w:rPr>
          <w:sz w:val="24"/>
          <w:szCs w:val="24"/>
          <w:lang w:val="en-US"/>
        </w:rPr>
        <w:t xml:space="preserve">reducers </w:t>
      </w:r>
      <w:r>
        <w:rPr>
          <w:sz w:val="24"/>
          <w:szCs w:val="24"/>
        </w:rPr>
        <w:t xml:space="preserve">това е начина с който </w:t>
      </w:r>
      <w:r>
        <w:rPr>
          <w:sz w:val="24"/>
          <w:szCs w:val="24"/>
          <w:lang w:val="en-US"/>
        </w:rPr>
        <w:t xml:space="preserve">redux </w:t>
      </w:r>
      <w:r>
        <w:rPr>
          <w:sz w:val="24"/>
          <w:szCs w:val="24"/>
        </w:rPr>
        <w:t xml:space="preserve">работи с данни. За да няма обект който е с променящи се свойства има </w:t>
      </w:r>
      <w:r>
        <w:rPr>
          <w:sz w:val="24"/>
          <w:szCs w:val="24"/>
          <w:lang w:val="en-US"/>
        </w:rPr>
        <w:t xml:space="preserve">reducer </w:t>
      </w:r>
      <w:r>
        <w:rPr>
          <w:sz w:val="24"/>
          <w:szCs w:val="24"/>
        </w:rPr>
        <w:t xml:space="preserve">и неговите </w:t>
      </w:r>
      <w:r>
        <w:rPr>
          <w:sz w:val="24"/>
          <w:szCs w:val="24"/>
          <w:lang w:val="en-US"/>
        </w:rPr>
        <w:t xml:space="preserve">actions </w:t>
      </w:r>
      <w:r>
        <w:rPr>
          <w:sz w:val="24"/>
          <w:szCs w:val="24"/>
        </w:rPr>
        <w:t xml:space="preserve">съдържани от </w:t>
      </w:r>
      <w:r>
        <w:rPr>
          <w:sz w:val="24"/>
          <w:szCs w:val="24"/>
          <w:lang w:val="en-US"/>
        </w:rPr>
        <w:t xml:space="preserve">slice. </w:t>
      </w:r>
      <w:r>
        <w:rPr>
          <w:sz w:val="24"/>
          <w:szCs w:val="24"/>
        </w:rPr>
        <w:t xml:space="preserve">Всеки </w:t>
      </w:r>
      <w:r>
        <w:rPr>
          <w:sz w:val="24"/>
          <w:szCs w:val="24"/>
          <w:lang w:val="en-US"/>
        </w:rPr>
        <w:t xml:space="preserve">reducer </w:t>
      </w:r>
      <w:r>
        <w:rPr>
          <w:sz w:val="24"/>
          <w:szCs w:val="24"/>
        </w:rPr>
        <w:t xml:space="preserve">дефинира обект с променливи и за да бъде извършена промяна върху тези обекти се използва </w:t>
      </w:r>
      <w:r>
        <w:rPr>
          <w:sz w:val="24"/>
          <w:szCs w:val="24"/>
          <w:lang w:val="en-US"/>
        </w:rPr>
        <w:t>action.</w:t>
      </w:r>
      <w:r>
        <w:rPr>
          <w:sz w:val="24"/>
          <w:szCs w:val="24"/>
        </w:rPr>
        <w:t xml:space="preserve"> Всеки </w:t>
      </w:r>
      <w:r>
        <w:rPr>
          <w:sz w:val="24"/>
          <w:szCs w:val="24"/>
          <w:lang w:val="en-US"/>
        </w:rPr>
        <w:t xml:space="preserve">action </w:t>
      </w:r>
      <w:r>
        <w:rPr>
          <w:sz w:val="24"/>
          <w:szCs w:val="24"/>
        </w:rPr>
        <w:t xml:space="preserve">взима обект подаден от програмиста и променя по строго дефиниран начин променливите от обект. Това също дава бонуса че издава сигнал който после може да бъде хванат в </w:t>
      </w:r>
      <w:r>
        <w:rPr>
          <w:sz w:val="24"/>
          <w:szCs w:val="24"/>
          <w:lang w:val="en-US"/>
        </w:rPr>
        <w:t xml:space="preserve">store.ts. </w:t>
      </w:r>
      <w:r>
        <w:rPr>
          <w:sz w:val="24"/>
          <w:szCs w:val="24"/>
        </w:rPr>
        <w:t>Точно това се прави промяна на локалните настроики. Всеки потребител има настроики като ез</w:t>
      </w:r>
      <w:r w:rsidR="009D4065">
        <w:rPr>
          <w:sz w:val="24"/>
          <w:szCs w:val="24"/>
        </w:rPr>
        <w:t>ик и тема и те биват запазени в базата данни. Като се използват тези сигнали може да се засече че има промяна и тя да бъде качена в базата, може да се засече и влизане на потребител и неговите настройки от база да бъдат смъкнати и приложени.</w:t>
      </w:r>
    </w:p>
    <w:p w14:paraId="5D7B21E2" w14:textId="7BD269CD" w:rsidR="009D4065" w:rsidRPr="009D4065" w:rsidRDefault="009D4065">
      <w:pPr>
        <w:spacing w:after="0" w:line="240" w:lineRule="auto"/>
        <w:ind w:firstLine="720"/>
        <w:rPr>
          <w:sz w:val="24"/>
          <w:szCs w:val="24"/>
        </w:rPr>
      </w:pPr>
      <w:r>
        <w:rPr>
          <w:noProof/>
          <w:sz w:val="24"/>
          <w:szCs w:val="24"/>
        </w:rPr>
        <w:lastRenderedPageBreak/>
        <w:drawing>
          <wp:inline distT="0" distB="0" distL="0" distR="0" wp14:anchorId="4EB8F127" wp14:editId="029F1146">
            <wp:extent cx="4441190" cy="8175009"/>
            <wp:effectExtent l="0" t="0" r="0" b="0"/>
            <wp:docPr id="19605795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329" t="4477" r="5730" b="3056"/>
                    <a:stretch>
                      <a:fillRect/>
                    </a:stretch>
                  </pic:blipFill>
                  <pic:spPr bwMode="auto">
                    <a:xfrm>
                      <a:off x="0" y="0"/>
                      <a:ext cx="4442553" cy="8177518"/>
                    </a:xfrm>
                    <a:prstGeom prst="rect">
                      <a:avLst/>
                    </a:prstGeom>
                    <a:noFill/>
                    <a:ln>
                      <a:noFill/>
                    </a:ln>
                    <a:extLst>
                      <a:ext uri="{53640926-AAD7-44D8-BBD7-CCE9431645EC}">
                        <a14:shadowObscured xmlns:a14="http://schemas.microsoft.com/office/drawing/2010/main"/>
                      </a:ext>
                    </a:extLst>
                  </pic:spPr>
                </pic:pic>
              </a:graphicData>
            </a:graphic>
          </wp:inline>
        </w:drawing>
      </w:r>
    </w:p>
    <w:p w14:paraId="02071136" w14:textId="0F250B4A" w:rsidR="009D4065" w:rsidRPr="009D4065" w:rsidRDefault="009D4065" w:rsidP="009D4065">
      <w:pPr>
        <w:pStyle w:val="Caption"/>
        <w:jc w:val="center"/>
        <w:rPr>
          <w:i w:val="0"/>
          <w:iCs w:val="0"/>
          <w:color w:val="auto"/>
          <w:sz w:val="22"/>
          <w:szCs w:val="22"/>
        </w:rPr>
      </w:pPr>
      <w:bookmarkStart w:id="73" w:name="_Toc204121886"/>
      <w:r w:rsidRPr="009D4065">
        <w:rPr>
          <w:i w:val="0"/>
          <w:iCs w:val="0"/>
          <w:color w:val="auto"/>
          <w:sz w:val="22"/>
          <w:szCs w:val="22"/>
        </w:rPr>
        <w:t xml:space="preserve">Фигура </w:t>
      </w:r>
      <w:r w:rsidRPr="009D4065">
        <w:rPr>
          <w:i w:val="0"/>
          <w:iCs w:val="0"/>
          <w:color w:val="auto"/>
          <w:sz w:val="22"/>
          <w:szCs w:val="22"/>
        </w:rPr>
        <w:fldChar w:fldCharType="begin"/>
      </w:r>
      <w:r w:rsidRPr="009D4065">
        <w:rPr>
          <w:i w:val="0"/>
          <w:iCs w:val="0"/>
          <w:color w:val="auto"/>
          <w:sz w:val="22"/>
          <w:szCs w:val="22"/>
        </w:rPr>
        <w:instrText xml:space="preserve"> SEQ Фигура \* ARABIC </w:instrText>
      </w:r>
      <w:r w:rsidRPr="009D4065">
        <w:rPr>
          <w:i w:val="0"/>
          <w:iCs w:val="0"/>
          <w:color w:val="auto"/>
          <w:sz w:val="22"/>
          <w:szCs w:val="22"/>
        </w:rPr>
        <w:fldChar w:fldCharType="separate"/>
      </w:r>
      <w:r w:rsidR="008476D8">
        <w:rPr>
          <w:i w:val="0"/>
          <w:iCs w:val="0"/>
          <w:noProof/>
          <w:color w:val="auto"/>
          <w:sz w:val="22"/>
          <w:szCs w:val="22"/>
        </w:rPr>
        <w:t>17</w:t>
      </w:r>
      <w:r w:rsidRPr="009D4065">
        <w:rPr>
          <w:i w:val="0"/>
          <w:iCs w:val="0"/>
          <w:color w:val="auto"/>
          <w:sz w:val="22"/>
          <w:szCs w:val="22"/>
        </w:rPr>
        <w:fldChar w:fldCharType="end"/>
      </w:r>
      <w:r w:rsidRPr="009D4065">
        <w:rPr>
          <w:i w:val="0"/>
          <w:iCs w:val="0"/>
          <w:color w:val="auto"/>
          <w:sz w:val="22"/>
          <w:szCs w:val="22"/>
        </w:rPr>
        <w:t xml:space="preserve"> - </w:t>
      </w:r>
      <w:r w:rsidRPr="009D4065">
        <w:rPr>
          <w:i w:val="0"/>
          <w:iCs w:val="0"/>
          <w:color w:val="auto"/>
          <w:sz w:val="22"/>
          <w:szCs w:val="22"/>
          <w:lang w:val="en-US"/>
        </w:rPr>
        <w:t>store.ts</w:t>
      </w:r>
      <w:bookmarkEnd w:id="73"/>
    </w:p>
    <w:p w14:paraId="000001B7" w14:textId="77566E4E" w:rsidR="00951750" w:rsidRPr="00A466C0" w:rsidRDefault="00000000">
      <w:pPr>
        <w:pStyle w:val="Heading2"/>
        <w:rPr>
          <w:b/>
          <w:color w:val="000000"/>
          <w:sz w:val="32"/>
          <w:szCs w:val="32"/>
        </w:rPr>
      </w:pPr>
      <w:bookmarkStart w:id="74" w:name="_Toc200582461"/>
      <w:r w:rsidRPr="00A466C0">
        <w:rPr>
          <w:b/>
          <w:color w:val="000000"/>
          <w:sz w:val="32"/>
          <w:szCs w:val="32"/>
        </w:rPr>
        <w:lastRenderedPageBreak/>
        <w:t>5.</w:t>
      </w:r>
      <w:r w:rsidR="00C148B3">
        <w:rPr>
          <w:b/>
          <w:color w:val="000000"/>
          <w:sz w:val="32"/>
          <w:szCs w:val="32"/>
          <w:lang w:val="en-US"/>
        </w:rPr>
        <w:t>3</w:t>
      </w:r>
      <w:r w:rsidRPr="00A466C0">
        <w:rPr>
          <w:b/>
          <w:color w:val="000000"/>
          <w:sz w:val="32"/>
          <w:szCs w:val="32"/>
        </w:rPr>
        <w:t xml:space="preserve"> Основни страници</w:t>
      </w:r>
      <w:bookmarkEnd w:id="74"/>
    </w:p>
    <w:p w14:paraId="000001B8" w14:textId="4CF4C9F8" w:rsidR="00951750" w:rsidRPr="00977CBE" w:rsidRDefault="00000000">
      <w:pPr>
        <w:pStyle w:val="Heading3"/>
        <w:rPr>
          <w:b/>
          <w:color w:val="000000"/>
          <w:sz w:val="28"/>
          <w:szCs w:val="28"/>
        </w:rPr>
      </w:pPr>
      <w:bookmarkStart w:id="75" w:name="_Toc200582462"/>
      <w:r w:rsidRPr="00A466C0">
        <w:rPr>
          <w:b/>
          <w:color w:val="000000"/>
          <w:sz w:val="28"/>
          <w:szCs w:val="28"/>
        </w:rPr>
        <w:t>5.</w:t>
      </w:r>
      <w:r w:rsidR="00C148B3">
        <w:rPr>
          <w:b/>
          <w:color w:val="000000"/>
          <w:sz w:val="28"/>
          <w:szCs w:val="28"/>
          <w:lang w:val="en-US"/>
        </w:rPr>
        <w:t>3</w:t>
      </w:r>
      <w:r w:rsidRPr="00A466C0">
        <w:rPr>
          <w:b/>
          <w:color w:val="000000"/>
          <w:sz w:val="28"/>
          <w:szCs w:val="28"/>
        </w:rPr>
        <w:t>.1 Начална страница (Index)</w:t>
      </w:r>
      <w:bookmarkEnd w:id="75"/>
    </w:p>
    <w:p w14:paraId="3E13212C" w14:textId="77777777" w:rsidR="003A00CA" w:rsidRDefault="00000000">
      <w:pPr>
        <w:spacing w:after="0" w:line="240" w:lineRule="auto"/>
        <w:ind w:firstLine="720"/>
        <w:jc w:val="both"/>
        <w:rPr>
          <w:sz w:val="24"/>
          <w:szCs w:val="24"/>
          <w:lang w:val="en-US"/>
        </w:rPr>
      </w:pPr>
      <w:r w:rsidRPr="00A466C0">
        <w:rPr>
          <w:sz w:val="24"/>
          <w:szCs w:val="24"/>
        </w:rPr>
        <w:t>Използва се за показване на началната страница,</w:t>
      </w:r>
      <w:r w:rsidR="00B47863">
        <w:rPr>
          <w:sz w:val="24"/>
          <w:szCs w:val="24"/>
        </w:rPr>
        <w:t xml:space="preserve"> като показва няколко снимки, обяснява функционалности и подтиква потребителя да използва калкулаторите.</w:t>
      </w:r>
      <w:r w:rsidRPr="00A466C0">
        <w:rPr>
          <w:sz w:val="24"/>
          <w:szCs w:val="24"/>
        </w:rPr>
        <w:t xml:space="preserve"> </w:t>
      </w:r>
    </w:p>
    <w:p w14:paraId="04CD6268" w14:textId="33B4C53E" w:rsidR="003A00CA" w:rsidRPr="003A00CA" w:rsidRDefault="003A00CA">
      <w:pPr>
        <w:spacing w:after="0" w:line="240" w:lineRule="auto"/>
        <w:ind w:firstLine="720"/>
        <w:jc w:val="both"/>
        <w:rPr>
          <w:sz w:val="24"/>
          <w:szCs w:val="24"/>
          <w:lang w:val="en-US"/>
        </w:rPr>
      </w:pPr>
    </w:p>
    <w:p w14:paraId="4D0021DF" w14:textId="580D9619" w:rsidR="003A00CA" w:rsidRDefault="003A00CA">
      <w:pPr>
        <w:spacing w:after="0" w:line="240" w:lineRule="auto"/>
        <w:ind w:firstLine="720"/>
        <w:jc w:val="both"/>
        <w:rPr>
          <w:sz w:val="24"/>
          <w:szCs w:val="24"/>
          <w:lang w:val="en-US"/>
        </w:rPr>
      </w:pPr>
      <w:r>
        <w:rPr>
          <w:noProof/>
          <w:sz w:val="24"/>
          <w:szCs w:val="24"/>
          <w:lang w:val="en-US"/>
        </w:rPr>
        <w:drawing>
          <wp:inline distT="0" distB="0" distL="0" distR="0" wp14:anchorId="7F7C3FD6" wp14:editId="59BB6219">
            <wp:extent cx="4339695" cy="7200000"/>
            <wp:effectExtent l="0" t="0" r="3810" b="1270"/>
            <wp:docPr id="564350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654" t="3223" r="3916" b="3120"/>
                    <a:stretch>
                      <a:fillRect/>
                    </a:stretch>
                  </pic:blipFill>
                  <pic:spPr bwMode="auto">
                    <a:xfrm>
                      <a:off x="0" y="0"/>
                      <a:ext cx="4339695"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0ED1D822" w14:textId="1878C0AF" w:rsidR="003A00CA" w:rsidRPr="002C24EB" w:rsidRDefault="003A00CA" w:rsidP="003A00CA">
      <w:pPr>
        <w:pStyle w:val="Caption"/>
        <w:jc w:val="center"/>
        <w:rPr>
          <w:i w:val="0"/>
          <w:iCs w:val="0"/>
          <w:color w:val="auto"/>
          <w:sz w:val="22"/>
          <w:szCs w:val="22"/>
          <w:lang w:val="en-US"/>
        </w:rPr>
      </w:pPr>
      <w:bookmarkStart w:id="76" w:name="_Toc204121887"/>
      <w:r w:rsidRPr="002C24EB">
        <w:rPr>
          <w:i w:val="0"/>
          <w:iCs w:val="0"/>
          <w:color w:val="auto"/>
          <w:sz w:val="22"/>
          <w:szCs w:val="22"/>
        </w:rPr>
        <w:t xml:space="preserve">Фигура </w:t>
      </w:r>
      <w:r w:rsidRPr="002C24EB">
        <w:rPr>
          <w:i w:val="0"/>
          <w:iCs w:val="0"/>
          <w:color w:val="auto"/>
          <w:sz w:val="22"/>
          <w:szCs w:val="22"/>
        </w:rPr>
        <w:fldChar w:fldCharType="begin"/>
      </w:r>
      <w:r w:rsidRPr="002C24EB">
        <w:rPr>
          <w:i w:val="0"/>
          <w:iCs w:val="0"/>
          <w:color w:val="auto"/>
          <w:sz w:val="22"/>
          <w:szCs w:val="22"/>
        </w:rPr>
        <w:instrText xml:space="preserve"> SEQ Фигура \* ARABIC </w:instrText>
      </w:r>
      <w:r w:rsidRPr="002C24EB">
        <w:rPr>
          <w:i w:val="0"/>
          <w:iCs w:val="0"/>
          <w:color w:val="auto"/>
          <w:sz w:val="22"/>
          <w:szCs w:val="22"/>
        </w:rPr>
        <w:fldChar w:fldCharType="separate"/>
      </w:r>
      <w:r w:rsidR="008476D8">
        <w:rPr>
          <w:i w:val="0"/>
          <w:iCs w:val="0"/>
          <w:noProof/>
          <w:color w:val="auto"/>
          <w:sz w:val="22"/>
          <w:szCs w:val="22"/>
        </w:rPr>
        <w:t>18</w:t>
      </w:r>
      <w:r w:rsidRPr="002C24EB">
        <w:rPr>
          <w:i w:val="0"/>
          <w:iCs w:val="0"/>
          <w:color w:val="auto"/>
          <w:sz w:val="22"/>
          <w:szCs w:val="22"/>
        </w:rPr>
        <w:fldChar w:fldCharType="end"/>
      </w:r>
      <w:r w:rsidRPr="002C24EB">
        <w:rPr>
          <w:i w:val="0"/>
          <w:iCs w:val="0"/>
          <w:color w:val="auto"/>
          <w:sz w:val="22"/>
          <w:szCs w:val="22"/>
          <w:lang w:val="en-US"/>
        </w:rPr>
        <w:t xml:space="preserve"> - </w:t>
      </w:r>
      <w:r w:rsidRPr="002C24EB">
        <w:rPr>
          <w:i w:val="0"/>
          <w:iCs w:val="0"/>
          <w:color w:val="auto"/>
          <w:sz w:val="22"/>
          <w:szCs w:val="22"/>
        </w:rPr>
        <w:t>Как точно изглежда една типична .</w:t>
      </w:r>
      <w:r w:rsidRPr="002C24EB">
        <w:rPr>
          <w:i w:val="0"/>
          <w:iCs w:val="0"/>
          <w:color w:val="auto"/>
          <w:sz w:val="22"/>
          <w:szCs w:val="22"/>
          <w:lang w:val="en-US"/>
        </w:rPr>
        <w:t xml:space="preserve">tsx </w:t>
      </w:r>
      <w:r w:rsidR="0034532A" w:rsidRPr="002C24EB">
        <w:rPr>
          <w:i w:val="0"/>
          <w:iCs w:val="0"/>
          <w:color w:val="auto"/>
          <w:sz w:val="22"/>
          <w:szCs w:val="22"/>
        </w:rPr>
        <w:t>страница</w:t>
      </w:r>
      <w:bookmarkEnd w:id="76"/>
    </w:p>
    <w:p w14:paraId="0F843889" w14:textId="77777777" w:rsidR="00E561D6" w:rsidRDefault="00E561D6">
      <w:pPr>
        <w:spacing w:after="0" w:line="240" w:lineRule="auto"/>
        <w:ind w:firstLine="720"/>
        <w:jc w:val="both"/>
        <w:rPr>
          <w:sz w:val="24"/>
          <w:szCs w:val="24"/>
        </w:rPr>
      </w:pPr>
    </w:p>
    <w:p w14:paraId="773B3EC4" w14:textId="5077530A" w:rsidR="00E561D6" w:rsidRPr="00526B13" w:rsidRDefault="00E561D6" w:rsidP="00526B13">
      <w:pPr>
        <w:pStyle w:val="Heading3"/>
        <w:rPr>
          <w:b/>
          <w:color w:val="000000"/>
          <w:sz w:val="28"/>
          <w:szCs w:val="28"/>
          <w:lang w:val="en-US"/>
        </w:rPr>
      </w:pPr>
      <w:r w:rsidRPr="00A466C0">
        <w:rPr>
          <w:b/>
          <w:color w:val="000000"/>
          <w:sz w:val="28"/>
          <w:szCs w:val="28"/>
        </w:rPr>
        <w:lastRenderedPageBreak/>
        <w:t>5.</w:t>
      </w:r>
      <w:r>
        <w:rPr>
          <w:b/>
          <w:color w:val="000000"/>
          <w:sz w:val="28"/>
          <w:szCs w:val="28"/>
          <w:lang w:val="en-US"/>
        </w:rPr>
        <w:t>3</w:t>
      </w:r>
      <w:r w:rsidRPr="00A466C0">
        <w:rPr>
          <w:b/>
          <w:color w:val="000000"/>
          <w:sz w:val="28"/>
          <w:szCs w:val="28"/>
        </w:rPr>
        <w:t>.</w:t>
      </w:r>
      <w:r>
        <w:rPr>
          <w:b/>
          <w:color w:val="000000"/>
          <w:sz w:val="28"/>
          <w:szCs w:val="28"/>
        </w:rPr>
        <w:t>2</w:t>
      </w:r>
      <w:r w:rsidRPr="00A466C0">
        <w:rPr>
          <w:b/>
          <w:color w:val="000000"/>
          <w:sz w:val="28"/>
          <w:szCs w:val="28"/>
        </w:rPr>
        <w:t xml:space="preserve"> </w:t>
      </w:r>
      <w:r w:rsidR="00D1378C">
        <w:rPr>
          <w:b/>
          <w:color w:val="000000"/>
          <w:sz w:val="28"/>
          <w:szCs w:val="28"/>
        </w:rPr>
        <w:t xml:space="preserve">Компонент </w:t>
      </w:r>
      <w:r>
        <w:rPr>
          <w:b/>
          <w:color w:val="000000"/>
          <w:sz w:val="28"/>
          <w:szCs w:val="28"/>
          <w:lang w:val="en-US"/>
        </w:rPr>
        <w:t>Sidebar</w:t>
      </w:r>
    </w:p>
    <w:p w14:paraId="000001B9" w14:textId="1A667C78" w:rsidR="00951750" w:rsidRPr="00CF3166" w:rsidRDefault="00B47863">
      <w:pPr>
        <w:spacing w:after="0" w:line="240" w:lineRule="auto"/>
        <w:ind w:firstLine="720"/>
        <w:jc w:val="both"/>
        <w:rPr>
          <w:sz w:val="24"/>
          <w:szCs w:val="24"/>
        </w:rPr>
      </w:pPr>
      <w:r>
        <w:rPr>
          <w:sz w:val="24"/>
          <w:szCs w:val="24"/>
        </w:rPr>
        <w:t xml:space="preserve">За да има достъп потребителя навсякъде достъп </w:t>
      </w:r>
      <w:r w:rsidR="00EA3163">
        <w:rPr>
          <w:sz w:val="24"/>
          <w:szCs w:val="24"/>
        </w:rPr>
        <w:t xml:space="preserve">до бързи линкове е </w:t>
      </w:r>
      <w:r w:rsidR="003A52FD">
        <w:rPr>
          <w:sz w:val="24"/>
          <w:szCs w:val="24"/>
        </w:rPr>
        <w:t>поставен</w:t>
      </w:r>
      <w:r w:rsidR="00EA3163">
        <w:rPr>
          <w:sz w:val="24"/>
          <w:szCs w:val="24"/>
        </w:rPr>
        <w:t xml:space="preserve"> </w:t>
      </w:r>
      <w:r w:rsidR="00EA3163" w:rsidRPr="00CF3166">
        <w:rPr>
          <w:sz w:val="24"/>
          <w:szCs w:val="24"/>
        </w:rPr>
        <w:t xml:space="preserve">Sidebar </w:t>
      </w:r>
      <w:r w:rsidR="00EA3163">
        <w:rPr>
          <w:sz w:val="24"/>
          <w:szCs w:val="24"/>
        </w:rPr>
        <w:t xml:space="preserve">в </w:t>
      </w:r>
      <w:r w:rsidR="00EA3163" w:rsidRPr="00CF3166">
        <w:rPr>
          <w:sz w:val="24"/>
          <w:szCs w:val="24"/>
        </w:rPr>
        <w:t xml:space="preserve">Header </w:t>
      </w:r>
      <w:r w:rsidR="00EA3163">
        <w:rPr>
          <w:sz w:val="24"/>
          <w:szCs w:val="24"/>
        </w:rPr>
        <w:t xml:space="preserve">които се намира в </w:t>
      </w:r>
      <w:r w:rsidR="00EA3163" w:rsidRPr="00CF3166">
        <w:rPr>
          <w:sz w:val="24"/>
          <w:szCs w:val="24"/>
        </w:rPr>
        <w:t xml:space="preserve">layout </w:t>
      </w:r>
      <w:r w:rsidR="00EA3163">
        <w:rPr>
          <w:sz w:val="24"/>
          <w:szCs w:val="24"/>
        </w:rPr>
        <w:t>и е достъпен на всяка страница. Там</w:t>
      </w:r>
      <w:r w:rsidR="00EA3163" w:rsidRPr="00CF3166">
        <w:rPr>
          <w:sz w:val="24"/>
          <w:szCs w:val="24"/>
        </w:rPr>
        <w:t xml:space="preserve"> </w:t>
      </w:r>
      <w:r w:rsidR="003A52FD">
        <w:rPr>
          <w:sz w:val="24"/>
          <w:szCs w:val="24"/>
        </w:rPr>
        <w:t>отново</w:t>
      </w:r>
      <w:r w:rsidR="00EA3163">
        <w:rPr>
          <w:sz w:val="24"/>
          <w:szCs w:val="24"/>
        </w:rPr>
        <w:t xml:space="preserve"> се намират линкове към </w:t>
      </w:r>
      <w:r w:rsidR="008B1B8F">
        <w:rPr>
          <w:sz w:val="24"/>
          <w:szCs w:val="24"/>
        </w:rPr>
        <w:t>калкулатори</w:t>
      </w:r>
      <w:r w:rsidR="00EA3163">
        <w:rPr>
          <w:sz w:val="24"/>
          <w:szCs w:val="24"/>
        </w:rPr>
        <w:t xml:space="preserve"> но и към компонента за променяне на настройки като език и линкове към </w:t>
      </w:r>
      <w:r w:rsidR="00EA3163" w:rsidRPr="00CF3166">
        <w:rPr>
          <w:sz w:val="24"/>
          <w:szCs w:val="24"/>
        </w:rPr>
        <w:t xml:space="preserve">login </w:t>
      </w:r>
      <w:r w:rsidR="00EA3163">
        <w:rPr>
          <w:sz w:val="24"/>
          <w:szCs w:val="24"/>
        </w:rPr>
        <w:t xml:space="preserve">и </w:t>
      </w:r>
      <w:r w:rsidR="00EA3163" w:rsidRPr="00CF3166">
        <w:rPr>
          <w:sz w:val="24"/>
          <w:szCs w:val="24"/>
        </w:rPr>
        <w:t>register.</w:t>
      </w:r>
      <w:r w:rsidR="007E739D" w:rsidRPr="00CF3166">
        <w:rPr>
          <w:sz w:val="24"/>
          <w:szCs w:val="24"/>
        </w:rPr>
        <w:t xml:space="preserve"> </w:t>
      </w:r>
      <w:r w:rsidR="007E739D">
        <w:rPr>
          <w:sz w:val="24"/>
          <w:szCs w:val="24"/>
        </w:rPr>
        <w:t xml:space="preserve">Също така в </w:t>
      </w:r>
      <w:r w:rsidR="00A442AC">
        <w:rPr>
          <w:sz w:val="24"/>
          <w:szCs w:val="24"/>
        </w:rPr>
        <w:t>зависимост</w:t>
      </w:r>
      <w:r w:rsidR="007E739D">
        <w:rPr>
          <w:sz w:val="24"/>
          <w:szCs w:val="24"/>
        </w:rPr>
        <w:t xml:space="preserve"> от текущото състояние на  </w:t>
      </w:r>
      <w:r w:rsidR="007E739D" w:rsidRPr="00CF3166">
        <w:rPr>
          <w:sz w:val="24"/>
          <w:szCs w:val="24"/>
        </w:rPr>
        <w:t>auth</w:t>
      </w:r>
      <w:r w:rsidR="007E739D">
        <w:rPr>
          <w:sz w:val="24"/>
          <w:szCs w:val="24"/>
        </w:rPr>
        <w:t xml:space="preserve"> ще покажа линкове за </w:t>
      </w:r>
      <w:r w:rsidR="007E739D" w:rsidRPr="00CF3166">
        <w:rPr>
          <w:sz w:val="24"/>
          <w:szCs w:val="24"/>
        </w:rPr>
        <w:t xml:space="preserve">login </w:t>
      </w:r>
      <w:r w:rsidR="007E739D">
        <w:rPr>
          <w:sz w:val="24"/>
          <w:szCs w:val="24"/>
        </w:rPr>
        <w:t xml:space="preserve">и </w:t>
      </w:r>
      <w:r w:rsidR="007E739D" w:rsidRPr="00CF3166">
        <w:rPr>
          <w:sz w:val="24"/>
          <w:szCs w:val="24"/>
        </w:rPr>
        <w:t xml:space="preserve">register </w:t>
      </w:r>
      <w:r w:rsidR="007E739D">
        <w:rPr>
          <w:sz w:val="24"/>
          <w:szCs w:val="24"/>
        </w:rPr>
        <w:t>или емайл на потребителя с линкове към профил и бутон за излизане</w:t>
      </w:r>
      <w:r w:rsidR="00CF3166" w:rsidRPr="00CF3166">
        <w:rPr>
          <w:sz w:val="24"/>
          <w:szCs w:val="24"/>
        </w:rPr>
        <w:t xml:space="preserve">. </w:t>
      </w:r>
    </w:p>
    <w:p w14:paraId="000001BA" w14:textId="2BD8B937" w:rsidR="00951750" w:rsidRDefault="00086AAB">
      <w:pPr>
        <w:jc w:val="center"/>
        <w:rPr>
          <w:sz w:val="24"/>
          <w:szCs w:val="24"/>
          <w:lang w:val="en-US"/>
        </w:rPr>
      </w:pPr>
      <w:r>
        <w:rPr>
          <w:noProof/>
          <w:sz w:val="24"/>
          <w:szCs w:val="24"/>
        </w:rPr>
        <w:drawing>
          <wp:inline distT="0" distB="0" distL="0" distR="0" wp14:anchorId="5CFDEED4" wp14:editId="31586983">
            <wp:extent cx="5199580" cy="6759245"/>
            <wp:effectExtent l="0" t="0" r="1270" b="3810"/>
            <wp:docPr id="15028134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475" t="5551" r="4608" b="4452"/>
                    <a:stretch>
                      <a:fillRect/>
                    </a:stretch>
                  </pic:blipFill>
                  <pic:spPr bwMode="auto">
                    <a:xfrm>
                      <a:off x="0" y="0"/>
                      <a:ext cx="5201082" cy="6761197"/>
                    </a:xfrm>
                    <a:prstGeom prst="rect">
                      <a:avLst/>
                    </a:prstGeom>
                    <a:noFill/>
                    <a:ln>
                      <a:noFill/>
                    </a:ln>
                    <a:extLst>
                      <a:ext uri="{53640926-AAD7-44D8-BBD7-CCE9431645EC}">
                        <a14:shadowObscured xmlns:a14="http://schemas.microsoft.com/office/drawing/2010/main"/>
                      </a:ext>
                    </a:extLst>
                  </pic:spPr>
                </pic:pic>
              </a:graphicData>
            </a:graphic>
          </wp:inline>
        </w:drawing>
      </w:r>
    </w:p>
    <w:p w14:paraId="1C00D6FF" w14:textId="05D2E672" w:rsidR="007E739D" w:rsidRPr="002C24EB" w:rsidRDefault="00A442AC" w:rsidP="00A442AC">
      <w:pPr>
        <w:pStyle w:val="Caption"/>
        <w:jc w:val="center"/>
        <w:rPr>
          <w:i w:val="0"/>
          <w:iCs w:val="0"/>
          <w:color w:val="auto"/>
          <w:sz w:val="22"/>
          <w:szCs w:val="22"/>
          <w:lang w:val="en-US"/>
        </w:rPr>
      </w:pPr>
      <w:bookmarkStart w:id="77" w:name="_Toc204121888"/>
      <w:r w:rsidRPr="002C24EB">
        <w:rPr>
          <w:i w:val="0"/>
          <w:iCs w:val="0"/>
          <w:color w:val="auto"/>
          <w:sz w:val="22"/>
          <w:szCs w:val="22"/>
        </w:rPr>
        <w:t xml:space="preserve">Фигура </w:t>
      </w:r>
      <w:r w:rsidRPr="002C24EB">
        <w:rPr>
          <w:i w:val="0"/>
          <w:iCs w:val="0"/>
          <w:color w:val="auto"/>
          <w:sz w:val="22"/>
          <w:szCs w:val="22"/>
        </w:rPr>
        <w:fldChar w:fldCharType="begin"/>
      </w:r>
      <w:r w:rsidRPr="002C24EB">
        <w:rPr>
          <w:i w:val="0"/>
          <w:iCs w:val="0"/>
          <w:color w:val="auto"/>
          <w:sz w:val="22"/>
          <w:szCs w:val="22"/>
        </w:rPr>
        <w:instrText xml:space="preserve"> SEQ Фигура \* ARABIC </w:instrText>
      </w:r>
      <w:r w:rsidRPr="002C24EB">
        <w:rPr>
          <w:i w:val="0"/>
          <w:iCs w:val="0"/>
          <w:color w:val="auto"/>
          <w:sz w:val="22"/>
          <w:szCs w:val="22"/>
        </w:rPr>
        <w:fldChar w:fldCharType="separate"/>
      </w:r>
      <w:r w:rsidR="008476D8">
        <w:rPr>
          <w:i w:val="0"/>
          <w:iCs w:val="0"/>
          <w:noProof/>
          <w:color w:val="auto"/>
          <w:sz w:val="22"/>
          <w:szCs w:val="22"/>
        </w:rPr>
        <w:t>19</w:t>
      </w:r>
      <w:r w:rsidRPr="002C24EB">
        <w:rPr>
          <w:i w:val="0"/>
          <w:iCs w:val="0"/>
          <w:color w:val="auto"/>
          <w:sz w:val="22"/>
          <w:szCs w:val="22"/>
        </w:rPr>
        <w:fldChar w:fldCharType="end"/>
      </w:r>
      <w:r w:rsidRPr="002C24EB">
        <w:rPr>
          <w:i w:val="0"/>
          <w:iCs w:val="0"/>
          <w:color w:val="auto"/>
          <w:sz w:val="22"/>
          <w:szCs w:val="22"/>
        </w:rPr>
        <w:t xml:space="preserve"> - Обсъдения код на </w:t>
      </w:r>
      <w:r w:rsidRPr="002C24EB">
        <w:rPr>
          <w:i w:val="0"/>
          <w:iCs w:val="0"/>
          <w:color w:val="auto"/>
          <w:sz w:val="22"/>
          <w:szCs w:val="22"/>
          <w:lang w:val="en-US"/>
        </w:rPr>
        <w:t>Sidebar</w:t>
      </w:r>
      <w:bookmarkEnd w:id="77"/>
    </w:p>
    <w:p w14:paraId="7F4FC75A" w14:textId="77777777" w:rsidR="00AD1D1F" w:rsidRDefault="00AD1D1F">
      <w:pPr>
        <w:spacing w:after="0" w:line="240" w:lineRule="auto"/>
        <w:ind w:firstLine="720"/>
        <w:jc w:val="both"/>
        <w:rPr>
          <w:sz w:val="24"/>
          <w:szCs w:val="24"/>
        </w:rPr>
      </w:pPr>
    </w:p>
    <w:p w14:paraId="572533FE" w14:textId="38290444" w:rsidR="00AD1D1F" w:rsidRDefault="00AD1D1F">
      <w:pPr>
        <w:spacing w:after="0" w:line="240" w:lineRule="auto"/>
        <w:ind w:firstLine="720"/>
        <w:jc w:val="both"/>
        <w:rPr>
          <w:sz w:val="24"/>
          <w:szCs w:val="24"/>
        </w:rPr>
      </w:pPr>
      <w:r>
        <w:rPr>
          <w:sz w:val="24"/>
          <w:szCs w:val="24"/>
        </w:rPr>
        <w:lastRenderedPageBreak/>
        <w:t>Всяка .</w:t>
      </w:r>
      <w:r>
        <w:rPr>
          <w:sz w:val="24"/>
          <w:szCs w:val="24"/>
          <w:lang w:val="en-US"/>
        </w:rPr>
        <w:t xml:space="preserve">tsx </w:t>
      </w:r>
      <w:r>
        <w:rPr>
          <w:sz w:val="24"/>
          <w:szCs w:val="24"/>
        </w:rPr>
        <w:t>страница има 3 части:</w:t>
      </w:r>
    </w:p>
    <w:p w14:paraId="39471620" w14:textId="67471E7E" w:rsidR="00AD1D1F" w:rsidRDefault="00AD1D1F" w:rsidP="00AD1D1F">
      <w:pPr>
        <w:pStyle w:val="ListParagraph"/>
        <w:numPr>
          <w:ilvl w:val="0"/>
          <w:numId w:val="43"/>
        </w:numPr>
        <w:spacing w:after="0" w:line="240" w:lineRule="auto"/>
        <w:jc w:val="both"/>
        <w:rPr>
          <w:sz w:val="24"/>
          <w:szCs w:val="24"/>
        </w:rPr>
      </w:pPr>
      <w:r>
        <w:rPr>
          <w:sz w:val="24"/>
          <w:szCs w:val="24"/>
        </w:rPr>
        <w:t>Импортиране на нужни функции и компоненти</w:t>
      </w:r>
    </w:p>
    <w:p w14:paraId="2AA55971" w14:textId="34273E83" w:rsidR="00AD1D1F" w:rsidRDefault="00AD1D1F" w:rsidP="00AD1D1F">
      <w:pPr>
        <w:pStyle w:val="ListParagraph"/>
        <w:numPr>
          <w:ilvl w:val="0"/>
          <w:numId w:val="43"/>
        </w:numPr>
        <w:spacing w:after="0" w:line="240" w:lineRule="auto"/>
        <w:jc w:val="both"/>
        <w:rPr>
          <w:sz w:val="24"/>
          <w:szCs w:val="24"/>
        </w:rPr>
      </w:pPr>
      <w:r>
        <w:rPr>
          <w:sz w:val="24"/>
          <w:szCs w:val="24"/>
        </w:rPr>
        <w:t>Кодова част в което се записват нужни за компонента функции и дефиниции</w:t>
      </w:r>
    </w:p>
    <w:p w14:paraId="594DF5E7" w14:textId="23DCA789" w:rsidR="00AD1D1F" w:rsidRDefault="00AD1D1F" w:rsidP="00AD1D1F">
      <w:pPr>
        <w:pStyle w:val="ListParagraph"/>
        <w:numPr>
          <w:ilvl w:val="0"/>
          <w:numId w:val="43"/>
        </w:numPr>
        <w:spacing w:after="0" w:line="240" w:lineRule="auto"/>
        <w:jc w:val="both"/>
        <w:rPr>
          <w:sz w:val="24"/>
          <w:szCs w:val="24"/>
        </w:rPr>
      </w:pPr>
      <w:r>
        <w:rPr>
          <w:sz w:val="24"/>
          <w:szCs w:val="24"/>
          <w:lang w:val="en-US"/>
        </w:rPr>
        <w:t xml:space="preserve">JSX </w:t>
      </w:r>
      <w:r>
        <w:rPr>
          <w:sz w:val="24"/>
          <w:szCs w:val="24"/>
        </w:rPr>
        <w:t>част в която се дефинира външния вид и малко логика ако е нужно</w:t>
      </w:r>
    </w:p>
    <w:p w14:paraId="5C51C5EB" w14:textId="77777777" w:rsidR="00294ED9" w:rsidRDefault="00AD1D1F" w:rsidP="00294ED9">
      <w:pPr>
        <w:spacing w:after="0" w:line="240" w:lineRule="auto"/>
        <w:ind w:firstLine="720"/>
        <w:jc w:val="both"/>
        <w:rPr>
          <w:sz w:val="24"/>
          <w:szCs w:val="24"/>
        </w:rPr>
      </w:pPr>
      <w:r>
        <w:rPr>
          <w:sz w:val="24"/>
          <w:szCs w:val="24"/>
          <w:lang w:val="en-US"/>
        </w:rPr>
        <w:t>JSX (</w:t>
      </w:r>
      <w:r w:rsidRPr="00AD1D1F">
        <w:rPr>
          <w:sz w:val="24"/>
          <w:szCs w:val="24"/>
          <w:lang w:val="en-US"/>
        </w:rPr>
        <w:t>JavaScript XML</w:t>
      </w:r>
      <w:r>
        <w:rPr>
          <w:sz w:val="24"/>
          <w:szCs w:val="24"/>
          <w:lang w:val="en-US"/>
        </w:rPr>
        <w:t xml:space="preserve">) </w:t>
      </w:r>
      <w:r>
        <w:rPr>
          <w:sz w:val="24"/>
          <w:szCs w:val="24"/>
        </w:rPr>
        <w:t xml:space="preserve">е езика чрез който се създават страници в </w:t>
      </w:r>
      <w:r>
        <w:rPr>
          <w:sz w:val="24"/>
          <w:szCs w:val="24"/>
          <w:lang w:val="en-US"/>
        </w:rPr>
        <w:t>NextJS</w:t>
      </w:r>
      <w:r>
        <w:rPr>
          <w:sz w:val="24"/>
          <w:szCs w:val="24"/>
        </w:rPr>
        <w:t>. Обикновено</w:t>
      </w:r>
    </w:p>
    <w:p w14:paraId="405F6ED0" w14:textId="6D2C6CAB" w:rsidR="00294ED9" w:rsidRPr="00294ED9" w:rsidRDefault="00AD1D1F" w:rsidP="00294ED9">
      <w:pPr>
        <w:spacing w:after="0" w:line="240" w:lineRule="auto"/>
        <w:jc w:val="both"/>
        <w:rPr>
          <w:sz w:val="24"/>
          <w:szCs w:val="24"/>
          <w:lang w:val="en-US"/>
        </w:rPr>
      </w:pPr>
      <w:r>
        <w:rPr>
          <w:sz w:val="24"/>
          <w:szCs w:val="24"/>
        </w:rPr>
        <w:t>файловете са с .</w:t>
      </w:r>
      <w:r>
        <w:rPr>
          <w:sz w:val="24"/>
          <w:szCs w:val="24"/>
          <w:lang w:val="en-US"/>
        </w:rPr>
        <w:t>jsx</w:t>
      </w:r>
      <w:r>
        <w:rPr>
          <w:sz w:val="24"/>
          <w:szCs w:val="24"/>
        </w:rPr>
        <w:t xml:space="preserve">, но понеже този проект използва </w:t>
      </w:r>
      <w:r>
        <w:rPr>
          <w:sz w:val="24"/>
          <w:szCs w:val="24"/>
          <w:lang w:val="en-US"/>
        </w:rPr>
        <w:t xml:space="preserve">typescript </w:t>
      </w:r>
      <w:r>
        <w:rPr>
          <w:sz w:val="24"/>
          <w:szCs w:val="24"/>
        </w:rPr>
        <w:t>страниците са с .</w:t>
      </w:r>
      <w:r>
        <w:rPr>
          <w:sz w:val="24"/>
          <w:szCs w:val="24"/>
          <w:lang w:val="en-US"/>
        </w:rPr>
        <w:t>tsx.</w:t>
      </w:r>
      <w:r w:rsidR="00294ED9">
        <w:rPr>
          <w:sz w:val="24"/>
          <w:szCs w:val="24"/>
          <w:lang w:val="en-US"/>
        </w:rPr>
        <w:t xml:space="preserve"> </w:t>
      </w:r>
      <w:r w:rsidR="00294ED9">
        <w:rPr>
          <w:sz w:val="24"/>
          <w:szCs w:val="24"/>
        </w:rPr>
        <w:t xml:space="preserve">Както в други системи като </w:t>
      </w:r>
      <w:r w:rsidR="00294ED9">
        <w:rPr>
          <w:sz w:val="24"/>
          <w:szCs w:val="24"/>
          <w:lang w:val="en-US"/>
        </w:rPr>
        <w:t xml:space="preserve">.net </w:t>
      </w:r>
      <w:r w:rsidR="00294ED9">
        <w:rPr>
          <w:sz w:val="24"/>
          <w:szCs w:val="24"/>
        </w:rPr>
        <w:t xml:space="preserve">тези страници са с основа </w:t>
      </w:r>
      <w:r w:rsidR="00294ED9">
        <w:rPr>
          <w:sz w:val="24"/>
          <w:szCs w:val="24"/>
          <w:lang w:val="en-US"/>
        </w:rPr>
        <w:t>HTML (</w:t>
      </w:r>
    </w:p>
    <w:p w14:paraId="362D30DE" w14:textId="3FEF4C65" w:rsidR="00AD1D1F" w:rsidRDefault="00294ED9" w:rsidP="00294ED9">
      <w:pPr>
        <w:spacing w:after="0" w:line="240" w:lineRule="auto"/>
        <w:jc w:val="both"/>
        <w:rPr>
          <w:sz w:val="24"/>
          <w:szCs w:val="24"/>
        </w:rPr>
      </w:pPr>
      <w:r w:rsidRPr="00294ED9">
        <w:rPr>
          <w:sz w:val="24"/>
          <w:szCs w:val="24"/>
          <w:lang w:val="en-US"/>
        </w:rPr>
        <w:t>Hypertext Markup Language</w:t>
      </w:r>
      <w:r>
        <w:rPr>
          <w:sz w:val="24"/>
          <w:szCs w:val="24"/>
          <w:lang w:val="en-US"/>
        </w:rPr>
        <w:t xml:space="preserve">) </w:t>
      </w:r>
      <w:r>
        <w:rPr>
          <w:sz w:val="24"/>
          <w:szCs w:val="24"/>
        </w:rPr>
        <w:t xml:space="preserve">и за това могат да се използват стандартни </w:t>
      </w:r>
      <w:r>
        <w:rPr>
          <w:sz w:val="24"/>
          <w:szCs w:val="24"/>
          <w:lang w:val="en-US"/>
        </w:rPr>
        <w:t xml:space="preserve">HTML </w:t>
      </w:r>
      <w:r>
        <w:rPr>
          <w:sz w:val="24"/>
          <w:szCs w:val="24"/>
        </w:rPr>
        <w:t xml:space="preserve">елементи като </w:t>
      </w:r>
      <w:r>
        <w:rPr>
          <w:sz w:val="24"/>
          <w:szCs w:val="24"/>
          <w:lang w:val="en-US"/>
        </w:rPr>
        <w:t xml:space="preserve">p, div, h1 </w:t>
      </w:r>
      <w:r>
        <w:rPr>
          <w:sz w:val="24"/>
          <w:szCs w:val="24"/>
        </w:rPr>
        <w:t xml:space="preserve">и други. Важното нещо което </w:t>
      </w:r>
      <w:r>
        <w:rPr>
          <w:sz w:val="24"/>
          <w:szCs w:val="24"/>
          <w:lang w:val="en-US"/>
        </w:rPr>
        <w:t xml:space="preserve">JSX </w:t>
      </w:r>
      <w:r>
        <w:rPr>
          <w:sz w:val="24"/>
          <w:szCs w:val="24"/>
        </w:rPr>
        <w:t xml:space="preserve">позволява е създаване на компоненти и тяхното преизпълване. На Фигура 19 това може да се види. Експортира се компонент наречен </w:t>
      </w:r>
      <w:r>
        <w:rPr>
          <w:sz w:val="24"/>
          <w:szCs w:val="24"/>
          <w:lang w:val="en-US"/>
        </w:rPr>
        <w:t xml:space="preserve">Sidebar </w:t>
      </w:r>
      <w:r>
        <w:rPr>
          <w:sz w:val="24"/>
          <w:szCs w:val="24"/>
        </w:rPr>
        <w:t xml:space="preserve">който съдържа логика и дефиниция за рисуване. В </w:t>
      </w:r>
      <w:r>
        <w:rPr>
          <w:sz w:val="24"/>
          <w:szCs w:val="24"/>
          <w:lang w:val="en-US"/>
        </w:rPr>
        <w:t xml:space="preserve">layout </w:t>
      </w:r>
      <w:r>
        <w:rPr>
          <w:sz w:val="24"/>
          <w:szCs w:val="24"/>
        </w:rPr>
        <w:t xml:space="preserve">на Фигура 14 може да се види как </w:t>
      </w:r>
      <w:r>
        <w:rPr>
          <w:sz w:val="24"/>
          <w:szCs w:val="24"/>
          <w:lang w:val="en-US"/>
        </w:rPr>
        <w:t xml:space="preserve">Sidebar </w:t>
      </w:r>
      <w:r>
        <w:rPr>
          <w:sz w:val="24"/>
          <w:szCs w:val="24"/>
        </w:rPr>
        <w:t xml:space="preserve">е импортиран и използван като стандартен </w:t>
      </w:r>
      <w:r>
        <w:rPr>
          <w:sz w:val="24"/>
          <w:szCs w:val="24"/>
          <w:lang w:val="en-US"/>
        </w:rPr>
        <w:t xml:space="preserve">HTML </w:t>
      </w:r>
      <w:r>
        <w:rPr>
          <w:sz w:val="24"/>
          <w:szCs w:val="24"/>
        </w:rPr>
        <w:t>елемент.</w:t>
      </w:r>
    </w:p>
    <w:p w14:paraId="2DE348E2" w14:textId="4A59ACBD" w:rsidR="00294ED9" w:rsidRPr="0095323F" w:rsidRDefault="00294ED9" w:rsidP="00294ED9">
      <w:pPr>
        <w:spacing w:after="0" w:line="240" w:lineRule="auto"/>
        <w:jc w:val="both"/>
        <w:rPr>
          <w:sz w:val="24"/>
          <w:szCs w:val="24"/>
          <w:lang w:val="en-US"/>
        </w:rPr>
      </w:pPr>
      <w:r>
        <w:rPr>
          <w:sz w:val="24"/>
          <w:szCs w:val="24"/>
        </w:rPr>
        <w:tab/>
        <w:t xml:space="preserve">По-специфичното за </w:t>
      </w:r>
      <w:r>
        <w:rPr>
          <w:sz w:val="24"/>
          <w:szCs w:val="24"/>
          <w:lang w:val="en-US"/>
        </w:rPr>
        <w:t xml:space="preserve">NextJS </w:t>
      </w:r>
      <w:r>
        <w:rPr>
          <w:sz w:val="24"/>
          <w:szCs w:val="24"/>
        </w:rPr>
        <w:t xml:space="preserve">е използването на </w:t>
      </w:r>
      <w:r>
        <w:rPr>
          <w:sz w:val="24"/>
          <w:szCs w:val="24"/>
          <w:lang w:val="en-US"/>
        </w:rPr>
        <w:t xml:space="preserve">‘use client’ </w:t>
      </w:r>
      <w:r>
        <w:rPr>
          <w:sz w:val="24"/>
          <w:szCs w:val="24"/>
        </w:rPr>
        <w:t xml:space="preserve">в началото на файла. Понеже </w:t>
      </w:r>
      <w:r>
        <w:rPr>
          <w:sz w:val="24"/>
          <w:szCs w:val="24"/>
          <w:lang w:val="en-US"/>
        </w:rPr>
        <w:t xml:space="preserve">NextJS </w:t>
      </w:r>
      <w:r>
        <w:rPr>
          <w:sz w:val="24"/>
          <w:szCs w:val="24"/>
        </w:rPr>
        <w:t>е</w:t>
      </w:r>
      <w:r>
        <w:rPr>
          <w:sz w:val="24"/>
          <w:szCs w:val="24"/>
          <w:lang w:val="en-US"/>
        </w:rPr>
        <w:t xml:space="preserve"> full stack (</w:t>
      </w:r>
      <w:r>
        <w:rPr>
          <w:sz w:val="24"/>
          <w:szCs w:val="24"/>
        </w:rPr>
        <w:t xml:space="preserve">предлага </w:t>
      </w:r>
      <w:r>
        <w:rPr>
          <w:sz w:val="24"/>
          <w:szCs w:val="24"/>
          <w:lang w:val="en-US"/>
        </w:rPr>
        <w:t xml:space="preserve">frontend </w:t>
      </w:r>
      <w:r>
        <w:rPr>
          <w:sz w:val="24"/>
          <w:szCs w:val="24"/>
        </w:rPr>
        <w:t xml:space="preserve">и </w:t>
      </w:r>
      <w:r>
        <w:rPr>
          <w:sz w:val="24"/>
          <w:szCs w:val="24"/>
          <w:lang w:val="en-US"/>
        </w:rPr>
        <w:t xml:space="preserve">backend) </w:t>
      </w:r>
      <w:r>
        <w:rPr>
          <w:sz w:val="24"/>
          <w:szCs w:val="24"/>
        </w:rPr>
        <w:t xml:space="preserve">код на едно място трябва специфично  да му бъде казано къде този код ще бъде изпълнен. В този случай </w:t>
      </w:r>
      <w:r w:rsidRPr="00294ED9">
        <w:rPr>
          <w:sz w:val="24"/>
          <w:szCs w:val="24"/>
        </w:rPr>
        <w:t>Sidebar</w:t>
      </w:r>
      <w:r>
        <w:rPr>
          <w:sz w:val="24"/>
          <w:szCs w:val="24"/>
        </w:rPr>
        <w:t xml:space="preserve"> ще бъде </w:t>
      </w:r>
      <w:r w:rsidR="005C5013">
        <w:rPr>
          <w:sz w:val="24"/>
          <w:szCs w:val="24"/>
        </w:rPr>
        <w:t>изпълнен</w:t>
      </w:r>
      <w:r>
        <w:rPr>
          <w:sz w:val="24"/>
          <w:szCs w:val="24"/>
        </w:rPr>
        <w:t xml:space="preserve"> на клиент (в браузъра на потребителя) и в него не мога да бъде изпълняван код за сървъра или да се вика променлива от околната среда </w:t>
      </w:r>
      <w:r w:rsidR="005721FE">
        <w:rPr>
          <w:sz w:val="24"/>
          <w:szCs w:val="24"/>
        </w:rPr>
        <w:t> </w:t>
      </w:r>
      <w:r w:rsidR="005721FE" w:rsidRPr="005721FE">
        <w:rPr>
          <w:sz w:val="24"/>
          <w:szCs w:val="24"/>
        </w:rPr>
        <w:t>предназначен</w:t>
      </w:r>
      <w:r>
        <w:rPr>
          <w:sz w:val="24"/>
          <w:szCs w:val="24"/>
        </w:rPr>
        <w:t xml:space="preserve"> само за сървър.</w:t>
      </w:r>
      <w:r w:rsidR="00E13C9C">
        <w:rPr>
          <w:sz w:val="24"/>
          <w:szCs w:val="24"/>
        </w:rPr>
        <w:t xml:space="preserve"> В противен случай подразбиране ще се опита да го изпълни на сервъра.</w:t>
      </w:r>
    </w:p>
    <w:p w14:paraId="29601D01" w14:textId="7118982F" w:rsidR="0095323F" w:rsidRPr="0095323F" w:rsidRDefault="00294ED9" w:rsidP="00294ED9">
      <w:pPr>
        <w:spacing w:after="0" w:line="240" w:lineRule="auto"/>
        <w:jc w:val="both"/>
        <w:rPr>
          <w:sz w:val="24"/>
          <w:szCs w:val="24"/>
          <w:lang w:val="en-US"/>
        </w:rPr>
      </w:pPr>
      <w:r>
        <w:rPr>
          <w:sz w:val="24"/>
          <w:szCs w:val="24"/>
        </w:rPr>
        <w:tab/>
        <w:t xml:space="preserve">Това също позволява на </w:t>
      </w:r>
      <w:r>
        <w:rPr>
          <w:sz w:val="24"/>
          <w:szCs w:val="24"/>
          <w:lang w:val="en-US"/>
        </w:rPr>
        <w:t xml:space="preserve">NextJS </w:t>
      </w:r>
      <w:r>
        <w:rPr>
          <w:sz w:val="24"/>
          <w:szCs w:val="24"/>
        </w:rPr>
        <w:t xml:space="preserve">да оптимизира страницата преди да я прати на потребителя. Ако </w:t>
      </w:r>
      <w:r w:rsidR="005721FE">
        <w:rPr>
          <w:sz w:val="24"/>
          <w:szCs w:val="24"/>
        </w:rPr>
        <w:t>няма</w:t>
      </w:r>
      <w:r>
        <w:rPr>
          <w:sz w:val="24"/>
          <w:szCs w:val="24"/>
          <w:lang w:val="en-US"/>
        </w:rPr>
        <w:t xml:space="preserve"> React </w:t>
      </w:r>
      <w:r>
        <w:rPr>
          <w:sz w:val="24"/>
          <w:szCs w:val="24"/>
        </w:rPr>
        <w:t xml:space="preserve">код които динамично да създава </w:t>
      </w:r>
      <w:r>
        <w:rPr>
          <w:sz w:val="24"/>
          <w:szCs w:val="24"/>
          <w:lang w:val="en-US"/>
        </w:rPr>
        <w:t>HTML</w:t>
      </w:r>
      <w:r>
        <w:rPr>
          <w:sz w:val="24"/>
          <w:szCs w:val="24"/>
        </w:rPr>
        <w:t>, няма нужда да бъде зареждан.</w:t>
      </w:r>
      <w:r w:rsidR="00DC1F1A">
        <w:rPr>
          <w:sz w:val="24"/>
          <w:szCs w:val="24"/>
          <w:lang w:val="en-US"/>
        </w:rPr>
        <w:t xml:space="preserve"> </w:t>
      </w:r>
      <w:r w:rsidR="00DC1F1A">
        <w:rPr>
          <w:sz w:val="24"/>
          <w:szCs w:val="24"/>
        </w:rPr>
        <w:t>Просто се генерира кода на сървъра и се изпраща на потребителя.</w:t>
      </w:r>
    </w:p>
    <w:p w14:paraId="305CBA6E" w14:textId="7068EB18" w:rsidR="005721FE" w:rsidRDefault="005721FE" w:rsidP="00294ED9">
      <w:pPr>
        <w:spacing w:after="0" w:line="240" w:lineRule="auto"/>
        <w:jc w:val="both"/>
        <w:rPr>
          <w:sz w:val="24"/>
          <w:szCs w:val="24"/>
        </w:rPr>
      </w:pPr>
      <w:r>
        <w:rPr>
          <w:sz w:val="24"/>
          <w:szCs w:val="24"/>
        </w:rPr>
        <w:tab/>
      </w:r>
    </w:p>
    <w:p w14:paraId="58B8DCF1" w14:textId="61341AB9" w:rsidR="00FD4EA2" w:rsidRPr="00F06633" w:rsidRDefault="00FD4EA2" w:rsidP="00F06633">
      <w:pPr>
        <w:pStyle w:val="Heading3"/>
        <w:rPr>
          <w:b/>
          <w:color w:val="000000"/>
          <w:sz w:val="28"/>
          <w:szCs w:val="28"/>
          <w:lang w:val="en-US"/>
        </w:rPr>
      </w:pPr>
      <w:r w:rsidRPr="00A466C0">
        <w:rPr>
          <w:b/>
          <w:color w:val="000000"/>
          <w:sz w:val="28"/>
          <w:szCs w:val="28"/>
        </w:rPr>
        <w:t>5.</w:t>
      </w:r>
      <w:r>
        <w:rPr>
          <w:b/>
          <w:color w:val="000000"/>
          <w:sz w:val="28"/>
          <w:szCs w:val="28"/>
          <w:lang w:val="en-US"/>
        </w:rPr>
        <w:t>3</w:t>
      </w:r>
      <w:r w:rsidRPr="00A466C0">
        <w:rPr>
          <w:b/>
          <w:color w:val="000000"/>
          <w:sz w:val="28"/>
          <w:szCs w:val="28"/>
        </w:rPr>
        <w:t>.</w:t>
      </w:r>
      <w:r>
        <w:rPr>
          <w:b/>
          <w:color w:val="000000"/>
          <w:sz w:val="28"/>
          <w:szCs w:val="28"/>
        </w:rPr>
        <w:t>3</w:t>
      </w:r>
      <w:r w:rsidRPr="00A466C0">
        <w:rPr>
          <w:b/>
          <w:color w:val="000000"/>
          <w:sz w:val="28"/>
          <w:szCs w:val="28"/>
        </w:rPr>
        <w:t xml:space="preserve"> </w:t>
      </w:r>
      <w:r w:rsidR="00A6075D">
        <w:rPr>
          <w:b/>
          <w:color w:val="000000"/>
          <w:sz w:val="28"/>
          <w:szCs w:val="28"/>
        </w:rPr>
        <w:t xml:space="preserve">Страница </w:t>
      </w:r>
      <w:r>
        <w:rPr>
          <w:b/>
          <w:color w:val="000000"/>
          <w:sz w:val="28"/>
          <w:szCs w:val="28"/>
          <w:lang w:val="en-US"/>
        </w:rPr>
        <w:t>Register</w:t>
      </w:r>
    </w:p>
    <w:p w14:paraId="643F228B" w14:textId="57FD9AF6" w:rsidR="00F06633" w:rsidRDefault="00F06633">
      <w:pPr>
        <w:spacing w:after="0" w:line="240" w:lineRule="auto"/>
        <w:ind w:firstLine="720"/>
        <w:jc w:val="both"/>
        <w:rPr>
          <w:sz w:val="24"/>
          <w:szCs w:val="24"/>
        </w:rPr>
      </w:pPr>
      <w:r>
        <w:rPr>
          <w:sz w:val="24"/>
          <w:szCs w:val="24"/>
        </w:rPr>
        <w:t xml:space="preserve">На страницата </w:t>
      </w:r>
      <w:r>
        <w:rPr>
          <w:sz w:val="24"/>
          <w:szCs w:val="24"/>
          <w:lang w:val="en-US"/>
        </w:rPr>
        <w:t xml:space="preserve">register </w:t>
      </w:r>
      <w:r>
        <w:rPr>
          <w:sz w:val="24"/>
          <w:szCs w:val="24"/>
        </w:rPr>
        <w:t xml:space="preserve">може да се види начина по който се обработват данните от страната на клиента. В стандартна </w:t>
      </w:r>
      <w:r>
        <w:rPr>
          <w:sz w:val="24"/>
          <w:szCs w:val="24"/>
          <w:lang w:val="en-US"/>
        </w:rPr>
        <w:t xml:space="preserve">React </w:t>
      </w:r>
      <w:r>
        <w:rPr>
          <w:sz w:val="24"/>
          <w:szCs w:val="24"/>
        </w:rPr>
        <w:t xml:space="preserve">форма би се използвало </w:t>
      </w:r>
      <w:r>
        <w:rPr>
          <w:sz w:val="24"/>
          <w:szCs w:val="24"/>
          <w:lang w:val="en-US"/>
        </w:rPr>
        <w:t xml:space="preserve">useState </w:t>
      </w:r>
      <w:r>
        <w:rPr>
          <w:sz w:val="24"/>
          <w:szCs w:val="24"/>
        </w:rPr>
        <w:t xml:space="preserve">за да бъде запазено състоянието на определена променлива взета от </w:t>
      </w:r>
      <w:r>
        <w:rPr>
          <w:sz w:val="24"/>
          <w:szCs w:val="24"/>
          <w:lang w:val="en-US"/>
        </w:rPr>
        <w:t xml:space="preserve">HTML input. </w:t>
      </w:r>
      <w:r>
        <w:rPr>
          <w:sz w:val="24"/>
          <w:szCs w:val="24"/>
        </w:rPr>
        <w:t xml:space="preserve">В този проект се използва библиотеката </w:t>
      </w:r>
      <w:r>
        <w:rPr>
          <w:sz w:val="24"/>
          <w:szCs w:val="24"/>
          <w:lang w:val="en-US"/>
        </w:rPr>
        <w:t>zod.</w:t>
      </w:r>
      <w:r>
        <w:rPr>
          <w:sz w:val="24"/>
          <w:szCs w:val="24"/>
        </w:rPr>
        <w:t xml:space="preserve"> Тя предлага три много удобни неща за един програмист:</w:t>
      </w:r>
    </w:p>
    <w:p w14:paraId="4FBEC9FA" w14:textId="01EA1EF7" w:rsidR="00F06633" w:rsidRDefault="00F06633" w:rsidP="00F06633">
      <w:pPr>
        <w:pStyle w:val="ListParagraph"/>
        <w:numPr>
          <w:ilvl w:val="0"/>
          <w:numId w:val="44"/>
        </w:numPr>
        <w:spacing w:after="0" w:line="240" w:lineRule="auto"/>
        <w:jc w:val="both"/>
        <w:rPr>
          <w:sz w:val="24"/>
          <w:szCs w:val="24"/>
        </w:rPr>
      </w:pPr>
      <w:r>
        <w:rPr>
          <w:sz w:val="24"/>
          <w:szCs w:val="24"/>
        </w:rPr>
        <w:t>Всяка променлива се съдържа в един обект – форма. Не е нужно създаването на няколко променливи</w:t>
      </w:r>
    </w:p>
    <w:p w14:paraId="180C4E84" w14:textId="469FD7AD" w:rsidR="00F06633" w:rsidRDefault="00F06633" w:rsidP="00F06633">
      <w:pPr>
        <w:pStyle w:val="ListParagraph"/>
        <w:numPr>
          <w:ilvl w:val="0"/>
          <w:numId w:val="44"/>
        </w:numPr>
        <w:spacing w:after="0" w:line="240" w:lineRule="auto"/>
        <w:jc w:val="both"/>
        <w:rPr>
          <w:sz w:val="24"/>
          <w:szCs w:val="24"/>
        </w:rPr>
      </w:pPr>
      <w:r>
        <w:rPr>
          <w:sz w:val="24"/>
          <w:szCs w:val="24"/>
        </w:rPr>
        <w:t xml:space="preserve">Предоставя вградена функционалност за </w:t>
      </w:r>
      <w:r w:rsidR="00EC6CAB">
        <w:rPr>
          <w:sz w:val="24"/>
          <w:szCs w:val="24"/>
        </w:rPr>
        <w:t>преварване на променливите дали отговарят на определени условия</w:t>
      </w:r>
    </w:p>
    <w:p w14:paraId="187167E3" w14:textId="03B8B465" w:rsidR="00EC6CAB" w:rsidRPr="00FD0992" w:rsidRDefault="00EC6CAB" w:rsidP="00F06633">
      <w:pPr>
        <w:pStyle w:val="ListParagraph"/>
        <w:numPr>
          <w:ilvl w:val="0"/>
          <w:numId w:val="44"/>
        </w:numPr>
        <w:spacing w:after="0" w:line="240" w:lineRule="auto"/>
        <w:jc w:val="both"/>
        <w:rPr>
          <w:sz w:val="24"/>
          <w:szCs w:val="24"/>
        </w:rPr>
      </w:pPr>
      <w:r>
        <w:rPr>
          <w:sz w:val="24"/>
          <w:szCs w:val="24"/>
        </w:rPr>
        <w:t xml:space="preserve">Задаването на специфични грешки и тяхното лесно </w:t>
      </w:r>
      <w:r w:rsidR="00FD0992">
        <w:rPr>
          <w:sz w:val="24"/>
          <w:szCs w:val="24"/>
        </w:rPr>
        <w:t>показване</w:t>
      </w:r>
    </w:p>
    <w:p w14:paraId="630C5697" w14:textId="645CBCD5" w:rsidR="00FD0992" w:rsidRPr="00CA572D" w:rsidRDefault="00FD0992" w:rsidP="00FD0992">
      <w:pPr>
        <w:spacing w:after="0" w:line="240" w:lineRule="auto"/>
        <w:ind w:left="360"/>
        <w:jc w:val="both"/>
        <w:rPr>
          <w:sz w:val="24"/>
          <w:szCs w:val="24"/>
        </w:rPr>
      </w:pPr>
      <w:r>
        <w:rPr>
          <w:sz w:val="24"/>
          <w:szCs w:val="24"/>
        </w:rPr>
        <w:t xml:space="preserve">За разлика от други методи като </w:t>
      </w:r>
      <w:r>
        <w:rPr>
          <w:sz w:val="24"/>
          <w:szCs w:val="24"/>
          <w:lang w:val="en-US"/>
        </w:rPr>
        <w:t>.net</w:t>
      </w:r>
      <w:r>
        <w:rPr>
          <w:sz w:val="24"/>
          <w:szCs w:val="24"/>
        </w:rPr>
        <w:t xml:space="preserve"> няма директен начин за пращане на информация на сървър за това се използва </w:t>
      </w:r>
      <w:r>
        <w:rPr>
          <w:sz w:val="24"/>
          <w:szCs w:val="24"/>
          <w:lang w:val="en-US"/>
        </w:rPr>
        <w:t xml:space="preserve">API. </w:t>
      </w:r>
      <w:r w:rsidR="00852241">
        <w:rPr>
          <w:sz w:val="24"/>
          <w:szCs w:val="24"/>
        </w:rPr>
        <w:t xml:space="preserve">Помагащата </w:t>
      </w:r>
      <w:r w:rsidR="00965E23">
        <w:rPr>
          <w:sz w:val="24"/>
          <w:szCs w:val="24"/>
        </w:rPr>
        <w:t>функция</w:t>
      </w:r>
      <w:r w:rsidR="00852241">
        <w:rPr>
          <w:sz w:val="24"/>
          <w:szCs w:val="24"/>
        </w:rPr>
        <w:t xml:space="preserve"> </w:t>
      </w:r>
      <w:r w:rsidR="00852241">
        <w:rPr>
          <w:sz w:val="24"/>
          <w:szCs w:val="24"/>
          <w:lang w:val="en-US"/>
        </w:rPr>
        <w:t xml:space="preserve">APICaller </w:t>
      </w:r>
      <w:r w:rsidR="00852241">
        <w:rPr>
          <w:sz w:val="24"/>
          <w:szCs w:val="24"/>
        </w:rPr>
        <w:t xml:space="preserve">помага като в първата част се подава локацията от където е викната, това спомага за решаване на бъгове и проблеми, </w:t>
      </w:r>
      <w:r w:rsidR="00965E23">
        <w:rPr>
          <w:sz w:val="24"/>
          <w:szCs w:val="24"/>
        </w:rPr>
        <w:t>подава</w:t>
      </w:r>
      <w:r w:rsidR="00852241">
        <w:rPr>
          <w:sz w:val="24"/>
          <w:szCs w:val="24"/>
        </w:rPr>
        <w:t xml:space="preserve"> се маршрута на който живее </w:t>
      </w:r>
      <w:r w:rsidR="00852241">
        <w:rPr>
          <w:sz w:val="24"/>
          <w:szCs w:val="24"/>
          <w:lang w:val="en-US"/>
        </w:rPr>
        <w:t xml:space="preserve">API </w:t>
      </w:r>
      <w:r w:rsidR="00852241">
        <w:rPr>
          <w:sz w:val="24"/>
          <w:szCs w:val="24"/>
        </w:rPr>
        <w:t xml:space="preserve">точката която иска да достъпи, </w:t>
      </w:r>
      <w:r w:rsidR="00852241">
        <w:rPr>
          <w:sz w:val="24"/>
          <w:szCs w:val="24"/>
          <w:lang w:val="en-US"/>
        </w:rPr>
        <w:t xml:space="preserve">HTTP </w:t>
      </w:r>
      <w:r w:rsidR="00852241">
        <w:rPr>
          <w:sz w:val="24"/>
          <w:szCs w:val="24"/>
        </w:rPr>
        <w:t xml:space="preserve">метода за връзка, </w:t>
      </w:r>
      <w:r w:rsidR="00852241">
        <w:rPr>
          <w:sz w:val="24"/>
          <w:szCs w:val="24"/>
          <w:lang w:val="en-US"/>
        </w:rPr>
        <w:t xml:space="preserve">GET </w:t>
      </w:r>
      <w:r w:rsidR="00852241">
        <w:rPr>
          <w:sz w:val="24"/>
          <w:szCs w:val="24"/>
        </w:rPr>
        <w:t xml:space="preserve">ако се взимат данни, </w:t>
      </w:r>
      <w:r w:rsidR="00852241">
        <w:rPr>
          <w:sz w:val="24"/>
          <w:szCs w:val="24"/>
          <w:lang w:val="en-US"/>
        </w:rPr>
        <w:t xml:space="preserve">POST </w:t>
      </w:r>
      <w:r w:rsidR="00852241">
        <w:rPr>
          <w:sz w:val="24"/>
          <w:szCs w:val="24"/>
        </w:rPr>
        <w:t>ако се пращат</w:t>
      </w:r>
      <w:r w:rsidR="00965E23">
        <w:rPr>
          <w:sz w:val="24"/>
          <w:szCs w:val="24"/>
        </w:rPr>
        <w:t xml:space="preserve"> данни и, ако е нужно обект с данни.</w:t>
      </w:r>
      <w:r w:rsidR="0091317A">
        <w:rPr>
          <w:sz w:val="24"/>
          <w:szCs w:val="24"/>
        </w:rPr>
        <w:t xml:space="preserve"> Връща обект с две променлив: </w:t>
      </w:r>
      <w:r w:rsidR="0091317A">
        <w:rPr>
          <w:sz w:val="24"/>
          <w:szCs w:val="24"/>
          <w:lang w:val="en-US"/>
        </w:rPr>
        <w:t xml:space="preserve">success </w:t>
      </w:r>
      <w:r w:rsidR="0091317A">
        <w:rPr>
          <w:sz w:val="24"/>
          <w:szCs w:val="24"/>
        </w:rPr>
        <w:t>и данни.</w:t>
      </w:r>
      <w:r w:rsidR="00CA572D">
        <w:rPr>
          <w:sz w:val="24"/>
          <w:szCs w:val="24"/>
        </w:rPr>
        <w:t xml:space="preserve"> В зависимост от </w:t>
      </w:r>
      <w:r w:rsidR="00CA572D">
        <w:rPr>
          <w:sz w:val="24"/>
          <w:szCs w:val="24"/>
          <w:lang w:val="en-US"/>
        </w:rPr>
        <w:t xml:space="preserve">bool success </w:t>
      </w:r>
      <w:r w:rsidR="00CA572D">
        <w:rPr>
          <w:sz w:val="24"/>
          <w:szCs w:val="24"/>
        </w:rPr>
        <w:t xml:space="preserve">се определя какъв </w:t>
      </w:r>
      <w:r w:rsidR="00CA572D">
        <w:rPr>
          <w:sz w:val="24"/>
          <w:szCs w:val="24"/>
          <w:lang w:val="en-US"/>
        </w:rPr>
        <w:t xml:space="preserve">toast </w:t>
      </w:r>
      <w:r w:rsidR="00CA572D">
        <w:rPr>
          <w:sz w:val="24"/>
          <w:szCs w:val="24"/>
        </w:rPr>
        <w:t>да бъде показан на потребителя и, ако има данни, как да се обработят.</w:t>
      </w:r>
    </w:p>
    <w:p w14:paraId="7C37E6E8" w14:textId="7820E12D" w:rsidR="0056019A" w:rsidRPr="00B74584" w:rsidRDefault="0056019A" w:rsidP="00FD0992">
      <w:pPr>
        <w:spacing w:after="0" w:line="240" w:lineRule="auto"/>
        <w:ind w:left="360"/>
        <w:jc w:val="both"/>
        <w:rPr>
          <w:sz w:val="24"/>
          <w:szCs w:val="24"/>
        </w:rPr>
      </w:pPr>
      <w:r>
        <w:rPr>
          <w:sz w:val="24"/>
          <w:szCs w:val="24"/>
        </w:rPr>
        <w:tab/>
        <w:t xml:space="preserve">За навигация се използват линкове. В кода е използван компонента </w:t>
      </w:r>
      <w:r>
        <w:rPr>
          <w:sz w:val="24"/>
          <w:szCs w:val="24"/>
          <w:lang w:val="en-US"/>
        </w:rPr>
        <w:t>Link</w:t>
      </w:r>
      <w:r>
        <w:rPr>
          <w:sz w:val="24"/>
          <w:szCs w:val="24"/>
        </w:rPr>
        <w:t xml:space="preserve"> от </w:t>
      </w:r>
      <w:r>
        <w:rPr>
          <w:sz w:val="24"/>
          <w:szCs w:val="24"/>
          <w:lang w:val="en-US"/>
        </w:rPr>
        <w:t>Next</w:t>
      </w:r>
      <w:r>
        <w:rPr>
          <w:sz w:val="24"/>
          <w:szCs w:val="24"/>
        </w:rPr>
        <w:t xml:space="preserve">. Това се прави с цел по-добра работа. Обикновения </w:t>
      </w:r>
      <w:r>
        <w:rPr>
          <w:sz w:val="24"/>
          <w:szCs w:val="24"/>
          <w:lang w:val="en-US"/>
        </w:rPr>
        <w:t xml:space="preserve">a </w:t>
      </w:r>
      <w:r>
        <w:rPr>
          <w:sz w:val="24"/>
          <w:szCs w:val="24"/>
        </w:rPr>
        <w:t xml:space="preserve">таг който се използва в </w:t>
      </w:r>
      <w:r>
        <w:rPr>
          <w:sz w:val="24"/>
          <w:szCs w:val="24"/>
          <w:lang w:val="en-US"/>
        </w:rPr>
        <w:t xml:space="preserve">HTML </w:t>
      </w:r>
      <w:r>
        <w:rPr>
          <w:sz w:val="24"/>
          <w:szCs w:val="24"/>
        </w:rPr>
        <w:t xml:space="preserve">за навигация презарежда напълно страницата. </w:t>
      </w:r>
      <w:r w:rsidR="00E207E1">
        <w:rPr>
          <w:sz w:val="24"/>
          <w:szCs w:val="24"/>
        </w:rPr>
        <w:t xml:space="preserve">Понеже </w:t>
      </w:r>
      <w:r w:rsidR="00E207E1">
        <w:rPr>
          <w:sz w:val="24"/>
          <w:szCs w:val="24"/>
          <w:lang w:val="en-US"/>
        </w:rPr>
        <w:t xml:space="preserve">NextJS </w:t>
      </w:r>
      <w:r w:rsidR="00E207E1">
        <w:rPr>
          <w:sz w:val="24"/>
          <w:szCs w:val="24"/>
        </w:rPr>
        <w:t xml:space="preserve">използва </w:t>
      </w:r>
      <w:r w:rsidR="00E207E1">
        <w:rPr>
          <w:sz w:val="24"/>
          <w:szCs w:val="24"/>
          <w:lang w:val="en-US"/>
        </w:rPr>
        <w:t xml:space="preserve">React </w:t>
      </w:r>
      <w:r w:rsidR="00E207E1">
        <w:rPr>
          <w:sz w:val="24"/>
          <w:szCs w:val="24"/>
        </w:rPr>
        <w:t xml:space="preserve">той е </w:t>
      </w:r>
      <w:r w:rsidR="00E207E1">
        <w:rPr>
          <w:sz w:val="24"/>
          <w:szCs w:val="24"/>
          <w:lang w:val="en-US"/>
        </w:rPr>
        <w:t xml:space="preserve">SPA(Single Page Application – </w:t>
      </w:r>
      <w:r w:rsidR="00E207E1">
        <w:rPr>
          <w:sz w:val="24"/>
          <w:szCs w:val="24"/>
        </w:rPr>
        <w:t>Приложение на една страница). Смененето на страница става чрез промяна на състоянието и прерисуване на екрана с новата информация.</w:t>
      </w:r>
      <w:r w:rsidR="00B74584">
        <w:rPr>
          <w:sz w:val="24"/>
          <w:szCs w:val="24"/>
        </w:rPr>
        <w:t xml:space="preserve"> </w:t>
      </w:r>
    </w:p>
    <w:p w14:paraId="6D39B99B" w14:textId="35C2AB51" w:rsidR="005276FA" w:rsidRDefault="0056019A" w:rsidP="00FD0992">
      <w:pPr>
        <w:spacing w:after="0" w:line="240" w:lineRule="auto"/>
        <w:ind w:left="360"/>
        <w:jc w:val="both"/>
        <w:rPr>
          <w:sz w:val="24"/>
          <w:szCs w:val="24"/>
          <w:lang w:val="en-US"/>
        </w:rPr>
      </w:pPr>
      <w:r>
        <w:rPr>
          <w:noProof/>
          <w:sz w:val="24"/>
          <w:szCs w:val="24"/>
          <w:lang w:val="en-US"/>
        </w:rPr>
        <w:lastRenderedPageBreak/>
        <w:drawing>
          <wp:inline distT="0" distB="0" distL="0" distR="0" wp14:anchorId="4247621D" wp14:editId="78828C29">
            <wp:extent cx="4857750" cy="8159683"/>
            <wp:effectExtent l="0" t="0" r="0" b="0"/>
            <wp:docPr id="800766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296" t="4624" r="7018" b="3238"/>
                    <a:stretch>
                      <a:fillRect/>
                    </a:stretch>
                  </pic:blipFill>
                  <pic:spPr bwMode="auto">
                    <a:xfrm>
                      <a:off x="0" y="0"/>
                      <a:ext cx="4858701" cy="8161280"/>
                    </a:xfrm>
                    <a:prstGeom prst="rect">
                      <a:avLst/>
                    </a:prstGeom>
                    <a:noFill/>
                    <a:ln>
                      <a:noFill/>
                    </a:ln>
                    <a:extLst>
                      <a:ext uri="{53640926-AAD7-44D8-BBD7-CCE9431645EC}">
                        <a14:shadowObscured xmlns:a14="http://schemas.microsoft.com/office/drawing/2010/main"/>
                      </a:ext>
                    </a:extLst>
                  </pic:spPr>
                </pic:pic>
              </a:graphicData>
            </a:graphic>
          </wp:inline>
        </w:drawing>
      </w:r>
    </w:p>
    <w:p w14:paraId="4E555BC6" w14:textId="2ACCDD64" w:rsidR="005276FA" w:rsidRPr="005276FA" w:rsidRDefault="005276FA" w:rsidP="005276FA">
      <w:pPr>
        <w:pStyle w:val="Caption"/>
        <w:jc w:val="center"/>
        <w:rPr>
          <w:i w:val="0"/>
          <w:iCs w:val="0"/>
          <w:color w:val="auto"/>
          <w:sz w:val="22"/>
          <w:szCs w:val="22"/>
          <w:lang w:val="en-US"/>
        </w:rPr>
      </w:pPr>
      <w:bookmarkStart w:id="78" w:name="_Toc204121889"/>
      <w:r w:rsidRPr="005276FA">
        <w:rPr>
          <w:i w:val="0"/>
          <w:iCs w:val="0"/>
          <w:color w:val="auto"/>
          <w:sz w:val="22"/>
          <w:szCs w:val="22"/>
        </w:rPr>
        <w:t xml:space="preserve">Фигура </w:t>
      </w:r>
      <w:r w:rsidRPr="005276FA">
        <w:rPr>
          <w:i w:val="0"/>
          <w:iCs w:val="0"/>
          <w:color w:val="auto"/>
          <w:sz w:val="22"/>
          <w:szCs w:val="22"/>
        </w:rPr>
        <w:fldChar w:fldCharType="begin"/>
      </w:r>
      <w:r w:rsidRPr="005276FA">
        <w:rPr>
          <w:i w:val="0"/>
          <w:iCs w:val="0"/>
          <w:color w:val="auto"/>
          <w:sz w:val="22"/>
          <w:szCs w:val="22"/>
        </w:rPr>
        <w:instrText xml:space="preserve"> SEQ Фигура \* ARABIC </w:instrText>
      </w:r>
      <w:r w:rsidRPr="005276FA">
        <w:rPr>
          <w:i w:val="0"/>
          <w:iCs w:val="0"/>
          <w:color w:val="auto"/>
          <w:sz w:val="22"/>
          <w:szCs w:val="22"/>
        </w:rPr>
        <w:fldChar w:fldCharType="separate"/>
      </w:r>
      <w:r w:rsidR="008476D8">
        <w:rPr>
          <w:i w:val="0"/>
          <w:iCs w:val="0"/>
          <w:noProof/>
          <w:color w:val="auto"/>
          <w:sz w:val="22"/>
          <w:szCs w:val="22"/>
        </w:rPr>
        <w:t>20</w:t>
      </w:r>
      <w:r w:rsidRPr="005276FA">
        <w:rPr>
          <w:i w:val="0"/>
          <w:iCs w:val="0"/>
          <w:color w:val="auto"/>
          <w:sz w:val="22"/>
          <w:szCs w:val="22"/>
        </w:rPr>
        <w:fldChar w:fldCharType="end"/>
      </w:r>
      <w:r w:rsidRPr="005276FA">
        <w:rPr>
          <w:i w:val="0"/>
          <w:iCs w:val="0"/>
          <w:color w:val="auto"/>
          <w:sz w:val="22"/>
          <w:szCs w:val="22"/>
          <w:lang w:val="en-US"/>
        </w:rPr>
        <w:t xml:space="preserve"> - </w:t>
      </w:r>
      <w:r w:rsidRPr="005276FA">
        <w:rPr>
          <w:i w:val="0"/>
          <w:iCs w:val="0"/>
          <w:color w:val="auto"/>
          <w:sz w:val="22"/>
          <w:szCs w:val="22"/>
        </w:rPr>
        <w:t xml:space="preserve">Обсъдения код на </w:t>
      </w:r>
      <w:r w:rsidRPr="005276FA">
        <w:rPr>
          <w:i w:val="0"/>
          <w:iCs w:val="0"/>
          <w:noProof/>
          <w:color w:val="auto"/>
          <w:sz w:val="22"/>
          <w:szCs w:val="22"/>
          <w:lang w:val="en-US"/>
        </w:rPr>
        <w:t>Register</w:t>
      </w:r>
      <w:bookmarkEnd w:id="78"/>
    </w:p>
    <w:p w14:paraId="02AD2342" w14:textId="676F1A72" w:rsidR="00D76A9E" w:rsidRDefault="00F06633">
      <w:pPr>
        <w:spacing w:after="0" w:line="240" w:lineRule="auto"/>
        <w:ind w:firstLine="720"/>
        <w:jc w:val="both"/>
        <w:rPr>
          <w:sz w:val="24"/>
          <w:szCs w:val="24"/>
          <w:lang w:val="en-US"/>
        </w:rPr>
      </w:pPr>
      <w:r>
        <w:rPr>
          <w:sz w:val="24"/>
          <w:szCs w:val="24"/>
        </w:rPr>
        <w:lastRenderedPageBreak/>
        <w:t xml:space="preserve"> </w:t>
      </w:r>
      <w:r w:rsidR="00FA13C4">
        <w:rPr>
          <w:sz w:val="24"/>
          <w:szCs w:val="24"/>
        </w:rPr>
        <w:t xml:space="preserve">След като напише и </w:t>
      </w:r>
      <w:r w:rsidR="00ED34C5">
        <w:rPr>
          <w:sz w:val="24"/>
          <w:szCs w:val="24"/>
        </w:rPr>
        <w:t>валидира</w:t>
      </w:r>
      <w:r w:rsidR="00FA13C4">
        <w:rPr>
          <w:sz w:val="24"/>
          <w:szCs w:val="24"/>
        </w:rPr>
        <w:t xml:space="preserve"> информацията се изпраща на сървър за повече обработка и действие върху тази информация. Започва се в точката искана от </w:t>
      </w:r>
      <w:r w:rsidR="00FA13C4">
        <w:rPr>
          <w:sz w:val="24"/>
          <w:szCs w:val="24"/>
          <w:lang w:val="en-US"/>
        </w:rPr>
        <w:t xml:space="preserve">APICAller </w:t>
      </w:r>
      <w:r w:rsidR="00FA13C4">
        <w:rPr>
          <w:sz w:val="24"/>
          <w:szCs w:val="24"/>
        </w:rPr>
        <w:t>/</w:t>
      </w:r>
      <w:r w:rsidR="00FA13C4">
        <w:rPr>
          <w:sz w:val="24"/>
          <w:szCs w:val="24"/>
          <w:lang w:val="en-US"/>
        </w:rPr>
        <w:t xml:space="preserve">api/auth/register. </w:t>
      </w:r>
      <w:r w:rsidR="00FA13C4">
        <w:rPr>
          <w:sz w:val="24"/>
          <w:szCs w:val="24"/>
        </w:rPr>
        <w:t xml:space="preserve">Може да се види на Фигура 21. С цел пре използваем код и проста логика тя е много проста. Всяка </w:t>
      </w:r>
      <w:r w:rsidR="00FA13C4">
        <w:rPr>
          <w:sz w:val="24"/>
          <w:szCs w:val="24"/>
          <w:lang w:val="en-US"/>
        </w:rPr>
        <w:t>API</w:t>
      </w:r>
      <w:r w:rsidR="00FA13C4">
        <w:rPr>
          <w:sz w:val="24"/>
          <w:szCs w:val="24"/>
        </w:rPr>
        <w:t xml:space="preserve"> точка използва </w:t>
      </w:r>
      <w:r w:rsidR="00FA13C4">
        <w:rPr>
          <w:sz w:val="24"/>
          <w:szCs w:val="24"/>
          <w:lang w:val="en-US"/>
        </w:rPr>
        <w:t>JSON (</w:t>
      </w:r>
      <w:r w:rsidR="00FA13C4" w:rsidRPr="00FA13C4">
        <w:rPr>
          <w:sz w:val="24"/>
          <w:szCs w:val="24"/>
          <w:lang w:val="en-US"/>
        </w:rPr>
        <w:t>JavaScript Object Notation</w:t>
      </w:r>
      <w:r w:rsidR="00FA13C4">
        <w:rPr>
          <w:sz w:val="24"/>
          <w:szCs w:val="24"/>
          <w:lang w:val="en-US"/>
        </w:rPr>
        <w:t xml:space="preserve">) </w:t>
      </w:r>
      <w:r w:rsidR="00FA13C4">
        <w:rPr>
          <w:sz w:val="24"/>
          <w:szCs w:val="24"/>
        </w:rPr>
        <w:t xml:space="preserve">за съдържане на данните при трансфер. В този случай се взимат емайл и парола. Вика се </w:t>
      </w:r>
      <w:r w:rsidR="00FA13C4">
        <w:rPr>
          <w:sz w:val="24"/>
          <w:szCs w:val="24"/>
          <w:lang w:val="en-US"/>
        </w:rPr>
        <w:t xml:space="preserve">Log </w:t>
      </w:r>
      <w:r w:rsidR="00FA13C4">
        <w:rPr>
          <w:sz w:val="24"/>
          <w:szCs w:val="24"/>
        </w:rPr>
        <w:t xml:space="preserve">за да бъде изписано на логове какво се случва и се вика функцията </w:t>
      </w:r>
      <w:r w:rsidR="00FA13C4" w:rsidRPr="00FA13C4">
        <w:rPr>
          <w:sz w:val="24"/>
          <w:szCs w:val="24"/>
        </w:rPr>
        <w:t>BackendRegister</w:t>
      </w:r>
      <w:r w:rsidR="00FA13C4">
        <w:rPr>
          <w:sz w:val="24"/>
          <w:szCs w:val="24"/>
        </w:rPr>
        <w:t xml:space="preserve">. Тя извършва цялата работа нужна за регистриране на потребител. Както се вижда цялата тази логика е обвита в </w:t>
      </w:r>
      <w:r w:rsidR="00FA13C4">
        <w:rPr>
          <w:sz w:val="24"/>
          <w:szCs w:val="24"/>
          <w:lang w:val="en-US"/>
        </w:rPr>
        <w:t>try catch</w:t>
      </w:r>
      <w:r w:rsidR="00FA13C4">
        <w:rPr>
          <w:sz w:val="24"/>
          <w:szCs w:val="24"/>
        </w:rPr>
        <w:t>. Идеята че тези функции могат да се провалят. Ако нещо такова се случи сървър няма да спре да работи а ще бъде хванат. Отново се записва каква грешка се е случила, а за потребител се връща лесно разбираем съобщение.</w:t>
      </w:r>
      <w:r w:rsidR="00B04BF9">
        <w:rPr>
          <w:sz w:val="24"/>
          <w:szCs w:val="24"/>
        </w:rPr>
        <w:t xml:space="preserve"> Както може да се види на Фигура 20.</w:t>
      </w:r>
      <w:r w:rsidR="00596E58">
        <w:rPr>
          <w:sz w:val="24"/>
          <w:szCs w:val="24"/>
          <w:lang w:val="en-US"/>
        </w:rPr>
        <w:t xml:space="preserve"> </w:t>
      </w:r>
      <w:r w:rsidR="00596E58" w:rsidRPr="00FA13C4">
        <w:rPr>
          <w:sz w:val="24"/>
          <w:szCs w:val="24"/>
        </w:rPr>
        <w:t>BackendRegister</w:t>
      </w:r>
      <w:r w:rsidR="00596E58">
        <w:rPr>
          <w:sz w:val="24"/>
          <w:szCs w:val="24"/>
          <w:lang w:val="en-US"/>
        </w:rPr>
        <w:t xml:space="preserve"> </w:t>
      </w:r>
      <w:r w:rsidR="00596E58">
        <w:rPr>
          <w:sz w:val="24"/>
          <w:szCs w:val="24"/>
        </w:rPr>
        <w:t xml:space="preserve">също връща </w:t>
      </w:r>
      <w:r w:rsidR="00596E58">
        <w:rPr>
          <w:sz w:val="24"/>
          <w:szCs w:val="24"/>
          <w:lang w:val="en-US"/>
        </w:rPr>
        <w:t xml:space="preserve">JSON </w:t>
      </w:r>
      <w:r w:rsidR="00596E58">
        <w:rPr>
          <w:sz w:val="24"/>
          <w:szCs w:val="24"/>
        </w:rPr>
        <w:t xml:space="preserve">защото една функция може </w:t>
      </w:r>
      <w:r w:rsidR="00D76A9E">
        <w:rPr>
          <w:sz w:val="24"/>
          <w:szCs w:val="24"/>
        </w:rPr>
        <w:t xml:space="preserve">да се провали по два начина. Защото нещо се объркало или защото програмиста е решил че трябва. Тази функция добър пример и може да се види на Фигура 22. Ако се провали поради грешка ще бъде казано на потребителя чрез </w:t>
      </w:r>
      <w:r w:rsidR="00D76A9E">
        <w:rPr>
          <w:sz w:val="24"/>
          <w:szCs w:val="24"/>
          <w:lang w:val="en-US"/>
        </w:rPr>
        <w:t>try catch</w:t>
      </w:r>
      <w:r w:rsidR="00D76A9E">
        <w:rPr>
          <w:sz w:val="24"/>
          <w:szCs w:val="24"/>
        </w:rPr>
        <w:t xml:space="preserve">, но ако има проблем с данните функцията сама ще върне </w:t>
      </w:r>
      <w:r w:rsidR="00D76A9E">
        <w:rPr>
          <w:sz w:val="24"/>
          <w:szCs w:val="24"/>
          <w:lang w:val="en-US"/>
        </w:rPr>
        <w:t>success = false</w:t>
      </w:r>
      <w:r w:rsidR="00D76A9E">
        <w:rPr>
          <w:sz w:val="24"/>
          <w:szCs w:val="24"/>
        </w:rPr>
        <w:t xml:space="preserve"> и съобщение което пак ще бъде подадено на потребителя. </w:t>
      </w:r>
    </w:p>
    <w:p w14:paraId="53796B68" w14:textId="468FB31A" w:rsidR="00DF01D5" w:rsidRDefault="00DF01D5">
      <w:pPr>
        <w:spacing w:after="0" w:line="240" w:lineRule="auto"/>
        <w:ind w:firstLine="720"/>
        <w:jc w:val="both"/>
        <w:rPr>
          <w:sz w:val="24"/>
          <w:szCs w:val="24"/>
          <w:lang w:val="en-US"/>
        </w:rPr>
      </w:pPr>
      <w:r>
        <w:rPr>
          <w:noProof/>
          <w:sz w:val="24"/>
          <w:szCs w:val="24"/>
          <w:lang w:val="en-US"/>
        </w:rPr>
        <w:drawing>
          <wp:inline distT="0" distB="0" distL="0" distR="0" wp14:anchorId="4150D049" wp14:editId="3CA20173">
            <wp:extent cx="4864100" cy="1835097"/>
            <wp:effectExtent l="0" t="0" r="0" b="0"/>
            <wp:docPr id="61105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400" t="22306" r="7514" b="14552"/>
                    <a:stretch>
                      <a:fillRect/>
                    </a:stretch>
                  </pic:blipFill>
                  <pic:spPr bwMode="auto">
                    <a:xfrm>
                      <a:off x="0" y="0"/>
                      <a:ext cx="4865339" cy="1835564"/>
                    </a:xfrm>
                    <a:prstGeom prst="rect">
                      <a:avLst/>
                    </a:prstGeom>
                    <a:noFill/>
                    <a:ln>
                      <a:noFill/>
                    </a:ln>
                    <a:extLst>
                      <a:ext uri="{53640926-AAD7-44D8-BBD7-CCE9431645EC}">
                        <a14:shadowObscured xmlns:a14="http://schemas.microsoft.com/office/drawing/2010/main"/>
                      </a:ext>
                    </a:extLst>
                  </pic:spPr>
                </pic:pic>
              </a:graphicData>
            </a:graphic>
          </wp:inline>
        </w:drawing>
      </w:r>
    </w:p>
    <w:p w14:paraId="45453029" w14:textId="6D608C90" w:rsidR="00DF01D5" w:rsidRPr="00DF01D5" w:rsidRDefault="00DF01D5" w:rsidP="00DF01D5">
      <w:pPr>
        <w:pStyle w:val="Caption"/>
        <w:jc w:val="center"/>
        <w:rPr>
          <w:i w:val="0"/>
          <w:iCs w:val="0"/>
          <w:color w:val="auto"/>
          <w:sz w:val="22"/>
          <w:szCs w:val="22"/>
          <w:lang w:val="en-US"/>
        </w:rPr>
      </w:pPr>
      <w:bookmarkStart w:id="79" w:name="_Toc204121890"/>
      <w:r w:rsidRPr="00DF01D5">
        <w:rPr>
          <w:i w:val="0"/>
          <w:iCs w:val="0"/>
          <w:color w:val="auto"/>
          <w:sz w:val="22"/>
          <w:szCs w:val="22"/>
        </w:rPr>
        <w:t xml:space="preserve">Фигура </w:t>
      </w:r>
      <w:r w:rsidRPr="00DF01D5">
        <w:rPr>
          <w:i w:val="0"/>
          <w:iCs w:val="0"/>
          <w:color w:val="auto"/>
          <w:sz w:val="22"/>
          <w:szCs w:val="22"/>
        </w:rPr>
        <w:fldChar w:fldCharType="begin"/>
      </w:r>
      <w:r w:rsidRPr="00DF01D5">
        <w:rPr>
          <w:i w:val="0"/>
          <w:iCs w:val="0"/>
          <w:color w:val="auto"/>
          <w:sz w:val="22"/>
          <w:szCs w:val="22"/>
        </w:rPr>
        <w:instrText xml:space="preserve"> SEQ Фигура \* ARABIC </w:instrText>
      </w:r>
      <w:r w:rsidRPr="00DF01D5">
        <w:rPr>
          <w:i w:val="0"/>
          <w:iCs w:val="0"/>
          <w:color w:val="auto"/>
          <w:sz w:val="22"/>
          <w:szCs w:val="22"/>
        </w:rPr>
        <w:fldChar w:fldCharType="separate"/>
      </w:r>
      <w:r w:rsidR="008476D8">
        <w:rPr>
          <w:i w:val="0"/>
          <w:iCs w:val="0"/>
          <w:noProof/>
          <w:color w:val="auto"/>
          <w:sz w:val="22"/>
          <w:szCs w:val="22"/>
        </w:rPr>
        <w:t>21</w:t>
      </w:r>
      <w:r w:rsidRPr="00DF01D5">
        <w:rPr>
          <w:i w:val="0"/>
          <w:iCs w:val="0"/>
          <w:color w:val="auto"/>
          <w:sz w:val="22"/>
          <w:szCs w:val="22"/>
        </w:rPr>
        <w:fldChar w:fldCharType="end"/>
      </w:r>
      <w:r w:rsidRPr="00DF01D5">
        <w:rPr>
          <w:i w:val="0"/>
          <w:iCs w:val="0"/>
          <w:color w:val="auto"/>
          <w:sz w:val="22"/>
          <w:szCs w:val="22"/>
          <w:lang w:val="en-US"/>
        </w:rPr>
        <w:t xml:space="preserve"> - /api/aith/regsiter/route.ts</w:t>
      </w:r>
      <w:bookmarkEnd w:id="79"/>
    </w:p>
    <w:p w14:paraId="000001BC" w14:textId="7B1CCEEC" w:rsidR="00951750" w:rsidRDefault="00D76A9E">
      <w:pPr>
        <w:spacing w:after="0" w:line="240" w:lineRule="auto"/>
        <w:ind w:firstLine="720"/>
        <w:jc w:val="both"/>
        <w:rPr>
          <w:sz w:val="24"/>
          <w:szCs w:val="24"/>
          <w:lang w:val="en-US"/>
        </w:rPr>
      </w:pPr>
      <w:r>
        <w:rPr>
          <w:sz w:val="24"/>
          <w:szCs w:val="24"/>
        </w:rPr>
        <w:t xml:space="preserve">Самата функция е сравнително проста. Първо се проверява дали потребителя съществува чрез </w:t>
      </w:r>
      <w:r w:rsidRPr="00D76A9E">
        <w:rPr>
          <w:sz w:val="24"/>
          <w:szCs w:val="24"/>
        </w:rPr>
        <w:t>FindUserByEmail</w:t>
      </w:r>
      <w:r>
        <w:rPr>
          <w:sz w:val="24"/>
          <w:szCs w:val="24"/>
        </w:rPr>
        <w:t>.</w:t>
      </w:r>
      <w:r w:rsidR="0033314C">
        <w:rPr>
          <w:sz w:val="24"/>
          <w:szCs w:val="24"/>
          <w:lang w:val="en-US"/>
        </w:rPr>
        <w:t xml:space="preserve"> </w:t>
      </w:r>
      <w:r w:rsidR="0033314C">
        <w:rPr>
          <w:sz w:val="24"/>
          <w:szCs w:val="24"/>
        </w:rPr>
        <w:t>След това се определя дали потребителя вече има акаунт в системата чрез други снабдители (</w:t>
      </w:r>
      <w:r w:rsidR="0033314C">
        <w:rPr>
          <w:sz w:val="24"/>
          <w:szCs w:val="24"/>
          <w:lang w:val="en-US"/>
        </w:rPr>
        <w:t>OAuth).</w:t>
      </w:r>
      <w:r>
        <w:rPr>
          <w:sz w:val="24"/>
          <w:szCs w:val="24"/>
        </w:rPr>
        <w:t xml:space="preserve"> Този проект вярва че не трябва да се вярва на потребителя и че всеки може да направи </w:t>
      </w:r>
      <w:r>
        <w:rPr>
          <w:sz w:val="24"/>
          <w:szCs w:val="24"/>
          <w:lang w:val="en-US"/>
        </w:rPr>
        <w:t xml:space="preserve">request </w:t>
      </w:r>
      <w:r>
        <w:rPr>
          <w:sz w:val="24"/>
          <w:szCs w:val="24"/>
        </w:rPr>
        <w:t xml:space="preserve">към </w:t>
      </w:r>
      <w:r>
        <w:rPr>
          <w:sz w:val="24"/>
          <w:szCs w:val="24"/>
          <w:lang w:val="en-US"/>
        </w:rPr>
        <w:t xml:space="preserve">API. </w:t>
      </w:r>
      <w:r>
        <w:rPr>
          <w:sz w:val="24"/>
          <w:szCs w:val="24"/>
        </w:rPr>
        <w:t>За това всички проверки върху емайл и парола за валидност отново се правят.</w:t>
      </w:r>
      <w:r w:rsidR="0033314C">
        <w:rPr>
          <w:sz w:val="24"/>
          <w:szCs w:val="24"/>
          <w:lang w:val="en-US"/>
        </w:rPr>
        <w:t xml:space="preserve"> </w:t>
      </w:r>
      <w:r w:rsidR="0033314C">
        <w:rPr>
          <w:sz w:val="24"/>
          <w:szCs w:val="24"/>
        </w:rPr>
        <w:t>След това или се създава нов потребител с подадените данни или се прикачат към вече създаден от друг снабдител.</w:t>
      </w:r>
    </w:p>
    <w:p w14:paraId="48EA12F1" w14:textId="7173EB7C" w:rsidR="007A51DF" w:rsidRDefault="007A51DF">
      <w:pPr>
        <w:spacing w:after="0" w:line="240" w:lineRule="auto"/>
        <w:ind w:firstLine="720"/>
        <w:jc w:val="both"/>
        <w:rPr>
          <w:sz w:val="24"/>
          <w:szCs w:val="24"/>
          <w:lang w:val="en-US"/>
        </w:rPr>
      </w:pPr>
      <w:r>
        <w:rPr>
          <w:noProof/>
          <w:sz w:val="24"/>
          <w:szCs w:val="24"/>
          <w:lang w:val="en-US"/>
        </w:rPr>
        <w:lastRenderedPageBreak/>
        <w:drawing>
          <wp:inline distT="0" distB="0" distL="0" distR="0" wp14:anchorId="06B76F3C" wp14:editId="50EBCFE2">
            <wp:extent cx="5021580" cy="7116641"/>
            <wp:effectExtent l="0" t="0" r="7620" b="8255"/>
            <wp:docPr id="1856002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953" t="7108" r="6430" b="4646"/>
                    <a:stretch>
                      <a:fillRect/>
                    </a:stretch>
                  </pic:blipFill>
                  <pic:spPr bwMode="auto">
                    <a:xfrm>
                      <a:off x="0" y="0"/>
                      <a:ext cx="5022352" cy="7117735"/>
                    </a:xfrm>
                    <a:prstGeom prst="rect">
                      <a:avLst/>
                    </a:prstGeom>
                    <a:noFill/>
                    <a:ln>
                      <a:noFill/>
                    </a:ln>
                    <a:extLst>
                      <a:ext uri="{53640926-AAD7-44D8-BBD7-CCE9431645EC}">
                        <a14:shadowObscured xmlns:a14="http://schemas.microsoft.com/office/drawing/2010/main"/>
                      </a:ext>
                    </a:extLst>
                  </pic:spPr>
                </pic:pic>
              </a:graphicData>
            </a:graphic>
          </wp:inline>
        </w:drawing>
      </w:r>
    </w:p>
    <w:p w14:paraId="255BB602" w14:textId="3CDD3C0D" w:rsidR="007A51DF" w:rsidRPr="007A51DF" w:rsidRDefault="007A51DF" w:rsidP="007A51DF">
      <w:pPr>
        <w:pStyle w:val="Caption"/>
        <w:jc w:val="center"/>
        <w:rPr>
          <w:i w:val="0"/>
          <w:iCs w:val="0"/>
          <w:color w:val="auto"/>
          <w:sz w:val="22"/>
          <w:szCs w:val="22"/>
          <w:lang w:val="en-US"/>
        </w:rPr>
      </w:pPr>
      <w:bookmarkStart w:id="80" w:name="_Toc204121891"/>
      <w:r w:rsidRPr="007A51DF">
        <w:rPr>
          <w:i w:val="0"/>
          <w:iCs w:val="0"/>
          <w:color w:val="auto"/>
          <w:sz w:val="22"/>
          <w:szCs w:val="22"/>
        </w:rPr>
        <w:t xml:space="preserve">Фигура </w:t>
      </w:r>
      <w:r w:rsidRPr="007A51DF">
        <w:rPr>
          <w:i w:val="0"/>
          <w:iCs w:val="0"/>
          <w:color w:val="auto"/>
          <w:sz w:val="22"/>
          <w:szCs w:val="22"/>
        </w:rPr>
        <w:fldChar w:fldCharType="begin"/>
      </w:r>
      <w:r w:rsidRPr="007A51DF">
        <w:rPr>
          <w:i w:val="0"/>
          <w:iCs w:val="0"/>
          <w:color w:val="auto"/>
          <w:sz w:val="22"/>
          <w:szCs w:val="22"/>
        </w:rPr>
        <w:instrText xml:space="preserve"> SEQ Фигура \* ARABIC </w:instrText>
      </w:r>
      <w:r w:rsidRPr="007A51DF">
        <w:rPr>
          <w:i w:val="0"/>
          <w:iCs w:val="0"/>
          <w:color w:val="auto"/>
          <w:sz w:val="22"/>
          <w:szCs w:val="22"/>
        </w:rPr>
        <w:fldChar w:fldCharType="separate"/>
      </w:r>
      <w:r w:rsidR="008476D8">
        <w:rPr>
          <w:i w:val="0"/>
          <w:iCs w:val="0"/>
          <w:noProof/>
          <w:color w:val="auto"/>
          <w:sz w:val="22"/>
          <w:szCs w:val="22"/>
        </w:rPr>
        <w:t>22</w:t>
      </w:r>
      <w:r w:rsidRPr="007A51DF">
        <w:rPr>
          <w:i w:val="0"/>
          <w:iCs w:val="0"/>
          <w:color w:val="auto"/>
          <w:sz w:val="22"/>
          <w:szCs w:val="22"/>
        </w:rPr>
        <w:fldChar w:fldCharType="end"/>
      </w:r>
      <w:r w:rsidRPr="007A51DF">
        <w:rPr>
          <w:i w:val="0"/>
          <w:iCs w:val="0"/>
          <w:color w:val="auto"/>
          <w:sz w:val="22"/>
          <w:szCs w:val="22"/>
          <w:lang w:val="en-US"/>
        </w:rPr>
        <w:t xml:space="preserve"> - BackendRegister </w:t>
      </w:r>
      <w:r w:rsidRPr="007A51DF">
        <w:rPr>
          <w:i w:val="0"/>
          <w:iCs w:val="0"/>
          <w:color w:val="auto"/>
          <w:sz w:val="22"/>
          <w:szCs w:val="22"/>
        </w:rPr>
        <w:t xml:space="preserve">в </w:t>
      </w:r>
      <w:r w:rsidRPr="007A51DF">
        <w:rPr>
          <w:i w:val="0"/>
          <w:iCs w:val="0"/>
          <w:color w:val="auto"/>
          <w:sz w:val="22"/>
          <w:szCs w:val="22"/>
          <w:lang w:val="en-US"/>
        </w:rPr>
        <w:t>auth-utils.ts</w:t>
      </w:r>
      <w:bookmarkEnd w:id="80"/>
    </w:p>
    <w:p w14:paraId="6FF27626" w14:textId="0CA34070" w:rsidR="007D574B" w:rsidRDefault="0033314C">
      <w:pPr>
        <w:spacing w:after="0" w:line="240" w:lineRule="auto"/>
        <w:ind w:firstLine="720"/>
        <w:jc w:val="both"/>
        <w:rPr>
          <w:sz w:val="24"/>
          <w:szCs w:val="24"/>
        </w:rPr>
      </w:pPr>
      <w:r>
        <w:rPr>
          <w:sz w:val="24"/>
          <w:szCs w:val="24"/>
        </w:rPr>
        <w:t xml:space="preserve">Както може да се види на Фигура 22 има много </w:t>
      </w:r>
      <w:r w:rsidR="00E95BBF">
        <w:rPr>
          <w:sz w:val="24"/>
          <w:szCs w:val="24"/>
        </w:rPr>
        <w:t>асинхронни</w:t>
      </w:r>
      <w:r>
        <w:rPr>
          <w:sz w:val="24"/>
          <w:szCs w:val="24"/>
        </w:rPr>
        <w:t xml:space="preserve"> функции които правят нещо специфично. Това отново е направено с цел не повтаряне на код и лесно </w:t>
      </w:r>
      <w:r w:rsidR="002F6E92">
        <w:rPr>
          <w:sz w:val="24"/>
          <w:szCs w:val="24"/>
        </w:rPr>
        <w:t>поддържане</w:t>
      </w:r>
      <w:r>
        <w:rPr>
          <w:sz w:val="24"/>
          <w:szCs w:val="24"/>
        </w:rPr>
        <w:t xml:space="preserve">. За добър пример може да се разгледа функцията </w:t>
      </w:r>
      <w:r w:rsidRPr="0033314C">
        <w:rPr>
          <w:sz w:val="24"/>
          <w:szCs w:val="24"/>
        </w:rPr>
        <w:t>CreateNewUser</w:t>
      </w:r>
      <w:r>
        <w:rPr>
          <w:sz w:val="24"/>
          <w:szCs w:val="24"/>
        </w:rPr>
        <w:t xml:space="preserve"> на Фигура 23. В крайна сметка всички данни в една програма са просто редове в база данни </w:t>
      </w:r>
      <w:r w:rsidR="007D574B">
        <w:rPr>
          <w:sz w:val="24"/>
          <w:szCs w:val="24"/>
        </w:rPr>
        <w:t xml:space="preserve">и за връзката се използва </w:t>
      </w:r>
      <w:r w:rsidR="007D574B">
        <w:rPr>
          <w:sz w:val="24"/>
          <w:szCs w:val="24"/>
          <w:lang w:val="en-US"/>
        </w:rPr>
        <w:t>Prisma.</w:t>
      </w:r>
      <w:r w:rsidR="007D574B">
        <w:rPr>
          <w:sz w:val="24"/>
          <w:szCs w:val="24"/>
        </w:rPr>
        <w:t xml:space="preserve"> </w:t>
      </w:r>
      <w:r w:rsidR="007D574B">
        <w:rPr>
          <w:sz w:val="24"/>
          <w:szCs w:val="24"/>
          <w:lang w:val="en-US"/>
        </w:rPr>
        <w:t xml:space="preserve">Prisma </w:t>
      </w:r>
      <w:r w:rsidR="007D574B">
        <w:rPr>
          <w:sz w:val="24"/>
          <w:szCs w:val="24"/>
        </w:rPr>
        <w:t>е</w:t>
      </w:r>
      <w:r w:rsidR="007D574B">
        <w:rPr>
          <w:sz w:val="24"/>
          <w:szCs w:val="24"/>
          <w:lang w:val="en-US"/>
        </w:rPr>
        <w:t xml:space="preserve"> ORM (</w:t>
      </w:r>
      <w:r w:rsidR="007D574B" w:rsidRPr="007D574B">
        <w:rPr>
          <w:sz w:val="24"/>
          <w:szCs w:val="24"/>
          <w:lang w:val="en-US"/>
        </w:rPr>
        <w:t>Object-Relational Mapping</w:t>
      </w:r>
      <w:r w:rsidR="007D574B">
        <w:rPr>
          <w:sz w:val="24"/>
          <w:szCs w:val="24"/>
          <w:lang w:val="en-US"/>
        </w:rPr>
        <w:t xml:space="preserve"> - </w:t>
      </w:r>
      <w:r w:rsidR="007D574B" w:rsidRPr="007D574B">
        <w:rPr>
          <w:sz w:val="24"/>
          <w:szCs w:val="24"/>
        </w:rPr>
        <w:t>Обектно-релационно картографиране</w:t>
      </w:r>
      <w:r w:rsidR="007D574B">
        <w:rPr>
          <w:sz w:val="24"/>
          <w:szCs w:val="24"/>
          <w:lang w:val="en-US"/>
        </w:rPr>
        <w:t xml:space="preserve">) </w:t>
      </w:r>
      <w:r w:rsidR="007D574B">
        <w:rPr>
          <w:sz w:val="24"/>
          <w:szCs w:val="24"/>
        </w:rPr>
        <w:t xml:space="preserve">което предлага </w:t>
      </w:r>
      <w:r w:rsidR="00AC1211">
        <w:rPr>
          <w:sz w:val="24"/>
          <w:szCs w:val="24"/>
        </w:rPr>
        <w:t>три</w:t>
      </w:r>
      <w:r w:rsidR="007D574B">
        <w:rPr>
          <w:sz w:val="24"/>
          <w:szCs w:val="24"/>
        </w:rPr>
        <w:t xml:space="preserve"> много важни неща:</w:t>
      </w:r>
    </w:p>
    <w:p w14:paraId="489AB77D" w14:textId="1368534F" w:rsidR="0033314C" w:rsidRDefault="007D574B" w:rsidP="007D574B">
      <w:pPr>
        <w:pStyle w:val="ListParagraph"/>
        <w:numPr>
          <w:ilvl w:val="0"/>
          <w:numId w:val="45"/>
        </w:numPr>
        <w:spacing w:after="0" w:line="240" w:lineRule="auto"/>
        <w:jc w:val="both"/>
        <w:rPr>
          <w:sz w:val="24"/>
          <w:szCs w:val="24"/>
        </w:rPr>
      </w:pPr>
      <w:r>
        <w:rPr>
          <w:sz w:val="24"/>
          <w:szCs w:val="24"/>
        </w:rPr>
        <w:t>Лесна абстрактна работа с база данни и създаване на заявки</w:t>
      </w:r>
    </w:p>
    <w:p w14:paraId="0142E8F0" w14:textId="1598EA63" w:rsidR="007D574B" w:rsidRDefault="007D574B" w:rsidP="007D574B">
      <w:pPr>
        <w:pStyle w:val="ListParagraph"/>
        <w:numPr>
          <w:ilvl w:val="0"/>
          <w:numId w:val="45"/>
        </w:numPr>
        <w:spacing w:after="0" w:line="240" w:lineRule="auto"/>
        <w:jc w:val="both"/>
        <w:rPr>
          <w:sz w:val="24"/>
          <w:szCs w:val="24"/>
        </w:rPr>
      </w:pPr>
      <w:r>
        <w:rPr>
          <w:sz w:val="24"/>
          <w:szCs w:val="24"/>
        </w:rPr>
        <w:lastRenderedPageBreak/>
        <w:t>Сигурност на типа</w:t>
      </w:r>
    </w:p>
    <w:p w14:paraId="74F654CD" w14:textId="6F3BFB85" w:rsidR="007D574B" w:rsidRPr="007D574B" w:rsidRDefault="007D574B" w:rsidP="007D574B">
      <w:pPr>
        <w:pStyle w:val="ListParagraph"/>
        <w:numPr>
          <w:ilvl w:val="0"/>
          <w:numId w:val="45"/>
        </w:numPr>
        <w:spacing w:after="0" w:line="240" w:lineRule="auto"/>
        <w:jc w:val="both"/>
        <w:rPr>
          <w:sz w:val="24"/>
          <w:szCs w:val="24"/>
        </w:rPr>
      </w:pPr>
      <w:r>
        <w:rPr>
          <w:sz w:val="24"/>
          <w:szCs w:val="24"/>
        </w:rPr>
        <w:t xml:space="preserve">Предпазване от </w:t>
      </w:r>
      <w:r>
        <w:rPr>
          <w:sz w:val="24"/>
          <w:szCs w:val="24"/>
          <w:lang w:val="en-US"/>
        </w:rPr>
        <w:t xml:space="preserve">SQL </w:t>
      </w:r>
      <w:r>
        <w:rPr>
          <w:sz w:val="24"/>
          <w:szCs w:val="24"/>
        </w:rPr>
        <w:t>инжектиране</w:t>
      </w:r>
    </w:p>
    <w:p w14:paraId="3990AE92" w14:textId="58729EE4" w:rsidR="007D574B" w:rsidRDefault="007D574B" w:rsidP="007D574B">
      <w:pPr>
        <w:spacing w:after="0" w:line="240" w:lineRule="auto"/>
        <w:ind w:firstLine="720"/>
        <w:jc w:val="both"/>
        <w:rPr>
          <w:sz w:val="24"/>
          <w:szCs w:val="24"/>
        </w:rPr>
      </w:pPr>
      <w:r>
        <w:rPr>
          <w:sz w:val="24"/>
          <w:szCs w:val="24"/>
          <w:lang w:val="en-US"/>
        </w:rPr>
        <w:t xml:space="preserve">Prisma </w:t>
      </w:r>
      <w:r>
        <w:rPr>
          <w:sz w:val="24"/>
          <w:szCs w:val="24"/>
        </w:rPr>
        <w:t xml:space="preserve">абстрахира както </w:t>
      </w:r>
      <w:r>
        <w:rPr>
          <w:sz w:val="24"/>
          <w:szCs w:val="24"/>
          <w:lang w:val="en-US"/>
        </w:rPr>
        <w:t>SQL (</w:t>
      </w:r>
      <w:r w:rsidRPr="007D574B">
        <w:rPr>
          <w:sz w:val="24"/>
          <w:szCs w:val="24"/>
          <w:lang w:val="en-US"/>
        </w:rPr>
        <w:t>Structured Query Language</w:t>
      </w:r>
      <w:r>
        <w:rPr>
          <w:sz w:val="24"/>
          <w:szCs w:val="24"/>
          <w:lang w:val="en-US"/>
        </w:rPr>
        <w:t xml:space="preserve"> - </w:t>
      </w:r>
      <w:r w:rsidRPr="007D574B">
        <w:rPr>
          <w:sz w:val="24"/>
          <w:szCs w:val="24"/>
        </w:rPr>
        <w:t>Структуриран език за заявки)</w:t>
      </w:r>
      <w:r>
        <w:rPr>
          <w:sz w:val="24"/>
          <w:szCs w:val="24"/>
          <w:lang w:val="en-US"/>
        </w:rPr>
        <w:t xml:space="preserve">, </w:t>
      </w:r>
      <w:r>
        <w:rPr>
          <w:sz w:val="24"/>
          <w:szCs w:val="24"/>
        </w:rPr>
        <w:t>езика използван за комуникация с базата данни, така и самата връзка. Чрез записване</w:t>
      </w:r>
      <w:r>
        <w:rPr>
          <w:sz w:val="24"/>
          <w:szCs w:val="24"/>
          <w:lang w:val="en-US"/>
        </w:rPr>
        <w:t xml:space="preserve"> </w:t>
      </w:r>
      <w:r>
        <w:rPr>
          <w:sz w:val="24"/>
          <w:szCs w:val="24"/>
        </w:rPr>
        <w:t xml:space="preserve">на низа за връзка с базата и кодово, като </w:t>
      </w:r>
      <w:r>
        <w:rPr>
          <w:sz w:val="24"/>
          <w:szCs w:val="24"/>
          <w:lang w:val="en-US"/>
        </w:rPr>
        <w:t xml:space="preserve">typescript </w:t>
      </w:r>
      <w:r>
        <w:rPr>
          <w:sz w:val="24"/>
          <w:szCs w:val="24"/>
        </w:rPr>
        <w:t>с типове, описване на структурата, както може да си види на Фигура 2</w:t>
      </w:r>
      <w:r w:rsidR="001E661E">
        <w:rPr>
          <w:sz w:val="24"/>
          <w:szCs w:val="24"/>
          <w:lang w:val="en-US"/>
        </w:rPr>
        <w:t>3</w:t>
      </w:r>
      <w:r>
        <w:rPr>
          <w:sz w:val="24"/>
          <w:szCs w:val="24"/>
        </w:rPr>
        <w:t xml:space="preserve">, програмист не е нужно да пише </w:t>
      </w:r>
      <w:r>
        <w:rPr>
          <w:sz w:val="24"/>
          <w:szCs w:val="24"/>
          <w:lang w:val="en-US"/>
        </w:rPr>
        <w:t xml:space="preserve">SQL </w:t>
      </w:r>
      <w:r>
        <w:rPr>
          <w:sz w:val="24"/>
          <w:szCs w:val="24"/>
        </w:rPr>
        <w:t xml:space="preserve">код за заявките си или да се тревожи каква база от данни използва, това е много удобно за проекти нужни да се развиват ида използват по-висши функционалности на бази данни. Когато заявка се направи към базата тя винаги ще върне обект от вече дефиниран тип с ясно променливи. Също така предпазва от </w:t>
      </w:r>
      <w:r>
        <w:rPr>
          <w:sz w:val="24"/>
          <w:szCs w:val="24"/>
          <w:lang w:val="en-US"/>
        </w:rPr>
        <w:t xml:space="preserve">SQL </w:t>
      </w:r>
      <w:r>
        <w:rPr>
          <w:sz w:val="24"/>
          <w:szCs w:val="24"/>
        </w:rPr>
        <w:t xml:space="preserve">инжекция атака. Атака при която потребител използва променливи с цел да напише негова </w:t>
      </w:r>
      <w:r>
        <w:rPr>
          <w:sz w:val="24"/>
          <w:szCs w:val="24"/>
          <w:lang w:val="en-US"/>
        </w:rPr>
        <w:t xml:space="preserve">SQL </w:t>
      </w:r>
      <w:r>
        <w:rPr>
          <w:sz w:val="24"/>
          <w:szCs w:val="24"/>
        </w:rPr>
        <w:t>заявка и да извади информация до която не трябва да има достъп.</w:t>
      </w:r>
    </w:p>
    <w:p w14:paraId="2D6D0F3A" w14:textId="6E1EDB06" w:rsidR="003A67E4" w:rsidRDefault="003A67E4" w:rsidP="007D574B">
      <w:pPr>
        <w:spacing w:after="0" w:line="240" w:lineRule="auto"/>
        <w:ind w:firstLine="720"/>
        <w:jc w:val="both"/>
        <w:rPr>
          <w:sz w:val="24"/>
          <w:szCs w:val="24"/>
          <w:lang w:val="en-US"/>
        </w:rPr>
      </w:pPr>
      <w:r>
        <w:rPr>
          <w:sz w:val="24"/>
          <w:szCs w:val="24"/>
        </w:rPr>
        <w:t xml:space="preserve">С всичко това може да се види колко е просто да се създаде потребител. Само една заявка в която се подава емайл и хеширана парола използвайки </w:t>
      </w:r>
      <w:r>
        <w:rPr>
          <w:sz w:val="24"/>
          <w:szCs w:val="24"/>
          <w:lang w:val="en-US"/>
        </w:rPr>
        <w:t xml:space="preserve">hash </w:t>
      </w:r>
      <w:r>
        <w:rPr>
          <w:sz w:val="24"/>
          <w:szCs w:val="24"/>
        </w:rPr>
        <w:t xml:space="preserve">функцията на </w:t>
      </w:r>
      <w:r>
        <w:rPr>
          <w:sz w:val="24"/>
          <w:szCs w:val="24"/>
          <w:lang w:val="en-US"/>
        </w:rPr>
        <w:t xml:space="preserve">bcrypt </w:t>
      </w:r>
      <w:r>
        <w:rPr>
          <w:sz w:val="24"/>
          <w:szCs w:val="24"/>
        </w:rPr>
        <w:t>и няколко рунда на слагане на сол за да бъде още по-сигурна и по-важно не обратима</w:t>
      </w:r>
      <w:r w:rsidR="00404306">
        <w:rPr>
          <w:sz w:val="24"/>
          <w:szCs w:val="24"/>
          <w:lang w:val="en-US"/>
        </w:rPr>
        <w:t xml:space="preserve"> </w:t>
      </w:r>
      <w:r w:rsidR="00404306">
        <w:rPr>
          <w:sz w:val="24"/>
          <w:szCs w:val="24"/>
        </w:rPr>
        <w:t xml:space="preserve">с алгоритъма </w:t>
      </w:r>
      <w:r w:rsidR="00404306" w:rsidRPr="00404306">
        <w:rPr>
          <w:sz w:val="24"/>
          <w:szCs w:val="24"/>
        </w:rPr>
        <w:t>EksBlowfish</w:t>
      </w:r>
      <w:r>
        <w:rPr>
          <w:sz w:val="24"/>
          <w:szCs w:val="24"/>
        </w:rPr>
        <w:t>. Паролите не се съдържат в прост текст в базата. За разлика от криптиране което е обратим процес, хеширането не е. Ако подадена парола съществува трябва да бъде намерена по уникалния и хаш.</w:t>
      </w:r>
    </w:p>
    <w:p w14:paraId="2A96EB95" w14:textId="283D17B5" w:rsidR="008D672A" w:rsidRPr="008D672A" w:rsidRDefault="008D672A" w:rsidP="007D574B">
      <w:pPr>
        <w:spacing w:after="0" w:line="240" w:lineRule="auto"/>
        <w:ind w:firstLine="720"/>
        <w:jc w:val="both"/>
        <w:rPr>
          <w:sz w:val="24"/>
          <w:szCs w:val="24"/>
          <w:lang w:val="en-US"/>
        </w:rPr>
      </w:pPr>
      <w:r>
        <w:rPr>
          <w:noProof/>
          <w:sz w:val="24"/>
          <w:szCs w:val="24"/>
          <w:lang w:val="en-US"/>
        </w:rPr>
        <w:drawing>
          <wp:inline distT="0" distB="0" distL="0" distR="0" wp14:anchorId="3792534A" wp14:editId="0E0723BD">
            <wp:extent cx="4713605" cy="1166391"/>
            <wp:effectExtent l="0" t="0" r="0" b="0"/>
            <wp:docPr id="21163780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8941" t="31992" r="8701" b="21667"/>
                    <a:stretch>
                      <a:fillRect/>
                    </a:stretch>
                  </pic:blipFill>
                  <pic:spPr bwMode="auto">
                    <a:xfrm>
                      <a:off x="0" y="0"/>
                      <a:ext cx="4715151" cy="1166774"/>
                    </a:xfrm>
                    <a:prstGeom prst="rect">
                      <a:avLst/>
                    </a:prstGeom>
                    <a:noFill/>
                    <a:ln>
                      <a:noFill/>
                    </a:ln>
                    <a:extLst>
                      <a:ext uri="{53640926-AAD7-44D8-BBD7-CCE9431645EC}">
                        <a14:shadowObscured xmlns:a14="http://schemas.microsoft.com/office/drawing/2010/main"/>
                      </a:ext>
                    </a:extLst>
                  </pic:spPr>
                </pic:pic>
              </a:graphicData>
            </a:graphic>
          </wp:inline>
        </w:drawing>
      </w:r>
    </w:p>
    <w:p w14:paraId="5ED8EE43" w14:textId="2A7D3C6C" w:rsidR="001E661E" w:rsidRPr="001E661E" w:rsidRDefault="008D672A" w:rsidP="001E661E">
      <w:pPr>
        <w:pStyle w:val="Caption"/>
        <w:jc w:val="center"/>
        <w:rPr>
          <w:i w:val="0"/>
          <w:iCs w:val="0"/>
          <w:color w:val="auto"/>
          <w:sz w:val="22"/>
          <w:szCs w:val="22"/>
          <w:lang w:val="en-US"/>
        </w:rPr>
      </w:pPr>
      <w:bookmarkStart w:id="81" w:name="_Toc204121892"/>
      <w:r w:rsidRPr="008D672A">
        <w:rPr>
          <w:i w:val="0"/>
          <w:iCs w:val="0"/>
          <w:color w:val="auto"/>
          <w:sz w:val="22"/>
          <w:szCs w:val="22"/>
        </w:rPr>
        <w:t xml:space="preserve">Фигура </w:t>
      </w:r>
      <w:r w:rsidRPr="008D672A">
        <w:rPr>
          <w:i w:val="0"/>
          <w:iCs w:val="0"/>
          <w:color w:val="auto"/>
          <w:sz w:val="22"/>
          <w:szCs w:val="22"/>
        </w:rPr>
        <w:fldChar w:fldCharType="begin"/>
      </w:r>
      <w:r w:rsidRPr="008D672A">
        <w:rPr>
          <w:i w:val="0"/>
          <w:iCs w:val="0"/>
          <w:color w:val="auto"/>
          <w:sz w:val="22"/>
          <w:szCs w:val="22"/>
        </w:rPr>
        <w:instrText xml:space="preserve"> SEQ Фигура \* ARABIC </w:instrText>
      </w:r>
      <w:r w:rsidRPr="008D672A">
        <w:rPr>
          <w:i w:val="0"/>
          <w:iCs w:val="0"/>
          <w:color w:val="auto"/>
          <w:sz w:val="22"/>
          <w:szCs w:val="22"/>
        </w:rPr>
        <w:fldChar w:fldCharType="separate"/>
      </w:r>
      <w:r w:rsidR="008476D8">
        <w:rPr>
          <w:i w:val="0"/>
          <w:iCs w:val="0"/>
          <w:noProof/>
          <w:color w:val="auto"/>
          <w:sz w:val="22"/>
          <w:szCs w:val="22"/>
        </w:rPr>
        <w:t>23</w:t>
      </w:r>
      <w:r w:rsidRPr="008D672A">
        <w:rPr>
          <w:i w:val="0"/>
          <w:iCs w:val="0"/>
          <w:color w:val="auto"/>
          <w:sz w:val="22"/>
          <w:szCs w:val="22"/>
        </w:rPr>
        <w:fldChar w:fldCharType="end"/>
      </w:r>
      <w:r w:rsidRPr="008D672A">
        <w:rPr>
          <w:i w:val="0"/>
          <w:iCs w:val="0"/>
          <w:color w:val="auto"/>
          <w:sz w:val="22"/>
          <w:szCs w:val="22"/>
          <w:lang w:val="en-US"/>
        </w:rPr>
        <w:t xml:space="preserve"> - CreateNewUser </w:t>
      </w:r>
      <w:r w:rsidRPr="008D672A">
        <w:rPr>
          <w:i w:val="0"/>
          <w:iCs w:val="0"/>
          <w:color w:val="auto"/>
          <w:sz w:val="22"/>
          <w:szCs w:val="22"/>
        </w:rPr>
        <w:t xml:space="preserve">в </w:t>
      </w:r>
      <w:r w:rsidRPr="008D672A">
        <w:rPr>
          <w:i w:val="0"/>
          <w:iCs w:val="0"/>
          <w:color w:val="auto"/>
          <w:sz w:val="22"/>
          <w:szCs w:val="22"/>
          <w:lang w:val="en-US"/>
        </w:rPr>
        <w:t>prisma-utils.ts</w:t>
      </w:r>
      <w:bookmarkEnd w:id="81"/>
    </w:p>
    <w:p w14:paraId="000001D0" w14:textId="664F2B3F" w:rsidR="00951750" w:rsidRPr="00A466C0" w:rsidRDefault="00000000">
      <w:pPr>
        <w:pStyle w:val="Heading3"/>
        <w:rPr>
          <w:b/>
          <w:color w:val="000000"/>
          <w:sz w:val="28"/>
          <w:szCs w:val="28"/>
        </w:rPr>
      </w:pPr>
      <w:bookmarkStart w:id="82" w:name="_Toc200582464"/>
      <w:r w:rsidRPr="00A466C0">
        <w:rPr>
          <w:b/>
          <w:color w:val="000000"/>
          <w:sz w:val="28"/>
          <w:szCs w:val="28"/>
        </w:rPr>
        <w:t>5.2.3 Logout</w:t>
      </w:r>
      <w:bookmarkEnd w:id="82"/>
    </w:p>
    <w:p w14:paraId="2C8EC7B2" w14:textId="77777777" w:rsidR="0038030A" w:rsidRDefault="00AC1211">
      <w:pPr>
        <w:spacing w:after="0" w:line="240" w:lineRule="auto"/>
        <w:ind w:firstLine="720"/>
        <w:jc w:val="both"/>
        <w:rPr>
          <w:sz w:val="24"/>
          <w:szCs w:val="24"/>
        </w:rPr>
      </w:pPr>
      <w:r>
        <w:rPr>
          <w:sz w:val="24"/>
          <w:szCs w:val="24"/>
        </w:rPr>
        <w:t xml:space="preserve">Работата на тази страница се разделя на две части – обновяване на състоянието на потребителя и обновяване на бисквитките </w:t>
      </w:r>
      <w:r w:rsidR="00F10D9D">
        <w:rPr>
          <w:sz w:val="24"/>
          <w:szCs w:val="24"/>
        </w:rPr>
        <w:t xml:space="preserve">на сървър. Както вече е споменато клиентът използва </w:t>
      </w:r>
      <w:r w:rsidR="00F10D9D" w:rsidRPr="00293287">
        <w:rPr>
          <w:sz w:val="24"/>
          <w:szCs w:val="24"/>
        </w:rPr>
        <w:t xml:space="preserve">react-redux </w:t>
      </w:r>
      <w:r w:rsidR="00F10D9D">
        <w:rPr>
          <w:sz w:val="24"/>
          <w:szCs w:val="24"/>
        </w:rPr>
        <w:t xml:space="preserve">за поддържане на състояние на потребителя и то може да бъде обновено само от строго определени функции. Използвайки куката </w:t>
      </w:r>
      <w:r w:rsidR="00F10D9D" w:rsidRPr="00F10D9D">
        <w:rPr>
          <w:sz w:val="24"/>
          <w:szCs w:val="24"/>
        </w:rPr>
        <w:t>useDispatch</w:t>
      </w:r>
      <w:r w:rsidR="00F10D9D">
        <w:rPr>
          <w:sz w:val="24"/>
          <w:szCs w:val="24"/>
        </w:rPr>
        <w:t xml:space="preserve"> се извиква </w:t>
      </w:r>
      <w:r w:rsidR="00F10D9D" w:rsidRPr="00F10D9D">
        <w:rPr>
          <w:sz w:val="24"/>
          <w:szCs w:val="24"/>
        </w:rPr>
        <w:t>AuthLogout</w:t>
      </w:r>
      <w:r w:rsidR="00F10D9D">
        <w:rPr>
          <w:sz w:val="24"/>
          <w:szCs w:val="24"/>
        </w:rPr>
        <w:t xml:space="preserve"> което маха всякакво състояние от потребителя. </w:t>
      </w:r>
    </w:p>
    <w:p w14:paraId="253CD79E" w14:textId="1380A7FC" w:rsidR="0038030A" w:rsidRDefault="00F10D9D" w:rsidP="0038030A">
      <w:pPr>
        <w:spacing w:after="0" w:line="240" w:lineRule="auto"/>
        <w:ind w:firstLine="720"/>
        <w:jc w:val="both"/>
        <w:rPr>
          <w:sz w:val="24"/>
          <w:szCs w:val="24"/>
        </w:rPr>
      </w:pPr>
      <w:r>
        <w:rPr>
          <w:sz w:val="24"/>
          <w:szCs w:val="24"/>
        </w:rPr>
        <w:t xml:space="preserve">Отново никога не се вярва на потребителя и това е само за удобство на програмиста. Истинското състояние се пази в две бисквитки </w:t>
      </w:r>
      <w:r w:rsidRPr="00F10D9D">
        <w:rPr>
          <w:sz w:val="24"/>
          <w:szCs w:val="24"/>
        </w:rPr>
        <w:t>accessToken</w:t>
      </w:r>
      <w:r w:rsidRPr="00293287">
        <w:rPr>
          <w:sz w:val="24"/>
          <w:szCs w:val="24"/>
        </w:rPr>
        <w:t xml:space="preserve"> </w:t>
      </w:r>
      <w:r>
        <w:rPr>
          <w:sz w:val="24"/>
          <w:szCs w:val="24"/>
        </w:rPr>
        <w:t xml:space="preserve">и </w:t>
      </w:r>
      <w:r w:rsidRPr="00F10D9D">
        <w:rPr>
          <w:sz w:val="24"/>
          <w:szCs w:val="24"/>
        </w:rPr>
        <w:t>refreshToken</w:t>
      </w:r>
      <w:r>
        <w:rPr>
          <w:sz w:val="24"/>
          <w:szCs w:val="24"/>
        </w:rPr>
        <w:t xml:space="preserve">. </w:t>
      </w:r>
      <w:r w:rsidRPr="00F10D9D">
        <w:rPr>
          <w:sz w:val="24"/>
          <w:szCs w:val="24"/>
        </w:rPr>
        <w:t>accessToken</w:t>
      </w:r>
      <w:r>
        <w:rPr>
          <w:sz w:val="24"/>
          <w:szCs w:val="24"/>
        </w:rPr>
        <w:t xml:space="preserve"> главно се използва за достъп като съдържа </w:t>
      </w:r>
      <w:r w:rsidRPr="00293287">
        <w:rPr>
          <w:sz w:val="24"/>
          <w:szCs w:val="24"/>
        </w:rPr>
        <w:t xml:space="preserve">id </w:t>
      </w:r>
      <w:r>
        <w:rPr>
          <w:sz w:val="24"/>
          <w:szCs w:val="24"/>
        </w:rPr>
        <w:t xml:space="preserve">на потребителя живее 15 мин и е </w:t>
      </w:r>
      <w:r w:rsidRPr="00293287">
        <w:rPr>
          <w:sz w:val="24"/>
          <w:szCs w:val="24"/>
        </w:rPr>
        <w:t xml:space="preserve">JWT (JSON Web Token), refreshToken </w:t>
      </w:r>
      <w:r>
        <w:rPr>
          <w:sz w:val="24"/>
          <w:szCs w:val="24"/>
        </w:rPr>
        <w:t xml:space="preserve">живее 7 дни, използва се като </w:t>
      </w:r>
      <w:r w:rsidRPr="00293287">
        <w:rPr>
          <w:sz w:val="24"/>
          <w:szCs w:val="24"/>
        </w:rPr>
        <w:t xml:space="preserve">accessToken </w:t>
      </w:r>
      <w:r>
        <w:rPr>
          <w:sz w:val="24"/>
          <w:szCs w:val="24"/>
        </w:rPr>
        <w:t xml:space="preserve">когато трябва да се създаде нов </w:t>
      </w:r>
      <w:r w:rsidRPr="00293287">
        <w:rPr>
          <w:sz w:val="24"/>
          <w:szCs w:val="24"/>
        </w:rPr>
        <w:t>accessToken</w:t>
      </w:r>
      <w:r>
        <w:rPr>
          <w:sz w:val="24"/>
          <w:szCs w:val="24"/>
        </w:rPr>
        <w:t xml:space="preserve"> и се запазва в базата данни. </w:t>
      </w:r>
      <w:r w:rsidR="0038030A">
        <w:rPr>
          <w:sz w:val="24"/>
          <w:szCs w:val="24"/>
        </w:rPr>
        <w:t>При всяка заявка се проверяват в този ред. Това позволява на потребител да използва сайта без проблем. Ако не влезе в рамките на 7 дни ще бъде изваден от системата за сигурност. Също така се пази и в базата данни с цел да бъде изтрит и бъдещи нападатели да загубят достъп до акаунта ако е нужно. Те биват изтрити от сървър.</w:t>
      </w:r>
    </w:p>
    <w:p w14:paraId="5E46F2C1" w14:textId="16B03842" w:rsidR="0038030A" w:rsidRDefault="0038030A" w:rsidP="0038030A">
      <w:pPr>
        <w:spacing w:after="0" w:line="240" w:lineRule="auto"/>
        <w:ind w:firstLine="720"/>
        <w:jc w:val="both"/>
        <w:rPr>
          <w:sz w:val="24"/>
          <w:szCs w:val="24"/>
        </w:rPr>
      </w:pPr>
      <w:r>
        <w:rPr>
          <w:sz w:val="24"/>
          <w:szCs w:val="24"/>
        </w:rPr>
        <w:t xml:space="preserve">Дори ако нещо стане по време на процеса винаги ще бъдат изтрити бисквитките и визуално потребителя ще бъде изваден от системата с </w:t>
      </w:r>
      <w:r w:rsidRPr="00293287">
        <w:rPr>
          <w:sz w:val="24"/>
          <w:szCs w:val="24"/>
        </w:rPr>
        <w:t xml:space="preserve">toast </w:t>
      </w:r>
      <w:r>
        <w:rPr>
          <w:sz w:val="24"/>
          <w:szCs w:val="24"/>
        </w:rPr>
        <w:t>съобщение.</w:t>
      </w:r>
    </w:p>
    <w:p w14:paraId="5139C2F7" w14:textId="77777777" w:rsidR="003307EC" w:rsidRPr="00531E80" w:rsidRDefault="003307EC" w:rsidP="0038030A">
      <w:pPr>
        <w:spacing w:after="0" w:line="240" w:lineRule="auto"/>
        <w:ind w:firstLine="720"/>
        <w:jc w:val="both"/>
        <w:rPr>
          <w:sz w:val="24"/>
          <w:szCs w:val="24"/>
          <w:lang w:val="en-US"/>
        </w:rPr>
      </w:pPr>
    </w:p>
    <w:p w14:paraId="000001D3" w14:textId="11AF56D6" w:rsidR="00951750" w:rsidRPr="00EA6CAA" w:rsidRDefault="00000000">
      <w:pPr>
        <w:pStyle w:val="Heading3"/>
        <w:rPr>
          <w:b/>
          <w:color w:val="000000"/>
          <w:sz w:val="28"/>
          <w:szCs w:val="28"/>
          <w:lang w:val="en-US"/>
        </w:rPr>
      </w:pPr>
      <w:bookmarkStart w:id="83" w:name="_Toc200582465"/>
      <w:r w:rsidRPr="00A466C0">
        <w:rPr>
          <w:b/>
          <w:color w:val="000000"/>
          <w:sz w:val="28"/>
          <w:szCs w:val="28"/>
        </w:rPr>
        <w:lastRenderedPageBreak/>
        <w:t xml:space="preserve">5.2.4 Страница </w:t>
      </w:r>
      <w:r w:rsidR="0079341E">
        <w:rPr>
          <w:b/>
          <w:color w:val="000000"/>
          <w:sz w:val="28"/>
          <w:szCs w:val="28"/>
          <w:lang w:val="en-US"/>
        </w:rPr>
        <w:t>Profile</w:t>
      </w:r>
      <w:bookmarkEnd w:id="83"/>
      <w:r w:rsidR="00EA6CAA">
        <w:rPr>
          <w:b/>
          <w:color w:val="000000"/>
          <w:sz w:val="28"/>
          <w:szCs w:val="28"/>
          <w:lang w:val="en-US"/>
        </w:rPr>
        <w:t>/</w:t>
      </w:r>
      <w:r w:rsidR="00EA6CAA" w:rsidRPr="00EA6CAA">
        <w:rPr>
          <w:b/>
          <w:color w:val="000000"/>
          <w:sz w:val="28"/>
          <w:szCs w:val="28"/>
          <w:lang w:val="en-US"/>
        </w:rPr>
        <w:t>HistoryDisplay</w:t>
      </w:r>
    </w:p>
    <w:p w14:paraId="5AE9759C" w14:textId="21756C8C" w:rsidR="00BE74D3" w:rsidRPr="00BE74D3" w:rsidRDefault="00BE74D3" w:rsidP="007C3150">
      <w:pPr>
        <w:spacing w:after="0" w:line="240" w:lineRule="auto"/>
        <w:ind w:firstLine="720"/>
        <w:jc w:val="both"/>
        <w:rPr>
          <w:sz w:val="24"/>
          <w:szCs w:val="24"/>
        </w:rPr>
      </w:pPr>
      <w:r w:rsidRPr="00BE74D3">
        <w:rPr>
          <w:sz w:val="24"/>
          <w:szCs w:val="24"/>
        </w:rPr>
        <w:t>Страницата „Профил“ в приложението предоставя на потребителя цялостен преглед на неговата активност и персонализация. Тук се показва информация за текущо вписания потребител, извлечена от auth обекта в глобалния Redux store, заедно с достъп до функционалности като смяна на парола и управление на локални настройки чрез компонента SettingsGrid, който се намира и в страничната навигация (Sidebar). Основният фокус на страницата обаче е модулът за преглед на калкулации – HistoryDisplay.</w:t>
      </w:r>
    </w:p>
    <w:p w14:paraId="62C3BD88" w14:textId="444B8D38" w:rsidR="00BE74D3" w:rsidRPr="00BE74D3" w:rsidRDefault="00BE74D3" w:rsidP="007C3150">
      <w:pPr>
        <w:spacing w:after="0" w:line="240" w:lineRule="auto"/>
        <w:ind w:firstLine="720"/>
        <w:jc w:val="both"/>
        <w:rPr>
          <w:sz w:val="24"/>
          <w:szCs w:val="24"/>
        </w:rPr>
      </w:pPr>
      <w:r w:rsidRPr="00BE74D3">
        <w:rPr>
          <w:sz w:val="24"/>
          <w:szCs w:val="24"/>
        </w:rPr>
        <w:t>HistoryDisplay представлява динамична система за показване и филтриране на всички калкулации, които потребителят е запазил, докато е бил вписан. Историята се зарежда от API точката /api/user/calc-history, която агрегира резултати от всички калкулатори в приложението, но показва само тези, които са създадени от текущия потребител. За по-добро потребителско изживяване, калкулациите са групирани по вид и подредени в раздели (tabs), като началният ред е по дата – от най-новите към най-старите.</w:t>
      </w:r>
    </w:p>
    <w:p w14:paraId="1D0BFD09" w14:textId="7128474F" w:rsidR="00BE74D3" w:rsidRPr="005A01A3" w:rsidRDefault="00BE74D3" w:rsidP="00711D57">
      <w:pPr>
        <w:spacing w:after="0" w:line="240" w:lineRule="auto"/>
        <w:ind w:firstLine="720"/>
        <w:jc w:val="both"/>
        <w:rPr>
          <w:sz w:val="24"/>
          <w:szCs w:val="24"/>
          <w:lang w:val="en-US"/>
        </w:rPr>
      </w:pPr>
      <w:r w:rsidRPr="00BE74D3">
        <w:rPr>
          <w:sz w:val="24"/>
          <w:szCs w:val="24"/>
        </w:rPr>
        <w:t>Системата предлага възможности за филтриране на резултатите чрез търсене по име на растение (на текущо избрания език) или чрез избор на конкретна дата. Това улеснява бързото намиране на стари изчисления, като същевременно дава възможност на потребителя да сравнява стойности през времето, за анализ и самооценка. Всеки запис в историята е представен с визуална карта (Card), която включва входни и изходни стойности от съответната калкулация, придружени от контекстуални диаграми за допълнителна яснота</w:t>
      </w:r>
      <w:r>
        <w:rPr>
          <w:sz w:val="24"/>
          <w:szCs w:val="24"/>
        </w:rPr>
        <w:t>.</w:t>
      </w:r>
      <w:r w:rsidR="00711D57">
        <w:rPr>
          <w:sz w:val="24"/>
          <w:szCs w:val="24"/>
          <w:lang w:val="en-US"/>
        </w:rPr>
        <w:t xml:space="preserve"> </w:t>
      </w:r>
      <w:r w:rsidR="00711D57">
        <w:rPr>
          <w:sz w:val="24"/>
          <w:szCs w:val="24"/>
        </w:rPr>
        <w:t xml:space="preserve">Това се постига като при промяна </w:t>
      </w:r>
    </w:p>
    <w:p w14:paraId="6A579BFD" w14:textId="01C46BB5" w:rsidR="00711D57" w:rsidRDefault="005A01A3" w:rsidP="00711D57">
      <w:pPr>
        <w:spacing w:after="0" w:line="240" w:lineRule="auto"/>
        <w:ind w:firstLine="720"/>
        <w:jc w:val="both"/>
        <w:rPr>
          <w:sz w:val="24"/>
          <w:szCs w:val="24"/>
          <w:lang w:val="en-US"/>
        </w:rPr>
      </w:pPr>
      <w:r>
        <w:rPr>
          <w:noProof/>
          <w:sz w:val="24"/>
          <w:szCs w:val="24"/>
          <w:lang w:val="en-US"/>
        </w:rPr>
        <w:lastRenderedPageBreak/>
        <w:drawing>
          <wp:inline distT="0" distB="0" distL="0" distR="0" wp14:anchorId="0C72538C" wp14:editId="47A85F96">
            <wp:extent cx="3190240" cy="8255094"/>
            <wp:effectExtent l="0" t="0" r="0" b="0"/>
            <wp:docPr id="9787054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692" t="3986" r="5950" b="2797"/>
                    <a:stretch>
                      <a:fillRect/>
                    </a:stretch>
                  </pic:blipFill>
                  <pic:spPr bwMode="auto">
                    <a:xfrm>
                      <a:off x="0" y="0"/>
                      <a:ext cx="3191315" cy="8257876"/>
                    </a:xfrm>
                    <a:prstGeom prst="rect">
                      <a:avLst/>
                    </a:prstGeom>
                    <a:noFill/>
                    <a:ln>
                      <a:noFill/>
                    </a:ln>
                    <a:extLst>
                      <a:ext uri="{53640926-AAD7-44D8-BBD7-CCE9431645EC}">
                        <a14:shadowObscured xmlns:a14="http://schemas.microsoft.com/office/drawing/2010/main"/>
                      </a:ext>
                    </a:extLst>
                  </pic:spPr>
                </pic:pic>
              </a:graphicData>
            </a:graphic>
          </wp:inline>
        </w:drawing>
      </w:r>
    </w:p>
    <w:p w14:paraId="2C80F29D" w14:textId="3C10C997" w:rsidR="00711D57" w:rsidRPr="005A01A3" w:rsidRDefault="005A01A3" w:rsidP="005A01A3">
      <w:pPr>
        <w:pStyle w:val="Caption"/>
        <w:jc w:val="center"/>
        <w:rPr>
          <w:i w:val="0"/>
          <w:iCs w:val="0"/>
          <w:color w:val="auto"/>
          <w:sz w:val="22"/>
          <w:szCs w:val="22"/>
          <w:lang w:val="en-US"/>
        </w:rPr>
      </w:pPr>
      <w:r w:rsidRPr="005A01A3">
        <w:rPr>
          <w:i w:val="0"/>
          <w:iCs w:val="0"/>
          <w:color w:val="auto"/>
          <w:sz w:val="22"/>
          <w:szCs w:val="22"/>
        </w:rPr>
        <w:t xml:space="preserve">Фигура </w:t>
      </w:r>
      <w:r w:rsidRPr="005A01A3">
        <w:rPr>
          <w:i w:val="0"/>
          <w:iCs w:val="0"/>
          <w:color w:val="auto"/>
          <w:sz w:val="22"/>
          <w:szCs w:val="22"/>
        </w:rPr>
        <w:fldChar w:fldCharType="begin"/>
      </w:r>
      <w:r w:rsidRPr="005A01A3">
        <w:rPr>
          <w:i w:val="0"/>
          <w:iCs w:val="0"/>
          <w:color w:val="auto"/>
          <w:sz w:val="22"/>
          <w:szCs w:val="22"/>
        </w:rPr>
        <w:instrText xml:space="preserve"> SEQ Фигура \* ARABIC </w:instrText>
      </w:r>
      <w:r w:rsidRPr="005A01A3">
        <w:rPr>
          <w:i w:val="0"/>
          <w:iCs w:val="0"/>
          <w:color w:val="auto"/>
          <w:sz w:val="22"/>
          <w:szCs w:val="22"/>
        </w:rPr>
        <w:fldChar w:fldCharType="separate"/>
      </w:r>
      <w:r w:rsidR="008476D8">
        <w:rPr>
          <w:i w:val="0"/>
          <w:iCs w:val="0"/>
          <w:noProof/>
          <w:color w:val="auto"/>
          <w:sz w:val="22"/>
          <w:szCs w:val="22"/>
        </w:rPr>
        <w:t>24</w:t>
      </w:r>
      <w:r w:rsidRPr="005A01A3">
        <w:rPr>
          <w:i w:val="0"/>
          <w:iCs w:val="0"/>
          <w:color w:val="auto"/>
          <w:sz w:val="22"/>
          <w:szCs w:val="22"/>
        </w:rPr>
        <w:fldChar w:fldCharType="end"/>
      </w:r>
      <w:r w:rsidRPr="005A01A3">
        <w:rPr>
          <w:i w:val="0"/>
          <w:iCs w:val="0"/>
          <w:color w:val="auto"/>
          <w:sz w:val="22"/>
          <w:szCs w:val="22"/>
          <w:lang w:val="en-US"/>
        </w:rPr>
        <w:t xml:space="preserve"> - HistoryDisplay</w:t>
      </w:r>
      <w:r w:rsidRPr="005A01A3">
        <w:rPr>
          <w:i w:val="0"/>
          <w:iCs w:val="0"/>
          <w:color w:val="auto"/>
          <w:sz w:val="22"/>
          <w:szCs w:val="22"/>
        </w:rPr>
        <w:t xml:space="preserve"> подава заявка за история и филтрира</w:t>
      </w:r>
    </w:p>
    <w:p w14:paraId="000001E4" w14:textId="1AC62ECF" w:rsidR="00951750" w:rsidRPr="00D2080B" w:rsidRDefault="00000000">
      <w:pPr>
        <w:pStyle w:val="Heading3"/>
        <w:rPr>
          <w:b/>
          <w:color w:val="000000"/>
          <w:sz w:val="28"/>
          <w:szCs w:val="28"/>
          <w:lang w:val="en-US"/>
        </w:rPr>
      </w:pPr>
      <w:bookmarkStart w:id="84" w:name="_Toc200582466"/>
      <w:r w:rsidRPr="00A466C0">
        <w:rPr>
          <w:b/>
          <w:color w:val="000000"/>
          <w:sz w:val="28"/>
          <w:szCs w:val="28"/>
        </w:rPr>
        <w:lastRenderedPageBreak/>
        <w:t xml:space="preserve">5.2.5 Страница </w:t>
      </w:r>
      <w:bookmarkEnd w:id="84"/>
      <w:r w:rsidR="00D2080B">
        <w:rPr>
          <w:b/>
          <w:color w:val="000000"/>
          <w:sz w:val="28"/>
          <w:szCs w:val="28"/>
          <w:lang w:val="en-US"/>
        </w:rPr>
        <w:t>Sowing</w:t>
      </w:r>
    </w:p>
    <w:p w14:paraId="25481200" w14:textId="3E45C1F4" w:rsidR="00654B9F" w:rsidRPr="00654B9F" w:rsidRDefault="00654B9F" w:rsidP="00A20FD4">
      <w:pPr>
        <w:spacing w:after="0" w:line="240" w:lineRule="auto"/>
        <w:ind w:firstLine="720"/>
        <w:jc w:val="both"/>
        <w:rPr>
          <w:sz w:val="24"/>
          <w:szCs w:val="24"/>
        </w:rPr>
      </w:pPr>
      <w:r w:rsidRPr="00654B9F">
        <w:rPr>
          <w:sz w:val="24"/>
          <w:szCs w:val="24"/>
        </w:rPr>
        <w:t>Страницата за калкулатор на норма сеитба (/app/calculators/sowing/page.tsx) представлява една от основните функционалности на приложението, позволявайки на земеделските производители да изчислят оптималната норма за засяване на различни култури. Изчисляването на правилната норма сеитба е критично важно за успешното земеделие, тъй като осигурява икономическа ефективност чрез избягване на излишни разходи за семена или загуби в добива, гарантира оптимален добив чрез правилна плътност на растенията, осъществява естествен контрол на плевелите и води до по-високо качество на продукцията с по-добра устойчивост към стрес.</w:t>
      </w:r>
    </w:p>
    <w:p w14:paraId="3CE8C391" w14:textId="5E820D51" w:rsidR="00654B9F" w:rsidRPr="00654B9F" w:rsidRDefault="00654B9F" w:rsidP="00A20FD4">
      <w:pPr>
        <w:spacing w:after="0" w:line="240" w:lineRule="auto"/>
        <w:ind w:firstLine="720"/>
        <w:jc w:val="both"/>
        <w:rPr>
          <w:sz w:val="24"/>
          <w:szCs w:val="24"/>
        </w:rPr>
      </w:pPr>
      <w:r w:rsidRPr="00654B9F">
        <w:rPr>
          <w:sz w:val="24"/>
          <w:szCs w:val="24"/>
        </w:rPr>
        <w:t>Страницата е изградена като клиентски компонент, използвайки use client, което я прави изцяло клиентска по поведение. При първоначално зареждане, страницата изпраща API заявка към /api/calc/sowing/input, откъдето се зареждат параметри за растенията, съхранявани в локално състояние. След това потребителят избира култура от падащо меню, което се попълва динамично от тези данни. При избор на конкретно растение, автоматично се активират съответните входни полета чрез компонента BuildSowingRateRow, които отговарят за всеки параметър от калкулацията.</w:t>
      </w:r>
    </w:p>
    <w:p w14:paraId="3FB6E041" w14:textId="6F3EFD23" w:rsidR="00654B9F" w:rsidRPr="00654B9F" w:rsidRDefault="00654B9F" w:rsidP="00A20FD4">
      <w:pPr>
        <w:spacing w:after="0" w:line="240" w:lineRule="auto"/>
        <w:ind w:firstLine="720"/>
        <w:jc w:val="both"/>
        <w:rPr>
          <w:sz w:val="24"/>
          <w:szCs w:val="24"/>
        </w:rPr>
      </w:pPr>
      <w:r w:rsidRPr="00654B9F">
        <w:rPr>
          <w:sz w:val="24"/>
          <w:szCs w:val="24"/>
        </w:rPr>
        <w:t>Когато потребителят въведе валидни стойности, се активират три основни визуални компонента. Първият от тях е SowingOutput, който показва обобщените изчисления. След това SowingTotalArea предоставя възможност за преизчисляване на резултатите спрямо конкретна желана площ, тъй като калкулаторът първоначално оперира върху база от един декар или хектар. Последният компонент – SowingCharts, визуализира резултатите чрез различни диаграми и графики, за да подпомогне по-интуитивен анализ.</w:t>
      </w:r>
    </w:p>
    <w:p w14:paraId="58032C5E" w14:textId="77777777" w:rsidR="00391086" w:rsidRDefault="00654B9F" w:rsidP="00654B9F">
      <w:pPr>
        <w:spacing w:after="0" w:line="240" w:lineRule="auto"/>
        <w:ind w:firstLine="720"/>
        <w:jc w:val="both"/>
        <w:rPr>
          <w:sz w:val="24"/>
          <w:szCs w:val="24"/>
        </w:rPr>
      </w:pPr>
      <w:r w:rsidRPr="00654B9F">
        <w:rPr>
          <w:sz w:val="24"/>
          <w:szCs w:val="24"/>
        </w:rPr>
        <w:t>Когато данните са валидни и потребителят е вписан в системата, той може да запази резултатите чрез специален бутон. Това действие извиква защитена API точка, която не е достъпна за анонимни потребители. Сървърната валидация се използва, за да гарантира надеждността и безопасността на записваните калкулации.</w:t>
      </w:r>
    </w:p>
    <w:p w14:paraId="459647B5" w14:textId="13256169" w:rsidR="00391086" w:rsidRPr="00D2080B" w:rsidRDefault="00391086" w:rsidP="00391086">
      <w:pPr>
        <w:pStyle w:val="Heading3"/>
        <w:rPr>
          <w:b/>
          <w:color w:val="000000"/>
          <w:sz w:val="28"/>
          <w:szCs w:val="28"/>
          <w:lang w:val="en-US"/>
        </w:rPr>
      </w:pPr>
      <w:r w:rsidRPr="00A466C0">
        <w:rPr>
          <w:b/>
          <w:color w:val="000000"/>
          <w:sz w:val="28"/>
          <w:szCs w:val="28"/>
        </w:rPr>
        <w:t>5.2.5</w:t>
      </w:r>
      <w:r>
        <w:rPr>
          <w:b/>
          <w:color w:val="000000"/>
          <w:sz w:val="28"/>
          <w:szCs w:val="28"/>
        </w:rPr>
        <w:t>.1</w:t>
      </w:r>
      <w:r w:rsidRPr="00A466C0">
        <w:rPr>
          <w:b/>
          <w:color w:val="000000"/>
          <w:sz w:val="28"/>
          <w:szCs w:val="28"/>
        </w:rPr>
        <w:t xml:space="preserve"> </w:t>
      </w:r>
      <w:r>
        <w:rPr>
          <w:b/>
          <w:color w:val="000000"/>
          <w:sz w:val="28"/>
          <w:szCs w:val="28"/>
        </w:rPr>
        <w:t>Компонент</w:t>
      </w:r>
      <w:r w:rsidRPr="00A466C0">
        <w:rPr>
          <w:b/>
          <w:color w:val="000000"/>
          <w:sz w:val="28"/>
          <w:szCs w:val="28"/>
        </w:rPr>
        <w:t xml:space="preserve"> </w:t>
      </w:r>
      <w:r w:rsidRPr="00391086">
        <w:rPr>
          <w:b/>
          <w:color w:val="000000"/>
          <w:sz w:val="28"/>
          <w:szCs w:val="28"/>
          <w:lang w:val="en-US"/>
        </w:rPr>
        <w:t>BuildSowingRateRow</w:t>
      </w:r>
    </w:p>
    <w:p w14:paraId="3C8B56C2" w14:textId="3DF2DE5E" w:rsidR="00391086" w:rsidRDefault="00115CF8" w:rsidP="00654B9F">
      <w:pPr>
        <w:spacing w:after="0" w:line="240" w:lineRule="auto"/>
        <w:ind w:firstLine="720"/>
        <w:jc w:val="both"/>
        <w:rPr>
          <w:sz w:val="24"/>
          <w:szCs w:val="24"/>
        </w:rPr>
      </w:pPr>
      <w:r w:rsidRPr="00115CF8">
        <w:rPr>
          <w:sz w:val="24"/>
          <w:szCs w:val="24"/>
        </w:rPr>
        <w:t>Този компонент е отговорен за визуализацията и въвеждането на отделните параметри на сеитбата. Той използва универсален подход, позволяващ му да се адаптира към различни типове данни – числа, слайдери или константи. За всеки параметър се изгражда визуален блок, който включва заглавие, икона и евентуално препоръчителни стойности. При слайдер типове се осигурява възможност за двупосочно взаимодействие между числово поле и плъзгач. В допълнение, компонентът следи дали стойностите са в граници и визуално сигнализира, когато те излизат извън тях. Това повишава потребителското изживяване и подпомага въвеждането на коректни данни.</w:t>
      </w:r>
    </w:p>
    <w:p w14:paraId="417E3DA0" w14:textId="79CF69AD" w:rsidR="00927F85" w:rsidRPr="00927F85" w:rsidRDefault="00927F85" w:rsidP="00927F85">
      <w:pPr>
        <w:pStyle w:val="Heading3"/>
        <w:rPr>
          <w:b/>
          <w:color w:val="000000"/>
          <w:sz w:val="28"/>
          <w:szCs w:val="28"/>
        </w:rPr>
      </w:pPr>
      <w:r w:rsidRPr="00A466C0">
        <w:rPr>
          <w:b/>
          <w:color w:val="000000"/>
          <w:sz w:val="28"/>
          <w:szCs w:val="28"/>
        </w:rPr>
        <w:t>5.2.5</w:t>
      </w:r>
      <w:r>
        <w:rPr>
          <w:b/>
          <w:color w:val="000000"/>
          <w:sz w:val="28"/>
          <w:szCs w:val="28"/>
        </w:rPr>
        <w:t>.</w:t>
      </w:r>
      <w:r w:rsidR="0063146B">
        <w:rPr>
          <w:b/>
          <w:color w:val="000000"/>
          <w:sz w:val="28"/>
          <w:szCs w:val="28"/>
        </w:rPr>
        <w:t>2</w:t>
      </w:r>
      <w:r w:rsidRPr="00A466C0">
        <w:rPr>
          <w:b/>
          <w:color w:val="000000"/>
          <w:sz w:val="28"/>
          <w:szCs w:val="28"/>
        </w:rPr>
        <w:t xml:space="preserve"> </w:t>
      </w:r>
      <w:r>
        <w:rPr>
          <w:b/>
          <w:color w:val="000000"/>
          <w:sz w:val="28"/>
          <w:szCs w:val="28"/>
        </w:rPr>
        <w:t>Компонент</w:t>
      </w:r>
      <w:r w:rsidRPr="00A466C0">
        <w:rPr>
          <w:b/>
          <w:color w:val="000000"/>
          <w:sz w:val="28"/>
          <w:szCs w:val="28"/>
        </w:rPr>
        <w:t xml:space="preserve"> </w:t>
      </w:r>
      <w:r w:rsidR="00396F6D" w:rsidRPr="00396F6D">
        <w:rPr>
          <w:b/>
          <w:color w:val="000000"/>
          <w:sz w:val="28"/>
          <w:szCs w:val="28"/>
          <w:lang w:val="en-US"/>
        </w:rPr>
        <w:t>SowingOutput</w:t>
      </w:r>
    </w:p>
    <w:p w14:paraId="5B0A0B1B" w14:textId="2EC6820A" w:rsidR="00396F6D" w:rsidRDefault="00396F6D" w:rsidP="00654B9F">
      <w:pPr>
        <w:spacing w:after="0" w:line="240" w:lineRule="auto"/>
        <w:ind w:firstLine="720"/>
        <w:jc w:val="both"/>
        <w:rPr>
          <w:sz w:val="24"/>
          <w:szCs w:val="24"/>
        </w:rPr>
      </w:pPr>
      <w:r w:rsidRPr="00396F6D">
        <w:rPr>
          <w:sz w:val="24"/>
          <w:szCs w:val="24"/>
        </w:rPr>
        <w:t>Компонентът SowingOutput отговаря за показване на обобщените резултати от калкулацията. След като потребителят е въвел всички нужни стойности, този компонент визуализира крайната стойност на нормата за сеитба в избраната мерна единица. Дизайнът е структуриран и интуитивен, като включва заглавия, подчертани стойности и възможност за превключване на мерните единици чрез отделен подкомпонент. Визуалната структура е адаптивна към различни устройства, като се използва респонсив подход за правилно мащабиране на текста и оформлението.</w:t>
      </w:r>
    </w:p>
    <w:p w14:paraId="0B7A925B" w14:textId="77777777" w:rsidR="008A4FBC" w:rsidRDefault="008A4FBC" w:rsidP="00654B9F">
      <w:pPr>
        <w:spacing w:after="0" w:line="240" w:lineRule="auto"/>
        <w:ind w:firstLine="720"/>
        <w:jc w:val="both"/>
        <w:rPr>
          <w:sz w:val="24"/>
          <w:szCs w:val="24"/>
        </w:rPr>
      </w:pPr>
    </w:p>
    <w:p w14:paraId="3A3D6F3C" w14:textId="71430E27" w:rsidR="008A4FBC" w:rsidRPr="00927F85" w:rsidRDefault="008A4FBC" w:rsidP="008A4FBC">
      <w:pPr>
        <w:pStyle w:val="Heading3"/>
        <w:rPr>
          <w:b/>
          <w:color w:val="000000"/>
          <w:sz w:val="28"/>
          <w:szCs w:val="28"/>
        </w:rPr>
      </w:pPr>
      <w:r w:rsidRPr="00A466C0">
        <w:rPr>
          <w:b/>
          <w:color w:val="000000"/>
          <w:sz w:val="28"/>
          <w:szCs w:val="28"/>
        </w:rPr>
        <w:lastRenderedPageBreak/>
        <w:t>5.2.5</w:t>
      </w:r>
      <w:r>
        <w:rPr>
          <w:b/>
          <w:color w:val="000000"/>
          <w:sz w:val="28"/>
          <w:szCs w:val="28"/>
        </w:rPr>
        <w:t>.</w:t>
      </w:r>
      <w:r>
        <w:rPr>
          <w:b/>
          <w:color w:val="000000"/>
          <w:sz w:val="28"/>
          <w:szCs w:val="28"/>
        </w:rPr>
        <w:t>3</w:t>
      </w:r>
      <w:r w:rsidRPr="00A466C0">
        <w:rPr>
          <w:b/>
          <w:color w:val="000000"/>
          <w:sz w:val="28"/>
          <w:szCs w:val="28"/>
        </w:rPr>
        <w:t xml:space="preserve"> </w:t>
      </w:r>
      <w:r>
        <w:rPr>
          <w:b/>
          <w:color w:val="000000"/>
          <w:sz w:val="28"/>
          <w:szCs w:val="28"/>
        </w:rPr>
        <w:t>Компонент</w:t>
      </w:r>
      <w:r w:rsidRPr="00A466C0">
        <w:rPr>
          <w:b/>
          <w:color w:val="000000"/>
          <w:sz w:val="28"/>
          <w:szCs w:val="28"/>
        </w:rPr>
        <w:t xml:space="preserve"> </w:t>
      </w:r>
      <w:r w:rsidRPr="008A4FBC">
        <w:rPr>
          <w:b/>
          <w:color w:val="000000"/>
          <w:sz w:val="28"/>
          <w:szCs w:val="28"/>
        </w:rPr>
        <w:t>SowingTotalArea</w:t>
      </w:r>
    </w:p>
    <w:p w14:paraId="4DC1DF51" w14:textId="6C7AFC87" w:rsidR="008A4FBC" w:rsidRDefault="008A4FBC" w:rsidP="00654B9F">
      <w:pPr>
        <w:spacing w:after="0" w:line="240" w:lineRule="auto"/>
        <w:ind w:firstLine="720"/>
        <w:jc w:val="both"/>
        <w:rPr>
          <w:sz w:val="24"/>
          <w:szCs w:val="24"/>
        </w:rPr>
      </w:pPr>
      <w:r w:rsidRPr="008A4FBC">
        <w:rPr>
          <w:sz w:val="24"/>
          <w:szCs w:val="24"/>
        </w:rPr>
        <w:t>Този компонент предоставя разширение към калкулатора, като дава възможност на потребителя да въведе желаната площ за засяване и автоматично преизчислява резултатите спрямо нея. По този начин фермерът може да види необходимите количества семена или брой растения, съответстващи на неговите реални нужди. Компонентът включва допълнителна логика за безопасност, която предотвратява въвеждането на отрицателни или некоректни стойности. Преизчисляването се извършва моментално, като данните се визуализират без нужда от повторно потвърждение от потребителя.</w:t>
      </w:r>
    </w:p>
    <w:p w14:paraId="21E00D33" w14:textId="190F2B43" w:rsidR="008A4FBC" w:rsidRPr="00927F85" w:rsidRDefault="008A4FBC" w:rsidP="008A4FBC">
      <w:pPr>
        <w:pStyle w:val="Heading3"/>
        <w:rPr>
          <w:b/>
          <w:color w:val="000000"/>
          <w:sz w:val="28"/>
          <w:szCs w:val="28"/>
        </w:rPr>
      </w:pPr>
      <w:r w:rsidRPr="00A466C0">
        <w:rPr>
          <w:b/>
          <w:color w:val="000000"/>
          <w:sz w:val="28"/>
          <w:szCs w:val="28"/>
        </w:rPr>
        <w:t>5.2.5</w:t>
      </w:r>
      <w:r>
        <w:rPr>
          <w:b/>
          <w:color w:val="000000"/>
          <w:sz w:val="28"/>
          <w:szCs w:val="28"/>
        </w:rPr>
        <w:t>.</w:t>
      </w:r>
      <w:r>
        <w:rPr>
          <w:b/>
          <w:color w:val="000000"/>
          <w:sz w:val="28"/>
          <w:szCs w:val="28"/>
        </w:rPr>
        <w:t>4</w:t>
      </w:r>
      <w:r w:rsidRPr="00A466C0">
        <w:rPr>
          <w:b/>
          <w:color w:val="000000"/>
          <w:sz w:val="28"/>
          <w:szCs w:val="28"/>
        </w:rPr>
        <w:t xml:space="preserve"> </w:t>
      </w:r>
      <w:r>
        <w:rPr>
          <w:b/>
          <w:color w:val="000000"/>
          <w:sz w:val="28"/>
          <w:szCs w:val="28"/>
        </w:rPr>
        <w:t>Компонент</w:t>
      </w:r>
      <w:r w:rsidRPr="00A466C0">
        <w:rPr>
          <w:b/>
          <w:color w:val="000000"/>
          <w:sz w:val="28"/>
          <w:szCs w:val="28"/>
        </w:rPr>
        <w:t xml:space="preserve"> </w:t>
      </w:r>
      <w:r w:rsidRPr="008A4FBC">
        <w:rPr>
          <w:b/>
          <w:color w:val="000000"/>
          <w:sz w:val="28"/>
          <w:szCs w:val="28"/>
        </w:rPr>
        <w:t>SowingCharts</w:t>
      </w:r>
    </w:p>
    <w:p w14:paraId="3E2B6575" w14:textId="74F29056" w:rsidR="008A4FBC" w:rsidRDefault="005A61F3" w:rsidP="00EE3CA5">
      <w:pPr>
        <w:spacing w:after="0" w:line="240" w:lineRule="auto"/>
        <w:ind w:firstLine="720"/>
        <w:jc w:val="both"/>
        <w:rPr>
          <w:sz w:val="24"/>
          <w:szCs w:val="24"/>
        </w:rPr>
      </w:pPr>
      <w:r w:rsidRPr="005A61F3">
        <w:rPr>
          <w:sz w:val="24"/>
          <w:szCs w:val="24"/>
        </w:rPr>
        <w:t>SowingCharts е визуалният анализатор на калкулацията. Той представя резултатите чрез различни графични елементи – радарни диаграми, кръгови диаграми, стълбовидни графики и индикатори за ефективност. Тези визуализации позволяват бързо сравнение на стойности и анализ на различни показатели като гъстота на растенията, количество използвани семена и ефективност на покълване. Всички графики се генерират динамично според въведените от потребителя стойности и автоматично се мащабират спрямо максимално допустимите граници. Компонентът използва библиотеката Recharts и е проектиран да бъде както функционален, така и визуално привлекателен.</w:t>
      </w:r>
    </w:p>
    <w:p w14:paraId="2E92DEAA" w14:textId="5215078D" w:rsidR="002745D0" w:rsidRPr="00A47D78" w:rsidRDefault="002745D0" w:rsidP="002745D0">
      <w:pPr>
        <w:pStyle w:val="Heading3"/>
        <w:rPr>
          <w:b/>
          <w:color w:val="000000"/>
          <w:sz w:val="28"/>
          <w:szCs w:val="28"/>
        </w:rPr>
      </w:pPr>
      <w:r w:rsidRPr="00A466C0">
        <w:rPr>
          <w:b/>
          <w:color w:val="000000"/>
          <w:sz w:val="28"/>
          <w:szCs w:val="28"/>
        </w:rPr>
        <w:t>5.2.5</w:t>
      </w:r>
      <w:r>
        <w:rPr>
          <w:b/>
          <w:color w:val="000000"/>
          <w:sz w:val="28"/>
          <w:szCs w:val="28"/>
        </w:rPr>
        <w:t>.</w:t>
      </w:r>
      <w:r>
        <w:rPr>
          <w:b/>
          <w:color w:val="000000"/>
          <w:sz w:val="28"/>
          <w:szCs w:val="28"/>
        </w:rPr>
        <w:t>5</w:t>
      </w:r>
      <w:r w:rsidRPr="00A466C0">
        <w:rPr>
          <w:b/>
          <w:color w:val="000000"/>
          <w:sz w:val="28"/>
          <w:szCs w:val="28"/>
        </w:rPr>
        <w:t xml:space="preserve"> </w:t>
      </w:r>
      <w:r w:rsidR="00916A42">
        <w:rPr>
          <w:b/>
          <w:color w:val="000000"/>
          <w:sz w:val="28"/>
          <w:szCs w:val="28"/>
        </w:rPr>
        <w:t>Кука</w:t>
      </w:r>
      <w:r w:rsidRPr="00A466C0">
        <w:rPr>
          <w:b/>
          <w:color w:val="000000"/>
          <w:sz w:val="28"/>
          <w:szCs w:val="28"/>
        </w:rPr>
        <w:t xml:space="preserve"> </w:t>
      </w:r>
      <w:r w:rsidR="00A47D78" w:rsidRPr="00A47D78">
        <w:rPr>
          <w:b/>
          <w:color w:val="000000"/>
          <w:sz w:val="28"/>
          <w:szCs w:val="28"/>
        </w:rPr>
        <w:t>useSowingRateForm</w:t>
      </w:r>
      <w:r w:rsidR="00A47D78">
        <w:rPr>
          <w:b/>
          <w:color w:val="000000"/>
          <w:sz w:val="28"/>
          <w:szCs w:val="28"/>
          <w:lang w:val="en-US"/>
        </w:rPr>
        <w:t xml:space="preserve"> </w:t>
      </w:r>
      <w:r w:rsidR="00A47D78">
        <w:rPr>
          <w:b/>
          <w:color w:val="000000"/>
          <w:sz w:val="28"/>
          <w:szCs w:val="28"/>
        </w:rPr>
        <w:t xml:space="preserve">и </w:t>
      </w:r>
      <w:r w:rsidR="003B5842">
        <w:rPr>
          <w:b/>
          <w:color w:val="000000"/>
          <w:sz w:val="28"/>
          <w:szCs w:val="28"/>
        </w:rPr>
        <w:t xml:space="preserve">общи </w:t>
      </w:r>
      <w:r w:rsidR="00A47D78">
        <w:rPr>
          <w:b/>
          <w:color w:val="000000"/>
          <w:sz w:val="28"/>
          <w:szCs w:val="28"/>
        </w:rPr>
        <w:t>куки</w:t>
      </w:r>
    </w:p>
    <w:p w14:paraId="0D53EB67" w14:textId="25161400" w:rsidR="005739D6" w:rsidRDefault="005739D6" w:rsidP="00654B9F">
      <w:pPr>
        <w:spacing w:after="0" w:line="240" w:lineRule="auto"/>
        <w:ind w:firstLine="720"/>
        <w:jc w:val="both"/>
        <w:rPr>
          <w:sz w:val="24"/>
          <w:szCs w:val="24"/>
          <w:lang w:val="en-US"/>
        </w:rPr>
      </w:pPr>
      <w:r w:rsidRPr="005739D6">
        <w:rPr>
          <w:sz w:val="24"/>
          <w:szCs w:val="24"/>
        </w:rPr>
        <w:t>React Hook е специална функция, която дава възможност на функционалните компоненти да използват функции като състояние и ефекти, които преди бяха налични само в класовите компоненти. Всички hooks започват с думата "use" и могат да се извикват само в началото на React функциите - не можем да ги поставяме в цикли, условия или вложени функции. Hooks решават редица проблеми в React разработката. Те позволяват да споделяме логика за състоянието между различни компоненти без да създаваме сложни структури. Освен това помагат да организираме кода според това какво прави, а не според React lifecycle методите. И най-важното - избягваме проблемите с `this` в JavaScript, които често объркват програмистите при работа с класове.</w:t>
      </w:r>
    </w:p>
    <w:p w14:paraId="2832186E" w14:textId="3C05817D" w:rsidR="005739D6" w:rsidRDefault="005739D6" w:rsidP="005739D6">
      <w:pPr>
        <w:spacing w:after="0" w:line="240" w:lineRule="auto"/>
        <w:ind w:firstLine="720"/>
        <w:jc w:val="both"/>
        <w:rPr>
          <w:sz w:val="24"/>
          <w:szCs w:val="24"/>
          <w:lang w:val="en-US"/>
        </w:rPr>
      </w:pPr>
      <w:r w:rsidRPr="005739D6">
        <w:rPr>
          <w:sz w:val="24"/>
          <w:szCs w:val="24"/>
        </w:rPr>
        <w:t>`useSowingRateForm` е централният custom hook за управление на цялата логика на формата за норма сеитба. Този hook демонстрира как сложна бизнес логика може да бъде изнесена извън компонента и да стане преизползваема. Hook-ът използва Zod библиотеката за създаване на схема за валидация на данните. Zod осигурява типова сигурност, автоматична валидация и ясни съобщения за грешки. За управление на формата се използва React Hook Form с Zod resolver, което осигурява ефективна работа без излишни рендирания</w:t>
      </w:r>
      <w:r>
        <w:rPr>
          <w:sz w:val="24"/>
          <w:szCs w:val="24"/>
          <w:lang w:val="en-US"/>
        </w:rPr>
        <w:t xml:space="preserve">. </w:t>
      </w:r>
      <w:r>
        <w:rPr>
          <w:sz w:val="24"/>
          <w:szCs w:val="24"/>
        </w:rPr>
        <w:t xml:space="preserve">Двете най-важни </w:t>
      </w:r>
      <w:r w:rsidR="00F11E00">
        <w:rPr>
          <w:sz w:val="24"/>
          <w:szCs w:val="24"/>
        </w:rPr>
        <w:t>функционалности</w:t>
      </w:r>
      <w:r>
        <w:rPr>
          <w:sz w:val="24"/>
          <w:szCs w:val="24"/>
        </w:rPr>
        <w:t xml:space="preserve"> на тази кука са </w:t>
      </w:r>
      <w:r w:rsidR="00F11E00">
        <w:rPr>
          <w:sz w:val="24"/>
          <w:szCs w:val="24"/>
        </w:rPr>
        <w:t xml:space="preserve">да запазва препоръчителни данни за растение в </w:t>
      </w:r>
      <w:r w:rsidR="00F11E00">
        <w:rPr>
          <w:sz w:val="24"/>
          <w:szCs w:val="24"/>
          <w:lang w:val="en-US"/>
        </w:rPr>
        <w:t xml:space="preserve">state </w:t>
      </w:r>
      <w:r w:rsidR="00F11E00">
        <w:rPr>
          <w:sz w:val="24"/>
          <w:szCs w:val="24"/>
        </w:rPr>
        <w:t>и да слага начални стойности на променливите</w:t>
      </w:r>
      <w:r w:rsidR="00F11E00">
        <w:rPr>
          <w:sz w:val="24"/>
          <w:szCs w:val="24"/>
          <w:lang w:val="en-US"/>
        </w:rPr>
        <w:t xml:space="preserve"> – </w:t>
      </w:r>
      <w:r w:rsidR="00F11E00">
        <w:rPr>
          <w:sz w:val="24"/>
          <w:szCs w:val="24"/>
        </w:rPr>
        <w:t xml:space="preserve">Фигура 25. Друга важна функционалност е да пресмята финалния резултат който да бъде показван на потребителя и запазван в системата ако е вписан – Фигура 26. </w:t>
      </w:r>
    </w:p>
    <w:p w14:paraId="3859BBFC" w14:textId="55A23197" w:rsidR="00F11E00" w:rsidRDefault="00540390" w:rsidP="005739D6">
      <w:pPr>
        <w:spacing w:after="0" w:line="240" w:lineRule="auto"/>
        <w:ind w:firstLine="720"/>
        <w:jc w:val="both"/>
        <w:rPr>
          <w:sz w:val="24"/>
          <w:szCs w:val="24"/>
        </w:rPr>
      </w:pPr>
      <w:r>
        <w:rPr>
          <w:noProof/>
          <w:sz w:val="24"/>
          <w:szCs w:val="24"/>
          <w:lang w:val="en-US"/>
        </w:rPr>
        <w:lastRenderedPageBreak/>
        <w:drawing>
          <wp:inline distT="0" distB="0" distL="0" distR="0" wp14:anchorId="59C99150" wp14:editId="1CC45DE0">
            <wp:extent cx="4643730" cy="8034655"/>
            <wp:effectExtent l="0" t="0" r="5080" b="4445"/>
            <wp:docPr id="19803991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843" t="5623" r="6010" b="3617"/>
                    <a:stretch>
                      <a:fillRect/>
                    </a:stretch>
                  </pic:blipFill>
                  <pic:spPr bwMode="auto">
                    <a:xfrm>
                      <a:off x="0" y="0"/>
                      <a:ext cx="4644681" cy="8036301"/>
                    </a:xfrm>
                    <a:prstGeom prst="rect">
                      <a:avLst/>
                    </a:prstGeom>
                    <a:noFill/>
                    <a:ln>
                      <a:noFill/>
                    </a:ln>
                    <a:extLst>
                      <a:ext uri="{53640926-AAD7-44D8-BBD7-CCE9431645EC}">
                        <a14:shadowObscured xmlns:a14="http://schemas.microsoft.com/office/drawing/2010/main"/>
                      </a:ext>
                    </a:extLst>
                  </pic:spPr>
                </pic:pic>
              </a:graphicData>
            </a:graphic>
          </wp:inline>
        </w:drawing>
      </w:r>
    </w:p>
    <w:p w14:paraId="2AD7B017" w14:textId="18202441" w:rsidR="00540390" w:rsidRPr="00540390" w:rsidRDefault="00540390" w:rsidP="00540390">
      <w:pPr>
        <w:pStyle w:val="Caption"/>
        <w:jc w:val="center"/>
        <w:rPr>
          <w:i w:val="0"/>
          <w:iCs w:val="0"/>
          <w:color w:val="auto"/>
          <w:sz w:val="22"/>
          <w:szCs w:val="22"/>
        </w:rPr>
      </w:pPr>
      <w:r w:rsidRPr="00540390">
        <w:rPr>
          <w:i w:val="0"/>
          <w:iCs w:val="0"/>
          <w:color w:val="auto"/>
          <w:sz w:val="22"/>
          <w:szCs w:val="22"/>
        </w:rPr>
        <w:t xml:space="preserve">Фигура </w:t>
      </w:r>
      <w:r w:rsidRPr="00540390">
        <w:rPr>
          <w:i w:val="0"/>
          <w:iCs w:val="0"/>
          <w:color w:val="auto"/>
          <w:sz w:val="22"/>
          <w:szCs w:val="22"/>
        </w:rPr>
        <w:fldChar w:fldCharType="begin"/>
      </w:r>
      <w:r w:rsidRPr="00540390">
        <w:rPr>
          <w:i w:val="0"/>
          <w:iCs w:val="0"/>
          <w:color w:val="auto"/>
          <w:sz w:val="22"/>
          <w:szCs w:val="22"/>
        </w:rPr>
        <w:instrText xml:space="preserve"> SEQ Фигура \* ARABIC </w:instrText>
      </w:r>
      <w:r w:rsidRPr="00540390">
        <w:rPr>
          <w:i w:val="0"/>
          <w:iCs w:val="0"/>
          <w:color w:val="auto"/>
          <w:sz w:val="22"/>
          <w:szCs w:val="22"/>
        </w:rPr>
        <w:fldChar w:fldCharType="separate"/>
      </w:r>
      <w:r w:rsidR="008476D8">
        <w:rPr>
          <w:i w:val="0"/>
          <w:iCs w:val="0"/>
          <w:noProof/>
          <w:color w:val="auto"/>
          <w:sz w:val="22"/>
          <w:szCs w:val="22"/>
        </w:rPr>
        <w:t>25</w:t>
      </w:r>
      <w:r w:rsidRPr="00540390">
        <w:rPr>
          <w:i w:val="0"/>
          <w:iCs w:val="0"/>
          <w:color w:val="auto"/>
          <w:sz w:val="22"/>
          <w:szCs w:val="22"/>
        </w:rPr>
        <w:fldChar w:fldCharType="end"/>
      </w:r>
      <w:r w:rsidRPr="00540390">
        <w:rPr>
          <w:i w:val="0"/>
          <w:iCs w:val="0"/>
          <w:color w:val="auto"/>
          <w:sz w:val="22"/>
          <w:szCs w:val="22"/>
        </w:rPr>
        <w:t xml:space="preserve"> - useSowingRateForm</w:t>
      </w:r>
      <w:r w:rsidRPr="00540390">
        <w:rPr>
          <w:i w:val="0"/>
          <w:iCs w:val="0"/>
          <w:color w:val="auto"/>
          <w:sz w:val="22"/>
          <w:szCs w:val="22"/>
          <w:lang w:val="en-US"/>
        </w:rPr>
        <w:t xml:space="preserve"> </w:t>
      </w:r>
      <w:r w:rsidRPr="00540390">
        <w:rPr>
          <w:i w:val="0"/>
          <w:iCs w:val="0"/>
          <w:color w:val="auto"/>
          <w:sz w:val="22"/>
          <w:szCs w:val="22"/>
        </w:rPr>
        <w:t>при промяна на стойности и тяхното проверяване</w:t>
      </w:r>
    </w:p>
    <w:p w14:paraId="3C61C39F" w14:textId="52867D88" w:rsidR="00055BFF" w:rsidRDefault="00055BFF">
      <w:pPr>
        <w:spacing w:after="0" w:line="240" w:lineRule="auto"/>
        <w:ind w:firstLine="720"/>
        <w:jc w:val="both"/>
        <w:rPr>
          <w:sz w:val="24"/>
          <w:szCs w:val="24"/>
          <w:lang w:val="en-US"/>
        </w:rPr>
      </w:pPr>
      <w:r>
        <w:rPr>
          <w:noProof/>
          <w:sz w:val="24"/>
          <w:szCs w:val="24"/>
          <w:lang w:val="en-US"/>
        </w:rPr>
        <w:lastRenderedPageBreak/>
        <w:drawing>
          <wp:inline distT="0" distB="0" distL="0" distR="0" wp14:anchorId="7278936D" wp14:editId="125A27AB">
            <wp:extent cx="4987363" cy="3340100"/>
            <wp:effectExtent l="0" t="0" r="3810" b="0"/>
            <wp:docPr id="17901494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321" t="13382" r="6625" b="8840"/>
                    <a:stretch>
                      <a:fillRect/>
                    </a:stretch>
                  </pic:blipFill>
                  <pic:spPr bwMode="auto">
                    <a:xfrm>
                      <a:off x="0" y="0"/>
                      <a:ext cx="4988941" cy="3341157"/>
                    </a:xfrm>
                    <a:prstGeom prst="rect">
                      <a:avLst/>
                    </a:prstGeom>
                    <a:noFill/>
                    <a:ln>
                      <a:noFill/>
                    </a:ln>
                    <a:extLst>
                      <a:ext uri="{53640926-AAD7-44D8-BBD7-CCE9431645EC}">
                        <a14:shadowObscured xmlns:a14="http://schemas.microsoft.com/office/drawing/2010/main"/>
                      </a:ext>
                    </a:extLst>
                  </pic:spPr>
                </pic:pic>
              </a:graphicData>
            </a:graphic>
          </wp:inline>
        </w:drawing>
      </w:r>
    </w:p>
    <w:p w14:paraId="000001E8" w14:textId="1BB59125" w:rsidR="00951750" w:rsidRDefault="00055BFF" w:rsidP="0041162F">
      <w:pPr>
        <w:pStyle w:val="Caption"/>
        <w:jc w:val="center"/>
        <w:rPr>
          <w:i w:val="0"/>
          <w:iCs w:val="0"/>
          <w:color w:val="auto"/>
          <w:sz w:val="22"/>
          <w:szCs w:val="22"/>
        </w:rPr>
      </w:pPr>
      <w:r w:rsidRPr="00055BFF">
        <w:rPr>
          <w:i w:val="0"/>
          <w:iCs w:val="0"/>
          <w:color w:val="auto"/>
          <w:sz w:val="22"/>
          <w:szCs w:val="22"/>
        </w:rPr>
        <w:t xml:space="preserve">Фигура </w:t>
      </w:r>
      <w:r w:rsidRPr="00055BFF">
        <w:rPr>
          <w:i w:val="0"/>
          <w:iCs w:val="0"/>
          <w:color w:val="auto"/>
          <w:sz w:val="22"/>
          <w:szCs w:val="22"/>
        </w:rPr>
        <w:fldChar w:fldCharType="begin"/>
      </w:r>
      <w:r w:rsidRPr="00055BFF">
        <w:rPr>
          <w:i w:val="0"/>
          <w:iCs w:val="0"/>
          <w:color w:val="auto"/>
          <w:sz w:val="22"/>
          <w:szCs w:val="22"/>
        </w:rPr>
        <w:instrText xml:space="preserve"> SEQ Фигура \* ARABIC </w:instrText>
      </w:r>
      <w:r w:rsidRPr="00055BFF">
        <w:rPr>
          <w:i w:val="0"/>
          <w:iCs w:val="0"/>
          <w:color w:val="auto"/>
          <w:sz w:val="22"/>
          <w:szCs w:val="22"/>
        </w:rPr>
        <w:fldChar w:fldCharType="separate"/>
      </w:r>
      <w:r w:rsidR="008476D8">
        <w:rPr>
          <w:i w:val="0"/>
          <w:iCs w:val="0"/>
          <w:noProof/>
          <w:color w:val="auto"/>
          <w:sz w:val="22"/>
          <w:szCs w:val="22"/>
        </w:rPr>
        <w:t>26</w:t>
      </w:r>
      <w:r w:rsidRPr="00055BFF">
        <w:rPr>
          <w:i w:val="0"/>
          <w:iCs w:val="0"/>
          <w:color w:val="auto"/>
          <w:sz w:val="22"/>
          <w:szCs w:val="22"/>
        </w:rPr>
        <w:fldChar w:fldCharType="end"/>
      </w:r>
      <w:r w:rsidRPr="00055BFF">
        <w:rPr>
          <w:i w:val="0"/>
          <w:iCs w:val="0"/>
          <w:color w:val="auto"/>
          <w:sz w:val="22"/>
          <w:szCs w:val="22"/>
          <w:lang w:val="en-US"/>
        </w:rPr>
        <w:t xml:space="preserve"> - useSowingRateForm</w:t>
      </w:r>
      <w:r w:rsidRPr="00055BFF">
        <w:rPr>
          <w:i w:val="0"/>
          <w:iCs w:val="0"/>
          <w:color w:val="auto"/>
          <w:sz w:val="22"/>
          <w:szCs w:val="22"/>
        </w:rPr>
        <w:t xml:space="preserve"> </w:t>
      </w:r>
      <w:r w:rsidRPr="00055BFF">
        <w:rPr>
          <w:i w:val="0"/>
          <w:iCs w:val="0"/>
          <w:color w:val="auto"/>
          <w:sz w:val="22"/>
          <w:szCs w:val="22"/>
          <w:lang w:val="en-US"/>
        </w:rPr>
        <w:t>p</w:t>
      </w:r>
      <w:r w:rsidRPr="00055BFF">
        <w:rPr>
          <w:i w:val="0"/>
          <w:iCs w:val="0"/>
          <w:color w:val="auto"/>
          <w:sz w:val="22"/>
          <w:szCs w:val="22"/>
        </w:rPr>
        <w:t>пресмятане на финални стойности</w:t>
      </w:r>
    </w:p>
    <w:p w14:paraId="14201F1D" w14:textId="1C310FC9" w:rsidR="0056212D" w:rsidRDefault="0041162F" w:rsidP="008476D8">
      <w:pPr>
        <w:spacing w:after="0" w:line="240" w:lineRule="auto"/>
        <w:ind w:firstLine="720"/>
        <w:jc w:val="both"/>
        <w:rPr>
          <w:sz w:val="24"/>
          <w:szCs w:val="24"/>
        </w:rPr>
      </w:pPr>
      <w:r w:rsidRPr="0041162F">
        <w:rPr>
          <w:sz w:val="24"/>
          <w:szCs w:val="24"/>
        </w:rPr>
        <w:t>Друг пример за кука е преизпълване на функционалност. Добър пример за това е useTranslate, но тук се използва и друг добър пример който може да се види на Фигура 27 – useWarning. С цел улесняване на потребителя калкулатора разполага с, вече обсъдени, начални данни и препоръчителни стойности. Докато потребителя е в тях всичко е наред и формата е в състояние OK. Ако се излезе извън тях трябва да се премине в състояние Предупреждение. Това казва на потребителя че данните няма да са точно и не се препоръчителни. И на последно място е състояние Грешка. То трябва да се използва само когато има грешка в данните или има грешка в кода. За съжалени</w:t>
      </w:r>
      <w:r>
        <w:rPr>
          <w:sz w:val="24"/>
          <w:szCs w:val="24"/>
        </w:rPr>
        <w:t>е избраните пакети за валидация не подържат състояние Предупреждение. За това чрез тази кука и зададени правила може да се покаже на потребителя че не се препоръчват данните</w:t>
      </w:r>
      <w:r w:rsidR="00DF122C">
        <w:rPr>
          <w:sz w:val="24"/>
          <w:szCs w:val="24"/>
        </w:rPr>
        <w:t>, с променливо съобщение,</w:t>
      </w:r>
      <w:r>
        <w:rPr>
          <w:sz w:val="24"/>
          <w:szCs w:val="24"/>
        </w:rPr>
        <w:t xml:space="preserve"> без да бъде спиран от тяхното </w:t>
      </w:r>
      <w:r w:rsidR="00DF122C">
        <w:rPr>
          <w:sz w:val="24"/>
          <w:szCs w:val="24"/>
        </w:rPr>
        <w:t>записване</w:t>
      </w:r>
      <w:r>
        <w:rPr>
          <w:sz w:val="24"/>
          <w:szCs w:val="24"/>
        </w:rPr>
        <w:t xml:space="preserve"> в историята</w:t>
      </w:r>
      <w:r w:rsidR="0056212D">
        <w:rPr>
          <w:sz w:val="24"/>
          <w:szCs w:val="24"/>
        </w:rPr>
        <w:t xml:space="preserve"> – Фигура 27</w:t>
      </w:r>
      <w:r>
        <w:rPr>
          <w:sz w:val="24"/>
          <w:szCs w:val="24"/>
        </w:rPr>
        <w:t>.</w:t>
      </w:r>
    </w:p>
    <w:p w14:paraId="5FF9303D" w14:textId="274BDDF0" w:rsidR="008476D8" w:rsidRDefault="008476D8" w:rsidP="008476D8">
      <w:pPr>
        <w:spacing w:after="0" w:line="240" w:lineRule="auto"/>
        <w:ind w:firstLine="720"/>
        <w:jc w:val="both"/>
        <w:rPr>
          <w:sz w:val="24"/>
          <w:szCs w:val="24"/>
        </w:rPr>
      </w:pPr>
      <w:r>
        <w:rPr>
          <w:noProof/>
          <w:sz w:val="24"/>
          <w:szCs w:val="24"/>
        </w:rPr>
        <w:drawing>
          <wp:inline distT="0" distB="0" distL="0" distR="0" wp14:anchorId="48D0A59C" wp14:editId="4A2823EB">
            <wp:extent cx="4090361" cy="2736000"/>
            <wp:effectExtent l="0" t="0" r="5715" b="7620"/>
            <wp:docPr id="1346803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127" t="13770" r="7284" b="9637"/>
                    <a:stretch>
                      <a:fillRect/>
                    </a:stretch>
                  </pic:blipFill>
                  <pic:spPr bwMode="auto">
                    <a:xfrm>
                      <a:off x="0" y="0"/>
                      <a:ext cx="4090361"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73B616DF" w14:textId="40430E03" w:rsidR="008476D8" w:rsidRPr="008476D8" w:rsidRDefault="008476D8" w:rsidP="008476D8">
      <w:pPr>
        <w:pStyle w:val="Caption"/>
        <w:jc w:val="center"/>
        <w:rPr>
          <w:i w:val="0"/>
          <w:iCs w:val="0"/>
          <w:color w:val="auto"/>
          <w:sz w:val="22"/>
          <w:szCs w:val="22"/>
        </w:rPr>
      </w:pPr>
      <w:r w:rsidRPr="008476D8">
        <w:rPr>
          <w:i w:val="0"/>
          <w:iCs w:val="0"/>
          <w:color w:val="auto"/>
          <w:sz w:val="22"/>
          <w:szCs w:val="22"/>
        </w:rPr>
        <w:t xml:space="preserve">Фигура </w:t>
      </w:r>
      <w:r w:rsidRPr="008476D8">
        <w:rPr>
          <w:i w:val="0"/>
          <w:iCs w:val="0"/>
          <w:color w:val="auto"/>
          <w:sz w:val="22"/>
          <w:szCs w:val="22"/>
        </w:rPr>
        <w:fldChar w:fldCharType="begin"/>
      </w:r>
      <w:r w:rsidRPr="008476D8">
        <w:rPr>
          <w:i w:val="0"/>
          <w:iCs w:val="0"/>
          <w:color w:val="auto"/>
          <w:sz w:val="22"/>
          <w:szCs w:val="22"/>
        </w:rPr>
        <w:instrText xml:space="preserve"> SEQ Фигура \* ARABIC </w:instrText>
      </w:r>
      <w:r w:rsidRPr="008476D8">
        <w:rPr>
          <w:i w:val="0"/>
          <w:iCs w:val="0"/>
          <w:color w:val="auto"/>
          <w:sz w:val="22"/>
          <w:szCs w:val="22"/>
        </w:rPr>
        <w:fldChar w:fldCharType="separate"/>
      </w:r>
      <w:r w:rsidRPr="008476D8">
        <w:rPr>
          <w:i w:val="0"/>
          <w:iCs w:val="0"/>
          <w:noProof/>
          <w:color w:val="auto"/>
          <w:sz w:val="22"/>
          <w:szCs w:val="22"/>
        </w:rPr>
        <w:t>27</w:t>
      </w:r>
      <w:r w:rsidRPr="008476D8">
        <w:rPr>
          <w:i w:val="0"/>
          <w:iCs w:val="0"/>
          <w:color w:val="auto"/>
          <w:sz w:val="22"/>
          <w:szCs w:val="22"/>
        </w:rPr>
        <w:fldChar w:fldCharType="end"/>
      </w:r>
      <w:r w:rsidRPr="008476D8">
        <w:rPr>
          <w:i w:val="0"/>
          <w:iCs w:val="0"/>
          <w:color w:val="auto"/>
          <w:sz w:val="22"/>
          <w:szCs w:val="22"/>
        </w:rPr>
        <w:t xml:space="preserve"> - useWarnings</w:t>
      </w:r>
    </w:p>
    <w:p w14:paraId="28DEB75E" w14:textId="089FCDD7" w:rsidR="00D96DBB" w:rsidRPr="00927F85" w:rsidRDefault="00D96DBB" w:rsidP="00D96DBB">
      <w:pPr>
        <w:pStyle w:val="Heading3"/>
        <w:rPr>
          <w:b/>
          <w:color w:val="000000"/>
          <w:sz w:val="28"/>
          <w:szCs w:val="28"/>
        </w:rPr>
      </w:pPr>
      <w:r w:rsidRPr="00A466C0">
        <w:rPr>
          <w:b/>
          <w:color w:val="000000"/>
          <w:sz w:val="28"/>
          <w:szCs w:val="28"/>
        </w:rPr>
        <w:lastRenderedPageBreak/>
        <w:t>5.2.</w:t>
      </w:r>
      <w:r>
        <w:rPr>
          <w:b/>
          <w:color w:val="000000"/>
          <w:sz w:val="28"/>
          <w:szCs w:val="28"/>
        </w:rPr>
        <w:t>6</w:t>
      </w:r>
      <w:r w:rsidRPr="00A466C0">
        <w:rPr>
          <w:b/>
          <w:color w:val="000000"/>
          <w:sz w:val="28"/>
          <w:szCs w:val="28"/>
        </w:rPr>
        <w:t xml:space="preserve"> </w:t>
      </w:r>
      <w:r>
        <w:rPr>
          <w:b/>
          <w:color w:val="000000"/>
          <w:sz w:val="28"/>
          <w:szCs w:val="28"/>
        </w:rPr>
        <w:t>Компонент</w:t>
      </w:r>
      <w:r w:rsidRPr="00A466C0">
        <w:rPr>
          <w:b/>
          <w:color w:val="000000"/>
          <w:sz w:val="28"/>
          <w:szCs w:val="28"/>
        </w:rPr>
        <w:t xml:space="preserve"> </w:t>
      </w:r>
      <w:r w:rsidRPr="008A4FBC">
        <w:rPr>
          <w:b/>
          <w:color w:val="000000"/>
          <w:sz w:val="28"/>
          <w:szCs w:val="28"/>
        </w:rPr>
        <w:t>SowingCharts</w:t>
      </w:r>
    </w:p>
    <w:p w14:paraId="6B4DF5E1" w14:textId="77777777" w:rsidR="00D96DBB" w:rsidRDefault="00D96DBB" w:rsidP="0056212D">
      <w:pPr>
        <w:spacing w:after="0" w:line="240" w:lineRule="auto"/>
        <w:jc w:val="both"/>
        <w:rPr>
          <w:sz w:val="24"/>
          <w:szCs w:val="24"/>
        </w:rPr>
      </w:pPr>
    </w:p>
    <w:p w14:paraId="000001EA" w14:textId="509B27AD" w:rsidR="00951750" w:rsidRPr="00A466C0" w:rsidRDefault="00000000" w:rsidP="0056212D">
      <w:pPr>
        <w:spacing w:after="0" w:line="240" w:lineRule="auto"/>
        <w:jc w:val="both"/>
        <w:rPr>
          <w:sz w:val="24"/>
          <w:szCs w:val="24"/>
        </w:rPr>
      </w:pPr>
      <w:r w:rsidRPr="00A466C0">
        <w:rPr>
          <w:sz w:val="24"/>
          <w:szCs w:val="24"/>
        </w:rPr>
        <w:t>Освен това, чрез AJAX заявки е имплементирана възможността за добавяне на нова специалност. Методът AddSemester връща IActionResult и очаква име на специалността и продължителност, подадена като брой на семестрите. Не е възможно добавянето на нечетен брой семестри. При успех страницата се презарежда.</w:t>
      </w:r>
    </w:p>
    <w:p w14:paraId="000001EB" w14:textId="77777777" w:rsidR="00951750" w:rsidRPr="00A466C0" w:rsidRDefault="00000000">
      <w:pPr>
        <w:spacing w:after="0" w:line="240" w:lineRule="auto"/>
        <w:ind w:firstLine="720"/>
        <w:jc w:val="both"/>
        <w:rPr>
          <w:sz w:val="24"/>
          <w:szCs w:val="24"/>
        </w:rPr>
      </w:pPr>
      <w:r w:rsidRPr="00A466C0">
        <w:rPr>
          <w:sz w:val="24"/>
          <w:szCs w:val="24"/>
        </w:rPr>
        <w:t>Други два AJAX метода са тези за редактиране на специалност и вземане на данни за специалност, които работят заедно. GetSemester и EditSemester връщат IActionResult. При промяна на броя на семестрите се обновява и крайната дата на специалността.</w:t>
      </w:r>
    </w:p>
    <w:p w14:paraId="000001EC" w14:textId="77777777" w:rsidR="00951750" w:rsidRPr="00A466C0" w:rsidRDefault="00000000">
      <w:pPr>
        <w:spacing w:after="0" w:line="240" w:lineRule="auto"/>
        <w:ind w:firstLine="720"/>
        <w:jc w:val="both"/>
        <w:rPr>
          <w:i/>
          <w:sz w:val="24"/>
          <w:szCs w:val="24"/>
        </w:rPr>
      </w:pPr>
      <w:r w:rsidRPr="00A466C0">
        <w:rPr>
          <w:sz w:val="24"/>
          <w:szCs w:val="24"/>
        </w:rPr>
        <w:t>Последните два AJAX метода на тази страница са свързани с добавянето на нова дисциплина към даден семестър на специалност. AddSubject служи за добавянето на новата дисциплина и връща IActionResult, докато методът GetSubject подпомага autocomplete функцията на формата. Когато потребителят въведе 3 букви от името на дисциплината, се прави заявка към базата данни и се връщат всички дисциплини, съдържащи тази комбинация.</w:t>
      </w:r>
    </w:p>
    <w:p w14:paraId="000001ED" w14:textId="77777777" w:rsidR="00951750" w:rsidRPr="00A466C0" w:rsidRDefault="00000000">
      <w:pPr>
        <w:pStyle w:val="Heading3"/>
        <w:rPr>
          <w:b/>
          <w:color w:val="000000"/>
          <w:sz w:val="28"/>
          <w:szCs w:val="28"/>
        </w:rPr>
      </w:pPr>
      <w:bookmarkStart w:id="85" w:name="_Toc200582467"/>
      <w:r w:rsidRPr="00A466C0">
        <w:rPr>
          <w:b/>
          <w:color w:val="000000"/>
          <w:sz w:val="28"/>
          <w:szCs w:val="28"/>
        </w:rPr>
        <w:t>5.2.6 Страница Admin – BrowseStudents</w:t>
      </w:r>
      <w:bookmarkEnd w:id="85"/>
    </w:p>
    <w:p w14:paraId="000001EE" w14:textId="77777777" w:rsidR="00951750" w:rsidRPr="00A466C0" w:rsidRDefault="00000000">
      <w:pPr>
        <w:spacing w:after="0" w:line="240" w:lineRule="auto"/>
        <w:ind w:firstLine="720"/>
        <w:jc w:val="both"/>
      </w:pPr>
      <w:r w:rsidRPr="00A466C0">
        <w:rPr>
          <w:sz w:val="24"/>
          <w:szCs w:val="24"/>
        </w:rPr>
        <w:t>Използва се, за да се покажат всички студенти, регистрирани в приложението. Контролерът има OnGet() метод и няколко AJAX метода.</w:t>
      </w:r>
    </w:p>
    <w:p w14:paraId="000001EF" w14:textId="77777777" w:rsidR="00951750" w:rsidRPr="00A466C0" w:rsidRDefault="00000000">
      <w:pPr>
        <w:spacing w:after="0" w:line="240" w:lineRule="auto"/>
        <w:ind w:firstLine="720"/>
        <w:jc w:val="both"/>
      </w:pPr>
      <w:r w:rsidRPr="00A466C0">
        <w:rPr>
          <w:sz w:val="24"/>
          <w:szCs w:val="24"/>
        </w:rPr>
        <w:t>Както при предишните страници, в OnGet() се реализира логиката, свързана със страницирането на страниците. Първо се събират всички потребители със студентска роля, след което те се разделят според лимита на записи, които могат да се видят на една страница.</w:t>
      </w:r>
    </w:p>
    <w:p w14:paraId="000001F0" w14:textId="77777777" w:rsidR="00951750" w:rsidRPr="00A466C0" w:rsidRDefault="00000000">
      <w:pPr>
        <w:spacing w:after="0" w:line="240" w:lineRule="auto"/>
        <w:ind w:firstLine="720"/>
        <w:jc w:val="both"/>
      </w:pPr>
      <w:r w:rsidRPr="00A466C0">
        <w:rPr>
          <w:sz w:val="24"/>
          <w:szCs w:val="24"/>
        </w:rPr>
        <w:t>От тази страница, освен разглеждането на всички студенти, може да се добавя нов студент чрез AJAX метода AddStudent, който е от тип IActionResult. Важно е, че имейлът винаги трябва да бъде уникален, за да се добави нов запис.</w:t>
      </w:r>
    </w:p>
    <w:p w14:paraId="000001F1" w14:textId="77777777" w:rsidR="00951750" w:rsidRPr="00A466C0" w:rsidRDefault="00000000">
      <w:pPr>
        <w:spacing w:after="0" w:line="240" w:lineRule="auto"/>
        <w:ind w:firstLine="720"/>
        <w:jc w:val="both"/>
      </w:pPr>
      <w:r w:rsidRPr="00A466C0">
        <w:rPr>
          <w:sz w:val="24"/>
          <w:szCs w:val="24"/>
        </w:rPr>
        <w:t>Друга функционалност е промяната на статуса на студент – дали е активен или не. Това се извършва чрез AJAX метода ToggleStatus, като се изпращат потребителският номер и флагът дали новият статус е true или false. Методът връща IActionResult.</w:t>
      </w:r>
    </w:p>
    <w:p w14:paraId="000001F2" w14:textId="77777777" w:rsidR="00951750" w:rsidRPr="00A466C0" w:rsidRDefault="00000000">
      <w:pPr>
        <w:spacing w:after="0" w:line="240" w:lineRule="auto"/>
        <w:ind w:firstLine="720"/>
        <w:jc w:val="both"/>
        <w:rPr>
          <w:sz w:val="24"/>
          <w:szCs w:val="24"/>
        </w:rPr>
      </w:pPr>
      <w:r w:rsidRPr="00A466C0">
        <w:rPr>
          <w:sz w:val="24"/>
          <w:szCs w:val="24"/>
        </w:rPr>
        <w:t>Последната основна функционалност е промяната на данни на студент. Първо, данните на даден потребител се попълват във формата чрез AJAX заявка GetStudent, а след това, при изпращане на промените, те се обработват от EditStudent. И двата метода са от тип IActionResult.</w:t>
      </w:r>
    </w:p>
    <w:p w14:paraId="000001F3" w14:textId="77777777" w:rsidR="00951750" w:rsidRPr="00A466C0" w:rsidRDefault="00000000">
      <w:pPr>
        <w:pStyle w:val="Heading3"/>
        <w:rPr>
          <w:b/>
          <w:color w:val="000000"/>
          <w:sz w:val="28"/>
          <w:szCs w:val="28"/>
        </w:rPr>
      </w:pPr>
      <w:bookmarkStart w:id="86" w:name="_Toc200582468"/>
      <w:r w:rsidRPr="00A466C0">
        <w:rPr>
          <w:b/>
          <w:color w:val="000000"/>
          <w:sz w:val="28"/>
          <w:szCs w:val="28"/>
        </w:rPr>
        <w:t>5.2.7 Страница Admin - BrowseSubjects</w:t>
      </w:r>
      <w:bookmarkEnd w:id="86"/>
    </w:p>
    <w:p w14:paraId="000001F4" w14:textId="77777777" w:rsidR="00951750" w:rsidRPr="00A466C0" w:rsidRDefault="00000000">
      <w:pPr>
        <w:jc w:val="both"/>
      </w:pPr>
      <w:r w:rsidRPr="00A466C0">
        <w:rPr>
          <w:sz w:val="24"/>
          <w:szCs w:val="24"/>
        </w:rPr>
        <w:t>Тази страница се използва, за да се покажат всички налични предмети, добавени в приложението. Контролерът на страницата предлага OnGet() метод, който подготвя данните за страницираенто, както при предишните страници. Освен заявката за предметите, тук се прави и такава за подготовка на данните за преподавателите, свързани с тези предмети.</w:t>
      </w:r>
    </w:p>
    <w:p w14:paraId="000001F5" w14:textId="77777777" w:rsidR="00951750" w:rsidRPr="00A466C0" w:rsidRDefault="00000000">
      <w:pPr>
        <w:jc w:val="both"/>
        <w:rPr>
          <w:sz w:val="24"/>
          <w:szCs w:val="24"/>
        </w:rPr>
      </w:pPr>
      <w:r w:rsidRPr="00A466C0">
        <w:rPr>
          <w:sz w:val="24"/>
          <w:szCs w:val="24"/>
        </w:rPr>
        <w:t>Контролерът също така предоставя възможност чрез AJAX за добавяне на нови предмети, редактиране на съществуващи предмети, автоматично предсказване на имейл адресите на преподавателите при добавяне на нов предмет или редактиране на съществуващ, както и AJAX заявка за логическа деактивация на дисциплините.</w:t>
      </w:r>
    </w:p>
    <w:p w14:paraId="000001F6"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r w:rsidRPr="00A466C0">
        <w:rPr>
          <w:color w:val="000000"/>
          <w:sz w:val="24"/>
          <w:szCs w:val="24"/>
        </w:rPr>
        <w:t>AddSubject – връща JsonResult – обработва добавянето на нова дисциплина.</w:t>
      </w:r>
    </w:p>
    <w:p w14:paraId="000001F7"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r w:rsidRPr="00A466C0">
        <w:rPr>
          <w:color w:val="000000"/>
          <w:sz w:val="24"/>
          <w:szCs w:val="24"/>
        </w:rPr>
        <w:lastRenderedPageBreak/>
        <w:t>EditSubject – връща IActionResult – отговаря за редактирането на вече съществуваща дисциплина.</w:t>
      </w:r>
    </w:p>
    <w:p w14:paraId="000001F8"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r w:rsidRPr="00A466C0">
        <w:rPr>
          <w:color w:val="000000"/>
          <w:sz w:val="24"/>
          <w:szCs w:val="24"/>
        </w:rPr>
        <w:t>GetSubject – връща IActionResult – връща търсена дисциплина, като се подаде Id.</w:t>
      </w:r>
    </w:p>
    <w:p w14:paraId="000001F9" w14:textId="77777777" w:rsidR="00951750" w:rsidRPr="00A466C0" w:rsidRDefault="00000000" w:rsidP="002E784D">
      <w:pPr>
        <w:numPr>
          <w:ilvl w:val="0"/>
          <w:numId w:val="5"/>
        </w:numPr>
        <w:pBdr>
          <w:top w:val="nil"/>
          <w:left w:val="nil"/>
          <w:bottom w:val="nil"/>
          <w:right w:val="nil"/>
          <w:between w:val="nil"/>
        </w:pBdr>
        <w:spacing w:after="0"/>
        <w:jc w:val="both"/>
        <w:rPr>
          <w:color w:val="000000"/>
          <w:sz w:val="24"/>
          <w:szCs w:val="24"/>
        </w:rPr>
      </w:pPr>
      <w:r w:rsidRPr="00A466C0">
        <w:rPr>
          <w:color w:val="000000"/>
          <w:sz w:val="24"/>
          <w:szCs w:val="24"/>
        </w:rPr>
        <w:t>ToggleStatus – връща IActionResult – обновява статуса на дисциплината чрез Boolean флаг.</w:t>
      </w:r>
    </w:p>
    <w:p w14:paraId="000001FA" w14:textId="77777777" w:rsidR="00951750" w:rsidRPr="00A466C0" w:rsidRDefault="00000000" w:rsidP="002E784D">
      <w:pPr>
        <w:numPr>
          <w:ilvl w:val="0"/>
          <w:numId w:val="5"/>
        </w:numPr>
        <w:pBdr>
          <w:top w:val="nil"/>
          <w:left w:val="nil"/>
          <w:bottom w:val="nil"/>
          <w:right w:val="nil"/>
          <w:between w:val="nil"/>
        </w:pBdr>
        <w:jc w:val="both"/>
        <w:rPr>
          <w:color w:val="000000"/>
          <w:sz w:val="24"/>
          <w:szCs w:val="24"/>
        </w:rPr>
      </w:pPr>
      <w:r w:rsidRPr="00A466C0">
        <w:rPr>
          <w:color w:val="000000"/>
          <w:sz w:val="24"/>
          <w:szCs w:val="24"/>
        </w:rPr>
        <w:t>GetEmail – връща JsonResult – връща потребители отговарящи на даден имейл адрес. Като тези потребители могат да се единсвено преподаватели.</w:t>
      </w:r>
    </w:p>
    <w:p w14:paraId="000001FB" w14:textId="77777777" w:rsidR="00951750" w:rsidRPr="00A466C0" w:rsidRDefault="00000000">
      <w:pPr>
        <w:pStyle w:val="Heading3"/>
        <w:rPr>
          <w:b/>
          <w:color w:val="000000"/>
          <w:sz w:val="28"/>
          <w:szCs w:val="28"/>
        </w:rPr>
      </w:pPr>
      <w:bookmarkStart w:id="87" w:name="_Toc200582469"/>
      <w:r w:rsidRPr="00A466C0">
        <w:rPr>
          <w:b/>
          <w:color w:val="000000"/>
          <w:sz w:val="28"/>
          <w:szCs w:val="28"/>
        </w:rPr>
        <w:t>5.7.8 Страница Admin - BrowseTeachers</w:t>
      </w:r>
      <w:bookmarkEnd w:id="87"/>
    </w:p>
    <w:p w14:paraId="000001FC" w14:textId="77777777" w:rsidR="00951750" w:rsidRPr="00A466C0" w:rsidRDefault="00000000">
      <w:pPr>
        <w:spacing w:after="0" w:line="240" w:lineRule="auto"/>
        <w:ind w:firstLine="720"/>
        <w:jc w:val="both"/>
        <w:rPr>
          <w:color w:val="000000"/>
          <w:sz w:val="24"/>
          <w:szCs w:val="24"/>
        </w:rPr>
      </w:pPr>
      <w:r w:rsidRPr="00A466C0">
        <w:rPr>
          <w:color w:val="000000"/>
          <w:sz w:val="24"/>
          <w:szCs w:val="24"/>
        </w:rPr>
        <w:t>Страницата се използва, за да се покажат всички преподаватели в приложението. Контролерът отново предлага OnGet() метод, който отговаря за подготвянето на данните на страницата. Също така, чрез AJAX заявки се обработва логиката по добавянето на нов преподавател, редактирането на данни на вече съществуващи преподаватели, както и логическото деактивиране и активиране на акаунтите.</w:t>
      </w:r>
    </w:p>
    <w:p w14:paraId="000001FD" w14:textId="77777777" w:rsidR="00951750" w:rsidRPr="00A466C0" w:rsidRDefault="00000000">
      <w:pPr>
        <w:jc w:val="both"/>
        <w:rPr>
          <w:color w:val="000000"/>
          <w:sz w:val="24"/>
          <w:szCs w:val="24"/>
        </w:rPr>
      </w:pPr>
      <w:r w:rsidRPr="00A466C0">
        <w:rPr>
          <w:color w:val="000000"/>
          <w:sz w:val="24"/>
          <w:szCs w:val="24"/>
        </w:rPr>
        <w:t>Всички ajax заявки:</w:t>
      </w:r>
    </w:p>
    <w:p w14:paraId="000001FE" w14:textId="77777777" w:rsidR="00951750" w:rsidRPr="00A466C0" w:rsidRDefault="00000000" w:rsidP="002E784D">
      <w:pPr>
        <w:numPr>
          <w:ilvl w:val="0"/>
          <w:numId w:val="6"/>
        </w:numPr>
        <w:pBdr>
          <w:top w:val="nil"/>
          <w:left w:val="nil"/>
          <w:bottom w:val="nil"/>
          <w:right w:val="nil"/>
          <w:between w:val="nil"/>
        </w:pBdr>
        <w:spacing w:after="0"/>
        <w:jc w:val="both"/>
        <w:rPr>
          <w:color w:val="000000"/>
          <w:sz w:val="24"/>
          <w:szCs w:val="24"/>
        </w:rPr>
      </w:pPr>
      <w:r w:rsidRPr="00A466C0">
        <w:rPr>
          <w:color w:val="000000"/>
          <w:sz w:val="24"/>
          <w:szCs w:val="24"/>
        </w:rPr>
        <w:t>AddTeacher – връща IActionResult - Служи за добавяне на нов преподавател. Имейл адресът трябва да е уникален. При успешно добавяне страницата се презарежда.</w:t>
      </w:r>
    </w:p>
    <w:p w14:paraId="000001FF" w14:textId="77777777" w:rsidR="00951750" w:rsidRPr="00A466C0" w:rsidRDefault="00000000" w:rsidP="002E784D">
      <w:pPr>
        <w:numPr>
          <w:ilvl w:val="0"/>
          <w:numId w:val="6"/>
        </w:numPr>
        <w:pBdr>
          <w:top w:val="nil"/>
          <w:left w:val="nil"/>
          <w:bottom w:val="nil"/>
          <w:right w:val="nil"/>
          <w:between w:val="nil"/>
        </w:pBdr>
        <w:spacing w:after="0"/>
        <w:jc w:val="both"/>
        <w:rPr>
          <w:color w:val="000000"/>
          <w:sz w:val="24"/>
          <w:szCs w:val="24"/>
        </w:rPr>
      </w:pPr>
      <w:r w:rsidRPr="00A466C0">
        <w:rPr>
          <w:color w:val="000000"/>
          <w:sz w:val="24"/>
          <w:szCs w:val="24"/>
        </w:rPr>
        <w:t>EditTeacher – връща IActionResult – Изпълнява промятната на данни свързани с вече съществуващ преподавател.</w:t>
      </w:r>
    </w:p>
    <w:p w14:paraId="00000200" w14:textId="77777777" w:rsidR="00951750" w:rsidRPr="00A466C0" w:rsidRDefault="00000000" w:rsidP="002E784D">
      <w:pPr>
        <w:numPr>
          <w:ilvl w:val="0"/>
          <w:numId w:val="6"/>
        </w:numPr>
        <w:pBdr>
          <w:top w:val="nil"/>
          <w:left w:val="nil"/>
          <w:bottom w:val="nil"/>
          <w:right w:val="nil"/>
          <w:between w:val="nil"/>
        </w:pBdr>
        <w:spacing w:after="0"/>
        <w:jc w:val="both"/>
        <w:rPr>
          <w:color w:val="000000"/>
          <w:sz w:val="24"/>
          <w:szCs w:val="24"/>
        </w:rPr>
      </w:pPr>
      <w:r w:rsidRPr="00A466C0">
        <w:rPr>
          <w:color w:val="000000"/>
          <w:sz w:val="24"/>
          <w:szCs w:val="24"/>
        </w:rPr>
        <w:t>GetTeacher – връща IActionResult – Спомага попълването на данните на формата за редактиране на преподавател</w:t>
      </w:r>
    </w:p>
    <w:p w14:paraId="00000201" w14:textId="77777777" w:rsidR="00951750" w:rsidRPr="00A466C0" w:rsidRDefault="00000000" w:rsidP="002E784D">
      <w:pPr>
        <w:numPr>
          <w:ilvl w:val="0"/>
          <w:numId w:val="6"/>
        </w:numPr>
        <w:pBdr>
          <w:top w:val="nil"/>
          <w:left w:val="nil"/>
          <w:bottom w:val="nil"/>
          <w:right w:val="nil"/>
          <w:between w:val="nil"/>
        </w:pBdr>
        <w:jc w:val="both"/>
        <w:rPr>
          <w:color w:val="000000"/>
          <w:sz w:val="24"/>
          <w:szCs w:val="24"/>
        </w:rPr>
      </w:pPr>
      <w:r w:rsidRPr="00A466C0">
        <w:rPr>
          <w:color w:val="000000"/>
          <w:sz w:val="24"/>
          <w:szCs w:val="24"/>
        </w:rPr>
        <w:t>ToggleStatus – връща IActionResult – обновява логическия статус на преподавателя</w:t>
      </w:r>
    </w:p>
    <w:p w14:paraId="00000202" w14:textId="77777777" w:rsidR="00951750" w:rsidRPr="00A466C0" w:rsidRDefault="00000000">
      <w:pPr>
        <w:pStyle w:val="Heading3"/>
        <w:rPr>
          <w:b/>
          <w:color w:val="000000"/>
          <w:sz w:val="28"/>
          <w:szCs w:val="28"/>
        </w:rPr>
      </w:pPr>
      <w:bookmarkStart w:id="88" w:name="_Toc200582470"/>
      <w:r w:rsidRPr="00A466C0">
        <w:rPr>
          <w:b/>
          <w:color w:val="000000"/>
          <w:sz w:val="28"/>
          <w:szCs w:val="28"/>
        </w:rPr>
        <w:t>5.2.9 Страница Admin - Index</w:t>
      </w:r>
      <w:bookmarkEnd w:id="88"/>
    </w:p>
    <w:p w14:paraId="00000203" w14:textId="77777777" w:rsidR="00951750" w:rsidRPr="00A466C0" w:rsidRDefault="00000000">
      <w:pPr>
        <w:spacing w:after="0" w:line="240" w:lineRule="auto"/>
        <w:ind w:firstLine="720"/>
        <w:jc w:val="both"/>
        <w:rPr>
          <w:sz w:val="24"/>
          <w:szCs w:val="24"/>
        </w:rPr>
      </w:pPr>
      <w:r w:rsidRPr="00A466C0">
        <w:rPr>
          <w:sz w:val="24"/>
          <w:szCs w:val="24"/>
        </w:rPr>
        <w:t>Това е главната страница на админският панел. В нея има линкове по подразбиране за бърз достъп към дадена страница. Тези линкове могат да се конфигурират.</w:t>
      </w:r>
    </w:p>
    <w:p w14:paraId="00000204" w14:textId="77777777" w:rsidR="00951750" w:rsidRPr="00A466C0" w:rsidRDefault="00000000">
      <w:pPr>
        <w:spacing w:after="0" w:line="240" w:lineRule="auto"/>
        <w:ind w:firstLine="720"/>
        <w:jc w:val="both"/>
        <w:rPr>
          <w:sz w:val="24"/>
          <w:szCs w:val="24"/>
        </w:rPr>
      </w:pPr>
      <w:r w:rsidRPr="00A466C0">
        <w:rPr>
          <w:sz w:val="24"/>
          <w:szCs w:val="24"/>
        </w:rPr>
        <w:t>Допълнително главната страница се използва за редирект, при случай че има проблем с приложението. Или е извършено някакво действие успешно, което няма страница за пренасочване.</w:t>
      </w:r>
    </w:p>
    <w:p w14:paraId="00000205" w14:textId="77777777" w:rsidR="00951750" w:rsidRPr="00A466C0" w:rsidRDefault="00000000">
      <w:pPr>
        <w:jc w:val="center"/>
        <w:rPr>
          <w:sz w:val="24"/>
          <w:szCs w:val="24"/>
        </w:rPr>
      </w:pPr>
      <w:r w:rsidRPr="00A466C0">
        <w:rPr>
          <w:noProof/>
          <w:sz w:val="24"/>
          <w:szCs w:val="24"/>
        </w:rPr>
        <w:drawing>
          <wp:inline distT="0" distB="0" distL="0" distR="0" wp14:anchorId="6D78F920" wp14:editId="54FA2494">
            <wp:extent cx="5046356" cy="2557341"/>
            <wp:effectExtent l="0" t="0" r="0" b="0"/>
            <wp:docPr id="203944720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5046356" cy="2557341"/>
                    </a:xfrm>
                    <a:prstGeom prst="rect">
                      <a:avLst/>
                    </a:prstGeom>
                    <a:ln/>
                  </pic:spPr>
                </pic:pic>
              </a:graphicData>
            </a:graphic>
          </wp:inline>
        </w:drawing>
      </w:r>
    </w:p>
    <w:p w14:paraId="00000206" w14:textId="77777777" w:rsidR="00951750" w:rsidRPr="00A466C0" w:rsidRDefault="00000000">
      <w:pPr>
        <w:jc w:val="center"/>
        <w:rPr>
          <w:i/>
          <w:sz w:val="24"/>
          <w:szCs w:val="24"/>
        </w:rPr>
      </w:pPr>
      <w:r w:rsidRPr="00A466C0">
        <w:rPr>
          <w:i/>
          <w:sz w:val="24"/>
          <w:szCs w:val="24"/>
        </w:rPr>
        <w:lastRenderedPageBreak/>
        <w:t>Фигура 5.13 – Как изглежда контролера на Admin/Index страницата</w:t>
      </w:r>
    </w:p>
    <w:p w14:paraId="00000207" w14:textId="77777777" w:rsidR="00951750" w:rsidRPr="00A466C0" w:rsidRDefault="00000000">
      <w:pPr>
        <w:spacing w:after="0" w:line="240" w:lineRule="auto"/>
        <w:ind w:firstLine="720"/>
        <w:jc w:val="both"/>
        <w:rPr>
          <w:sz w:val="24"/>
          <w:szCs w:val="24"/>
        </w:rPr>
      </w:pPr>
      <w:r w:rsidRPr="00A466C0">
        <w:rPr>
          <w:sz w:val="24"/>
          <w:szCs w:val="24"/>
        </w:rPr>
        <w:t>На Фигура 5.13 и 5.14 може да се види как изглежда index страницата. По този начин се извеждат всякакви информационни съобщения в приложението.</w:t>
      </w:r>
    </w:p>
    <w:p w14:paraId="00000208" w14:textId="77777777" w:rsidR="00951750" w:rsidRPr="00A466C0" w:rsidRDefault="00000000">
      <w:pPr>
        <w:spacing w:after="0" w:line="240" w:lineRule="auto"/>
        <w:ind w:firstLine="720"/>
        <w:jc w:val="both"/>
        <w:rPr>
          <w:sz w:val="24"/>
          <w:szCs w:val="24"/>
        </w:rPr>
      </w:pPr>
      <w:r w:rsidRPr="00A466C0">
        <w:rPr>
          <w:sz w:val="24"/>
          <w:szCs w:val="24"/>
        </w:rPr>
        <w:t>Допълнително чрез @Html.Partial() се вмъкват помощните изгледи. В случая на Фигура 5.14 се вижда как се добавя администраторския панел с линковете, в горната част на страницата.</w:t>
      </w:r>
    </w:p>
    <w:p w14:paraId="00000209" w14:textId="77777777" w:rsidR="00951750" w:rsidRPr="00A466C0" w:rsidRDefault="00000000">
      <w:pPr>
        <w:jc w:val="center"/>
        <w:rPr>
          <w:sz w:val="24"/>
          <w:szCs w:val="24"/>
        </w:rPr>
      </w:pPr>
      <w:r w:rsidRPr="00A466C0">
        <w:rPr>
          <w:noProof/>
          <w:sz w:val="24"/>
          <w:szCs w:val="24"/>
        </w:rPr>
        <w:drawing>
          <wp:inline distT="0" distB="0" distL="0" distR="0" wp14:anchorId="1B5A2799" wp14:editId="6CADC649">
            <wp:extent cx="5731510" cy="1769745"/>
            <wp:effectExtent l="0" t="0" r="0" b="0"/>
            <wp:docPr id="203944720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5731510" cy="1769745"/>
                    </a:xfrm>
                    <a:prstGeom prst="rect">
                      <a:avLst/>
                    </a:prstGeom>
                    <a:ln/>
                  </pic:spPr>
                </pic:pic>
              </a:graphicData>
            </a:graphic>
          </wp:inline>
        </w:drawing>
      </w:r>
    </w:p>
    <w:p w14:paraId="0000020A" w14:textId="77777777" w:rsidR="00951750" w:rsidRPr="00A466C0" w:rsidRDefault="00000000">
      <w:pPr>
        <w:jc w:val="center"/>
        <w:rPr>
          <w:i/>
          <w:sz w:val="24"/>
          <w:szCs w:val="24"/>
        </w:rPr>
      </w:pPr>
      <w:r w:rsidRPr="00A466C0">
        <w:rPr>
          <w:i/>
          <w:sz w:val="24"/>
          <w:szCs w:val="24"/>
        </w:rPr>
        <w:t>Фигура 5.14 – Част от Admin/Index страницата</w:t>
      </w:r>
    </w:p>
    <w:p w14:paraId="0000020B" w14:textId="77777777" w:rsidR="00951750" w:rsidRPr="00A466C0" w:rsidRDefault="00000000">
      <w:pPr>
        <w:pStyle w:val="Heading3"/>
        <w:rPr>
          <w:b/>
          <w:color w:val="000000"/>
          <w:sz w:val="28"/>
          <w:szCs w:val="28"/>
        </w:rPr>
      </w:pPr>
      <w:bookmarkStart w:id="89" w:name="_Toc200582471"/>
      <w:r w:rsidRPr="00A466C0">
        <w:rPr>
          <w:b/>
          <w:color w:val="000000"/>
          <w:sz w:val="28"/>
          <w:szCs w:val="28"/>
        </w:rPr>
        <w:t>5.2.10 Страница Student - SemesterOverview</w:t>
      </w:r>
      <w:bookmarkEnd w:id="89"/>
    </w:p>
    <w:p w14:paraId="0000020C" w14:textId="77777777" w:rsidR="00951750" w:rsidRPr="00A466C0" w:rsidRDefault="00000000">
      <w:pPr>
        <w:spacing w:after="0" w:line="240" w:lineRule="auto"/>
        <w:ind w:firstLine="720"/>
        <w:jc w:val="both"/>
      </w:pPr>
      <w:r w:rsidRPr="00A466C0">
        <w:rPr>
          <w:sz w:val="24"/>
          <w:szCs w:val="24"/>
        </w:rPr>
        <w:t>Тази страница се използва от студентите, като тук те могат да видят своите оценки по предметите, които изучават, в зависимост от избраната специалност.</w:t>
      </w:r>
    </w:p>
    <w:p w14:paraId="0000020D" w14:textId="77777777" w:rsidR="00951750" w:rsidRPr="00A466C0" w:rsidRDefault="00000000">
      <w:pPr>
        <w:spacing w:after="0" w:line="240" w:lineRule="auto"/>
        <w:ind w:firstLine="720"/>
        <w:jc w:val="both"/>
      </w:pPr>
      <w:r w:rsidRPr="00A466C0">
        <w:rPr>
          <w:sz w:val="24"/>
          <w:szCs w:val="24"/>
        </w:rPr>
        <w:t>Контролерът има само един OnGet() метод, който приема номера на специалността. След това се извличат данни единствено за съответния потребител и тази специалност. Ако студентът не изучава тази специалност, той ще бъде пренасочен към главната страница.</w:t>
      </w:r>
    </w:p>
    <w:p w14:paraId="0000020E" w14:textId="77777777" w:rsidR="00951750" w:rsidRPr="00A466C0" w:rsidRDefault="00000000">
      <w:pPr>
        <w:spacing w:after="0" w:line="240" w:lineRule="auto"/>
        <w:ind w:firstLine="720"/>
        <w:jc w:val="both"/>
      </w:pPr>
      <w:r w:rsidRPr="00A466C0">
        <w:rPr>
          <w:sz w:val="24"/>
          <w:szCs w:val="24"/>
        </w:rPr>
        <w:t>Първо се извличат всички оценки и се инициализират променливите gradeExam, gradeWork, finalGrade и други. При всяко добавяне се брои броят на въведените оценки с помощта на други променливи като countExam, countWork и т.н. След това за всеки тип оценка резултатът се дели на броя оценки, умножава се по тежестта на формулата и се дели на 100.</w:t>
      </w:r>
    </w:p>
    <w:p w14:paraId="0000020F" w14:textId="77777777" w:rsidR="00951750" w:rsidRPr="00A466C0" w:rsidRDefault="00000000">
      <w:pPr>
        <w:spacing w:after="0" w:line="240" w:lineRule="auto"/>
        <w:ind w:firstLine="720"/>
        <w:jc w:val="both"/>
      </w:pPr>
      <w:r w:rsidRPr="00A466C0">
        <w:rPr>
          <w:sz w:val="24"/>
          <w:szCs w:val="24"/>
        </w:rPr>
        <w:t>Как точно работи логиката по изчисляването на препоръчителната крайна оценка по дадена дисциплина. Първо се намират всички оценки за дадена дисциплина за даден студент. След това се филтрират по категории (Примерно оценки от изпит, оценки по задачи и други). Пресмята се индивидуално броят на оценките по групи, после на всяка група се сумира средната оценка, тя се умножава по тежеста на формулата свързана с тази група и накрая се дели на 100. По този начин получаваме успехът за дадена група, който използваме за да получим крайната оценка.</w:t>
      </w:r>
    </w:p>
    <w:p w14:paraId="00000210" w14:textId="77777777" w:rsidR="00951750" w:rsidRPr="00A466C0" w:rsidRDefault="00000000">
      <w:pPr>
        <w:spacing w:after="0" w:line="240" w:lineRule="auto"/>
        <w:ind w:firstLine="720"/>
        <w:jc w:val="both"/>
      </w:pPr>
      <w:r w:rsidRPr="00A466C0">
        <w:rPr>
          <w:sz w:val="24"/>
          <w:szCs w:val="24"/>
        </w:rPr>
        <w:t>Пример: Има 3 оценки от тип Exam (5, 6, 6). Събираме ги и получаваме 17, след което делим 17 на 3 и получаваме 5,666. Накрая умножаваме по тежестта (примерно 80% от оценката) – 5,666 * 80 = 453,333, и разделяме на 100. Крайният резултат е 4,53 (след закръгляне до втория знак). По този начин, след като студентът получи и другия тип оценка, оставащите 20% също могат да се добавят и да формират крайния успех по предмета.</w:t>
      </w:r>
    </w:p>
    <w:p w14:paraId="00000211" w14:textId="77777777" w:rsidR="00951750" w:rsidRPr="00A466C0" w:rsidRDefault="00000000">
      <w:pPr>
        <w:spacing w:after="0" w:line="240" w:lineRule="auto"/>
        <w:ind w:firstLine="720"/>
        <w:jc w:val="both"/>
      </w:pPr>
      <w:r w:rsidRPr="00A466C0">
        <w:rPr>
          <w:sz w:val="24"/>
          <w:szCs w:val="24"/>
        </w:rPr>
        <w:t>На Фигура 5.15 и Фигура 5.16, са показани съответно страниците, на които е приложена тази логика.</w:t>
      </w:r>
    </w:p>
    <w:p w14:paraId="00000212" w14:textId="77777777" w:rsidR="00951750" w:rsidRPr="00A466C0" w:rsidRDefault="00000000">
      <w:pPr>
        <w:spacing w:after="0" w:line="240" w:lineRule="auto"/>
        <w:ind w:firstLine="720"/>
        <w:jc w:val="both"/>
      </w:pPr>
      <w:r w:rsidRPr="00A466C0">
        <w:rPr>
          <w:sz w:val="24"/>
          <w:szCs w:val="24"/>
        </w:rPr>
        <w:lastRenderedPageBreak/>
        <w:t>В бъдеще е препоръчително логиката за изчисляване да бъде изнесена в Repository, което значително ще улесни повторното използване на тази логика на различни страници.</w:t>
      </w:r>
    </w:p>
    <w:p w14:paraId="00000213" w14:textId="77777777" w:rsidR="00951750" w:rsidRPr="00A466C0" w:rsidRDefault="00000000">
      <w:pPr>
        <w:rPr>
          <w:sz w:val="24"/>
          <w:szCs w:val="24"/>
        </w:rPr>
      </w:pPr>
      <w:r w:rsidRPr="00A466C0">
        <w:rPr>
          <w:noProof/>
          <w:sz w:val="24"/>
          <w:szCs w:val="24"/>
        </w:rPr>
        <w:drawing>
          <wp:inline distT="0" distB="0" distL="0" distR="0" wp14:anchorId="619CD714" wp14:editId="58F3FE25">
            <wp:extent cx="5731510" cy="6838315"/>
            <wp:effectExtent l="0" t="0" r="0" b="0"/>
            <wp:docPr id="20394472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5731510" cy="6838315"/>
                    </a:xfrm>
                    <a:prstGeom prst="rect">
                      <a:avLst/>
                    </a:prstGeom>
                    <a:ln/>
                  </pic:spPr>
                </pic:pic>
              </a:graphicData>
            </a:graphic>
          </wp:inline>
        </w:drawing>
      </w:r>
    </w:p>
    <w:p w14:paraId="00000214" w14:textId="77777777" w:rsidR="00951750" w:rsidRPr="00A466C0" w:rsidRDefault="00000000">
      <w:pPr>
        <w:jc w:val="center"/>
        <w:rPr>
          <w:i/>
          <w:sz w:val="24"/>
          <w:szCs w:val="24"/>
        </w:rPr>
      </w:pPr>
      <w:r w:rsidRPr="00A466C0">
        <w:rPr>
          <w:i/>
          <w:sz w:val="24"/>
          <w:szCs w:val="24"/>
        </w:rPr>
        <w:t>Фигура 5.15 – Инициализирането на променливите свързани с успеха</w:t>
      </w:r>
    </w:p>
    <w:p w14:paraId="00000215" w14:textId="77777777" w:rsidR="00951750" w:rsidRPr="00A466C0" w:rsidRDefault="00000000">
      <w:pPr>
        <w:jc w:val="center"/>
        <w:rPr>
          <w:i/>
          <w:sz w:val="24"/>
          <w:szCs w:val="24"/>
        </w:rPr>
      </w:pPr>
      <w:r w:rsidRPr="00A466C0">
        <w:rPr>
          <w:i/>
          <w:noProof/>
          <w:sz w:val="24"/>
          <w:szCs w:val="24"/>
        </w:rPr>
        <w:lastRenderedPageBreak/>
        <w:drawing>
          <wp:inline distT="0" distB="0" distL="0" distR="0" wp14:anchorId="2369B027" wp14:editId="2897926C">
            <wp:extent cx="5731510" cy="7309485"/>
            <wp:effectExtent l="0" t="0" r="0" b="0"/>
            <wp:docPr id="203944720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5731510" cy="7309485"/>
                    </a:xfrm>
                    <a:prstGeom prst="rect">
                      <a:avLst/>
                    </a:prstGeom>
                    <a:ln/>
                  </pic:spPr>
                </pic:pic>
              </a:graphicData>
            </a:graphic>
          </wp:inline>
        </w:drawing>
      </w:r>
    </w:p>
    <w:p w14:paraId="00000216" w14:textId="77777777" w:rsidR="00951750" w:rsidRPr="00A466C0" w:rsidRDefault="00000000">
      <w:pPr>
        <w:jc w:val="center"/>
        <w:rPr>
          <w:i/>
          <w:sz w:val="24"/>
          <w:szCs w:val="24"/>
        </w:rPr>
      </w:pPr>
      <w:r w:rsidRPr="00A466C0">
        <w:rPr>
          <w:i/>
          <w:sz w:val="24"/>
          <w:szCs w:val="24"/>
        </w:rPr>
        <w:t>Фигура 5.16 – Пресмятането на различните оценки и средният успех</w:t>
      </w:r>
    </w:p>
    <w:p w14:paraId="00000217" w14:textId="77777777" w:rsidR="00951750" w:rsidRPr="00A466C0" w:rsidRDefault="00000000">
      <w:pPr>
        <w:pStyle w:val="Heading3"/>
        <w:rPr>
          <w:b/>
          <w:color w:val="000000"/>
          <w:sz w:val="28"/>
          <w:szCs w:val="28"/>
        </w:rPr>
      </w:pPr>
      <w:bookmarkStart w:id="90" w:name="_Toc200582472"/>
      <w:r w:rsidRPr="00A466C0">
        <w:rPr>
          <w:b/>
          <w:color w:val="000000"/>
          <w:sz w:val="28"/>
          <w:szCs w:val="28"/>
        </w:rPr>
        <w:t>5.2.11 Страница Student - Index</w:t>
      </w:r>
      <w:bookmarkEnd w:id="90"/>
    </w:p>
    <w:p w14:paraId="00000218" w14:textId="77777777" w:rsidR="00951750" w:rsidRPr="00A466C0" w:rsidRDefault="00000000">
      <w:pPr>
        <w:spacing w:after="0" w:line="240" w:lineRule="auto"/>
        <w:ind w:firstLine="720"/>
        <w:jc w:val="both"/>
      </w:pPr>
      <w:r w:rsidRPr="00A466C0">
        <w:rPr>
          <w:sz w:val="24"/>
          <w:szCs w:val="24"/>
        </w:rPr>
        <w:t>Страницата Student/Index е началната страница за всеки вписан студент. Тя предоставя достъп до преглед на всички специалности, които студентът изучава, както и информация за продължителността на всяка специалност.</w:t>
      </w:r>
    </w:p>
    <w:p w14:paraId="00000219" w14:textId="77777777" w:rsidR="00951750" w:rsidRPr="00A466C0" w:rsidRDefault="00000000">
      <w:pPr>
        <w:spacing w:after="0" w:line="240" w:lineRule="auto"/>
        <w:ind w:firstLine="720"/>
        <w:jc w:val="both"/>
        <w:rPr>
          <w:sz w:val="24"/>
          <w:szCs w:val="24"/>
        </w:rPr>
      </w:pPr>
      <w:r w:rsidRPr="00A466C0">
        <w:rPr>
          <w:sz w:val="24"/>
          <w:szCs w:val="24"/>
        </w:rPr>
        <w:lastRenderedPageBreak/>
        <w:t>Контролерът на страницата съдържа OnGet() метод, който проверява дали логнатият студент има записани специалности, и ако има, показва какво изучава.</w:t>
      </w:r>
    </w:p>
    <w:p w14:paraId="0000021A" w14:textId="77777777" w:rsidR="00951750" w:rsidRPr="00A466C0" w:rsidRDefault="00000000">
      <w:pPr>
        <w:pStyle w:val="Heading3"/>
        <w:rPr>
          <w:b/>
          <w:color w:val="000000"/>
          <w:sz w:val="28"/>
          <w:szCs w:val="28"/>
        </w:rPr>
      </w:pPr>
      <w:bookmarkStart w:id="91" w:name="_Toc200582473"/>
      <w:r w:rsidRPr="00A466C0">
        <w:rPr>
          <w:b/>
          <w:color w:val="000000"/>
          <w:sz w:val="28"/>
          <w:szCs w:val="28"/>
        </w:rPr>
        <w:t>5.2.12 Страница Teacher – BrowseSubjects</w:t>
      </w:r>
      <w:bookmarkEnd w:id="91"/>
    </w:p>
    <w:p w14:paraId="0000021B" w14:textId="77777777" w:rsidR="00951750" w:rsidRPr="00A466C0" w:rsidRDefault="00000000">
      <w:pPr>
        <w:spacing w:after="0" w:line="240" w:lineRule="auto"/>
        <w:ind w:firstLine="720"/>
        <w:jc w:val="both"/>
        <w:rPr>
          <w:sz w:val="24"/>
          <w:szCs w:val="24"/>
        </w:rPr>
      </w:pPr>
      <w:r w:rsidRPr="00A466C0">
        <w:rPr>
          <w:sz w:val="24"/>
          <w:szCs w:val="24"/>
        </w:rPr>
        <w:t>На тази страница преподавателите могат да видят всички предмети, на които преподават. Контролерът отговаря за OnGet() метод и няколко AJAX заявки.</w:t>
      </w:r>
    </w:p>
    <w:p w14:paraId="0000021C" w14:textId="77777777" w:rsidR="00951750" w:rsidRPr="00A466C0" w:rsidRDefault="00000000">
      <w:pPr>
        <w:spacing w:after="0" w:line="240" w:lineRule="auto"/>
        <w:ind w:firstLine="720"/>
        <w:jc w:val="both"/>
        <w:rPr>
          <w:sz w:val="24"/>
          <w:szCs w:val="24"/>
        </w:rPr>
      </w:pPr>
      <w:r w:rsidRPr="00A466C0">
        <w:rPr>
          <w:sz w:val="24"/>
          <w:szCs w:val="24"/>
        </w:rPr>
        <w:t>Първо, предметите се сортират по това дали преподавателят е главен или помощен преподавател.</w:t>
      </w:r>
    </w:p>
    <w:p w14:paraId="0000021D" w14:textId="77777777" w:rsidR="00951750" w:rsidRPr="00A466C0" w:rsidRDefault="00000000">
      <w:pPr>
        <w:spacing w:after="0" w:line="240" w:lineRule="auto"/>
        <w:ind w:firstLine="720"/>
        <w:jc w:val="both"/>
        <w:rPr>
          <w:sz w:val="24"/>
          <w:szCs w:val="24"/>
        </w:rPr>
      </w:pPr>
      <w:r w:rsidRPr="00A466C0">
        <w:rPr>
          <w:sz w:val="24"/>
          <w:szCs w:val="24"/>
        </w:rPr>
        <w:t>Първата AJAX функция, GetFormula, отговаря за връщането на текущата формула за дадена дисциплина, ако изобщо има такава. Резултатът е IActionResult.</w:t>
      </w:r>
    </w:p>
    <w:p w14:paraId="0000021E" w14:textId="77777777" w:rsidR="00951750" w:rsidRPr="00A466C0" w:rsidRDefault="00000000">
      <w:pPr>
        <w:spacing w:after="0" w:line="240" w:lineRule="auto"/>
        <w:ind w:firstLine="720"/>
        <w:jc w:val="both"/>
        <w:rPr>
          <w:sz w:val="24"/>
          <w:szCs w:val="24"/>
        </w:rPr>
      </w:pPr>
      <w:r w:rsidRPr="00A466C0">
        <w:rPr>
          <w:sz w:val="24"/>
          <w:szCs w:val="24"/>
        </w:rPr>
        <w:t>Другият AJAX метод, SaveFormula, служи за запазване на правилно попълнена формула за дадена дисциплина. Важно е, че общият процент на всички полета във формулата трябва да бъде точно 100%. Само тогава резултатът се запазва.</w:t>
      </w:r>
    </w:p>
    <w:p w14:paraId="0000021F" w14:textId="77777777" w:rsidR="00951750" w:rsidRPr="00A466C0" w:rsidRDefault="00000000">
      <w:pPr>
        <w:spacing w:after="0" w:line="240" w:lineRule="auto"/>
        <w:ind w:firstLine="720"/>
        <w:jc w:val="both"/>
        <w:rPr>
          <w:sz w:val="24"/>
          <w:szCs w:val="24"/>
        </w:rPr>
      </w:pPr>
      <w:r w:rsidRPr="00A466C0">
        <w:rPr>
          <w:sz w:val="24"/>
          <w:szCs w:val="24"/>
        </w:rPr>
        <w:t>Освен AJAX заявки, на страницата има и няколко помощни JS метода.</w:t>
      </w:r>
    </w:p>
    <w:p w14:paraId="00000220" w14:textId="77777777" w:rsidR="00951750" w:rsidRPr="00A466C0" w:rsidRDefault="00000000">
      <w:pPr>
        <w:spacing w:after="0" w:line="240" w:lineRule="auto"/>
        <w:ind w:firstLine="720"/>
        <w:jc w:val="both"/>
      </w:pPr>
      <w:r w:rsidRPr="00A466C0">
        <w:rPr>
          <w:sz w:val="24"/>
          <w:szCs w:val="24"/>
        </w:rPr>
        <w:t>Първият метод е за визуално известяване при промяна на стойностите във формата, показващ дали текущата настройка е валидна. Това е илюстрирано на Фигура 5.17.</w:t>
      </w:r>
    </w:p>
    <w:p w14:paraId="00000221" w14:textId="77777777" w:rsidR="00951750" w:rsidRPr="00A466C0" w:rsidRDefault="00000000">
      <w:pPr>
        <w:jc w:val="center"/>
      </w:pPr>
      <w:r w:rsidRPr="00A466C0">
        <w:rPr>
          <w:noProof/>
        </w:rPr>
        <w:drawing>
          <wp:inline distT="0" distB="0" distL="0" distR="0" wp14:anchorId="59D9134C" wp14:editId="77C6312F">
            <wp:extent cx="5731510" cy="3048635"/>
            <wp:effectExtent l="0" t="0" r="0" b="0"/>
            <wp:docPr id="203944720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5"/>
                    <a:srcRect/>
                    <a:stretch>
                      <a:fillRect/>
                    </a:stretch>
                  </pic:blipFill>
                  <pic:spPr>
                    <a:xfrm>
                      <a:off x="0" y="0"/>
                      <a:ext cx="5731510" cy="3048635"/>
                    </a:xfrm>
                    <a:prstGeom prst="rect">
                      <a:avLst/>
                    </a:prstGeom>
                    <a:ln/>
                  </pic:spPr>
                </pic:pic>
              </a:graphicData>
            </a:graphic>
          </wp:inline>
        </w:drawing>
      </w:r>
    </w:p>
    <w:p w14:paraId="00000222" w14:textId="77777777" w:rsidR="00951750" w:rsidRPr="00A466C0" w:rsidRDefault="00000000">
      <w:pPr>
        <w:jc w:val="center"/>
        <w:rPr>
          <w:i/>
          <w:sz w:val="24"/>
          <w:szCs w:val="24"/>
        </w:rPr>
      </w:pPr>
      <w:r w:rsidRPr="00A466C0">
        <w:rPr>
          <w:i/>
          <w:sz w:val="24"/>
          <w:szCs w:val="24"/>
        </w:rPr>
        <w:t>Фигура 5.17 – Js метод за визуално известяване на потребителя дали текущата настрайка на формулата е валидна</w:t>
      </w:r>
    </w:p>
    <w:p w14:paraId="00000223" w14:textId="77777777" w:rsidR="00951750" w:rsidRPr="00A466C0" w:rsidRDefault="00000000">
      <w:pPr>
        <w:spacing w:after="0" w:line="240" w:lineRule="auto"/>
        <w:ind w:firstLine="720"/>
        <w:jc w:val="both"/>
      </w:pPr>
      <w:r w:rsidRPr="00A466C0">
        <w:rPr>
          <w:sz w:val="24"/>
          <w:szCs w:val="24"/>
        </w:rPr>
        <w:t>Друг помощен метод е resetSliders(), който служи за връщане на стойностите обратно на 0%. Това е необходимо в случаите, когато избраният предмет няма предварително зададени стойности, и формата трябва да се върне към настройките по подразбиране. Методът също позволява на потребителя да нулира данните, ако не е доволен от крайния резултат. Действието на този метод е показано на Фигура 5.18</w:t>
      </w:r>
      <w:r w:rsidRPr="00A466C0">
        <w:t>.</w:t>
      </w:r>
    </w:p>
    <w:p w14:paraId="00000224" w14:textId="77777777" w:rsidR="00951750" w:rsidRPr="00A466C0" w:rsidRDefault="00000000">
      <w:pPr>
        <w:jc w:val="center"/>
        <w:rPr>
          <w:i/>
        </w:rPr>
      </w:pPr>
      <w:r w:rsidRPr="00A466C0">
        <w:rPr>
          <w:i/>
        </w:rPr>
        <w:lastRenderedPageBreak/>
        <w:t>Фигура 5.18 – Js метод, служещ за възстановяване на стойностите на формата</w:t>
      </w:r>
      <w:r w:rsidRPr="00A466C0">
        <w:rPr>
          <w:noProof/>
        </w:rPr>
        <w:drawing>
          <wp:anchor distT="0" distB="0" distL="114300" distR="114300" simplePos="0" relativeHeight="251662336" behindDoc="0" locked="0" layoutInCell="1" hidden="0" allowOverlap="1" wp14:anchorId="0959CB78" wp14:editId="54DF6394">
            <wp:simplePos x="0" y="0"/>
            <wp:positionH relativeFrom="column">
              <wp:posOffset>1589554</wp:posOffset>
            </wp:positionH>
            <wp:positionV relativeFrom="paragraph">
              <wp:posOffset>0</wp:posOffset>
            </wp:positionV>
            <wp:extent cx="2552400" cy="2876400"/>
            <wp:effectExtent l="0" t="0" r="0" b="0"/>
            <wp:wrapTopAndBottom distT="0" distB="0"/>
            <wp:docPr id="203944719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6"/>
                    <a:srcRect/>
                    <a:stretch>
                      <a:fillRect/>
                    </a:stretch>
                  </pic:blipFill>
                  <pic:spPr>
                    <a:xfrm>
                      <a:off x="0" y="0"/>
                      <a:ext cx="2552400" cy="2876400"/>
                    </a:xfrm>
                    <a:prstGeom prst="rect">
                      <a:avLst/>
                    </a:prstGeom>
                    <a:ln/>
                  </pic:spPr>
                </pic:pic>
              </a:graphicData>
            </a:graphic>
          </wp:anchor>
        </w:drawing>
      </w:r>
    </w:p>
    <w:p w14:paraId="00000225" w14:textId="77777777" w:rsidR="00951750" w:rsidRPr="00A466C0" w:rsidRDefault="00000000">
      <w:pPr>
        <w:pStyle w:val="Heading3"/>
        <w:rPr>
          <w:b/>
          <w:color w:val="000000"/>
          <w:sz w:val="28"/>
          <w:szCs w:val="28"/>
        </w:rPr>
      </w:pPr>
      <w:bookmarkStart w:id="92" w:name="_Toc200582474"/>
      <w:r w:rsidRPr="00A466C0">
        <w:rPr>
          <w:b/>
          <w:color w:val="000000"/>
          <w:sz w:val="28"/>
          <w:szCs w:val="28"/>
        </w:rPr>
        <w:t>5.2.13 Страница Teacher – CourseDetails</w:t>
      </w:r>
      <w:bookmarkEnd w:id="92"/>
    </w:p>
    <w:p w14:paraId="00000226" w14:textId="77777777" w:rsidR="00951750" w:rsidRPr="00A466C0" w:rsidRDefault="00000000">
      <w:pPr>
        <w:spacing w:after="0" w:line="240" w:lineRule="auto"/>
        <w:ind w:firstLine="720"/>
        <w:jc w:val="both"/>
        <w:rPr>
          <w:sz w:val="24"/>
          <w:szCs w:val="24"/>
        </w:rPr>
      </w:pPr>
      <w:r w:rsidRPr="00A466C0">
        <w:rPr>
          <w:sz w:val="24"/>
          <w:szCs w:val="24"/>
        </w:rPr>
        <w:t>Това е страницата, където преподавателите могат да нанасят оценки, да проверяват текущия успех на студентите и да въвеждат крайна оценка. След като крайната оценка вече е въведена, не могат да се нанасят нови оценки по тази дисциплина за съответния студент.</w:t>
      </w:r>
    </w:p>
    <w:p w14:paraId="00000227" w14:textId="77777777" w:rsidR="00951750" w:rsidRPr="00A466C0" w:rsidRDefault="00000000">
      <w:pPr>
        <w:spacing w:after="0" w:line="240" w:lineRule="auto"/>
        <w:ind w:firstLine="720"/>
        <w:jc w:val="both"/>
        <w:rPr>
          <w:sz w:val="24"/>
          <w:szCs w:val="24"/>
        </w:rPr>
      </w:pPr>
      <w:r w:rsidRPr="00A466C0">
        <w:rPr>
          <w:sz w:val="24"/>
          <w:szCs w:val="24"/>
        </w:rPr>
        <w:t>Контролерът на страницата предоставя OnGet() метод и два AJAX метода.</w:t>
      </w:r>
    </w:p>
    <w:p w14:paraId="00000228" w14:textId="77777777" w:rsidR="00951750" w:rsidRPr="00A466C0" w:rsidRDefault="00000000">
      <w:pPr>
        <w:spacing w:after="0" w:line="240" w:lineRule="auto"/>
        <w:ind w:firstLine="720"/>
        <w:jc w:val="both"/>
        <w:rPr>
          <w:sz w:val="24"/>
          <w:szCs w:val="24"/>
        </w:rPr>
      </w:pPr>
      <w:r w:rsidRPr="00A466C0">
        <w:rPr>
          <w:sz w:val="24"/>
          <w:szCs w:val="24"/>
        </w:rPr>
        <w:t>За да се визуализира правилно страницата, в OnGet() метода трябва да се подадат правилният номер на семестъра и номерът на дисциплината. След това от базата данни се зареждат информацията за дисциплината, оценките и наличната формула за изчисляване на средния успех по дисциплината. Допълнително, оценките на тази страница се групират по тип и по успех, за улеснение на преподавателя.</w:t>
      </w:r>
    </w:p>
    <w:p w14:paraId="00000229" w14:textId="77777777" w:rsidR="00951750" w:rsidRPr="00A466C0" w:rsidRDefault="00000000">
      <w:pPr>
        <w:jc w:val="both"/>
        <w:rPr>
          <w:sz w:val="24"/>
          <w:szCs w:val="24"/>
        </w:rPr>
      </w:pPr>
      <w:r w:rsidRPr="00A466C0">
        <w:rPr>
          <w:sz w:val="24"/>
          <w:szCs w:val="24"/>
        </w:rPr>
        <w:t>Контролерът също така отговаря и за 2 ajax метода:</w:t>
      </w:r>
    </w:p>
    <w:p w14:paraId="0000022A" w14:textId="77777777" w:rsidR="00951750" w:rsidRPr="00A466C0" w:rsidRDefault="00000000" w:rsidP="002E784D">
      <w:pPr>
        <w:numPr>
          <w:ilvl w:val="0"/>
          <w:numId w:val="7"/>
        </w:numPr>
        <w:pBdr>
          <w:top w:val="nil"/>
          <w:left w:val="nil"/>
          <w:bottom w:val="nil"/>
          <w:right w:val="nil"/>
          <w:between w:val="nil"/>
        </w:pBdr>
        <w:spacing w:after="0"/>
        <w:jc w:val="both"/>
        <w:rPr>
          <w:color w:val="000000"/>
          <w:sz w:val="24"/>
          <w:szCs w:val="24"/>
        </w:rPr>
      </w:pPr>
      <w:r w:rsidRPr="00A466C0">
        <w:rPr>
          <w:color w:val="000000"/>
          <w:sz w:val="24"/>
          <w:szCs w:val="24"/>
        </w:rPr>
        <w:t>SubmitGrade – Тук се обработва запазването на нова оценка, важно е тя да е реално положително число. По-голямо или равно на 2 и по-малко или равно на 6. При всеки друг случай оценката е невалидва.</w:t>
      </w:r>
    </w:p>
    <w:p w14:paraId="0000022B" w14:textId="77777777" w:rsidR="00951750" w:rsidRPr="00A466C0" w:rsidRDefault="00000000" w:rsidP="002E784D">
      <w:pPr>
        <w:numPr>
          <w:ilvl w:val="0"/>
          <w:numId w:val="7"/>
        </w:numPr>
        <w:pBdr>
          <w:top w:val="nil"/>
          <w:left w:val="nil"/>
          <w:bottom w:val="nil"/>
          <w:right w:val="nil"/>
          <w:between w:val="nil"/>
        </w:pBdr>
        <w:jc w:val="both"/>
        <w:rPr>
          <w:color w:val="000000"/>
          <w:sz w:val="24"/>
          <w:szCs w:val="24"/>
        </w:rPr>
      </w:pPr>
      <w:r w:rsidRPr="00A466C0">
        <w:rPr>
          <w:color w:val="000000"/>
          <w:sz w:val="24"/>
          <w:szCs w:val="24"/>
        </w:rPr>
        <w:t>SubmitFinalGrade – Тук се запазва финалната оценка по предмета. Отново трябва да отговаря на условията за валидна оценка и чак тогава се запазва в базата данни. Важен момент е, че крайната оценка се въвежда по преценка на преподавателя. Дори средният успех да е 4,5 преподавателя има свободата да нанесе друга оценка различна от 5.</w:t>
      </w:r>
    </w:p>
    <w:p w14:paraId="0000022C" w14:textId="77777777" w:rsidR="00951750" w:rsidRPr="00A466C0" w:rsidRDefault="00000000">
      <w:pPr>
        <w:spacing w:after="0" w:line="240" w:lineRule="auto"/>
        <w:ind w:firstLine="720"/>
        <w:jc w:val="both"/>
        <w:rPr>
          <w:sz w:val="24"/>
          <w:szCs w:val="24"/>
        </w:rPr>
      </w:pPr>
      <w:r w:rsidRPr="00A466C0">
        <w:rPr>
          <w:sz w:val="24"/>
          <w:szCs w:val="24"/>
        </w:rPr>
        <w:t>Страницата предлага валидация дали има подготвена формула за дисциплината. И показва визуално ако липсва такава, за да може преподавателят да въведе нова при този случай.</w:t>
      </w:r>
    </w:p>
    <w:p w14:paraId="0000022D" w14:textId="77777777" w:rsidR="00951750" w:rsidRPr="00A466C0" w:rsidRDefault="00000000">
      <w:pPr>
        <w:pStyle w:val="Heading3"/>
        <w:rPr>
          <w:b/>
          <w:color w:val="000000"/>
          <w:sz w:val="28"/>
          <w:szCs w:val="28"/>
        </w:rPr>
      </w:pPr>
      <w:bookmarkStart w:id="93" w:name="_Toc200582475"/>
      <w:r w:rsidRPr="00A466C0">
        <w:rPr>
          <w:b/>
          <w:color w:val="000000"/>
          <w:sz w:val="28"/>
          <w:szCs w:val="28"/>
        </w:rPr>
        <w:t>5.2.14 Страница Teacher – Index</w:t>
      </w:r>
      <w:bookmarkEnd w:id="93"/>
    </w:p>
    <w:p w14:paraId="0000022E" w14:textId="77777777" w:rsidR="00951750" w:rsidRPr="00A466C0" w:rsidRDefault="00000000">
      <w:pPr>
        <w:spacing w:after="0" w:line="240" w:lineRule="auto"/>
        <w:ind w:firstLine="720"/>
        <w:jc w:val="both"/>
        <w:rPr>
          <w:sz w:val="24"/>
          <w:szCs w:val="24"/>
        </w:rPr>
      </w:pPr>
      <w:r w:rsidRPr="00A466C0">
        <w:rPr>
          <w:sz w:val="24"/>
          <w:szCs w:val="24"/>
        </w:rPr>
        <w:t>Това е началната страница за всички преподаватели. На нея могат да се видят линкове за бърз достъп до други страници, които могат да бъдат конфигурирани от настройките на акаунта.</w:t>
      </w:r>
    </w:p>
    <w:p w14:paraId="0000022F" w14:textId="77777777" w:rsidR="00951750" w:rsidRPr="00A466C0" w:rsidRDefault="00000000">
      <w:pPr>
        <w:spacing w:after="0" w:line="240" w:lineRule="auto"/>
        <w:ind w:firstLine="720"/>
        <w:jc w:val="both"/>
      </w:pPr>
      <w:r w:rsidRPr="00A466C0">
        <w:rPr>
          <w:sz w:val="24"/>
          <w:szCs w:val="24"/>
        </w:rPr>
        <w:lastRenderedPageBreak/>
        <w:t>Контролерът на страницата съдържа OnGet() метод, който подготвя съобщенията по страницата. Страницата е подобна на тази на администраторите.</w:t>
      </w:r>
    </w:p>
    <w:p w14:paraId="00000230" w14:textId="77777777" w:rsidR="00951750" w:rsidRPr="00A466C0" w:rsidRDefault="00000000">
      <w:pPr>
        <w:pStyle w:val="Heading3"/>
        <w:rPr>
          <w:b/>
          <w:color w:val="000000"/>
          <w:sz w:val="28"/>
          <w:szCs w:val="28"/>
        </w:rPr>
      </w:pPr>
      <w:bookmarkStart w:id="94" w:name="_Toc200582476"/>
      <w:r w:rsidRPr="00A466C0">
        <w:rPr>
          <w:b/>
          <w:color w:val="000000"/>
          <w:sz w:val="28"/>
          <w:szCs w:val="28"/>
        </w:rPr>
        <w:t>5.2.15 Страница Shared</w:t>
      </w:r>
      <w:bookmarkEnd w:id="94"/>
    </w:p>
    <w:p w14:paraId="00000231" w14:textId="77777777" w:rsidR="00951750" w:rsidRPr="00A466C0" w:rsidRDefault="00000000">
      <w:pPr>
        <w:spacing w:after="0" w:line="240" w:lineRule="auto"/>
        <w:ind w:firstLine="720"/>
        <w:jc w:val="both"/>
        <w:rPr>
          <w:sz w:val="24"/>
          <w:szCs w:val="24"/>
        </w:rPr>
      </w:pPr>
      <w:r w:rsidRPr="00A466C0">
        <w:rPr>
          <w:sz w:val="24"/>
          <w:szCs w:val="24"/>
        </w:rPr>
        <w:t>Тук се съдържат всички споделени HTML темплейти, използвани в другите страници.</w:t>
      </w:r>
    </w:p>
    <w:p w14:paraId="00000232" w14:textId="77777777" w:rsidR="00951750" w:rsidRPr="00A466C0" w:rsidRDefault="00000000">
      <w:pPr>
        <w:spacing w:after="0" w:line="240" w:lineRule="auto"/>
        <w:ind w:firstLine="720"/>
        <w:jc w:val="both"/>
        <w:rPr>
          <w:sz w:val="24"/>
          <w:szCs w:val="24"/>
        </w:rPr>
      </w:pPr>
      <w:r w:rsidRPr="00A466C0">
        <w:rPr>
          <w:sz w:val="24"/>
          <w:szCs w:val="24"/>
        </w:rPr>
        <w:t>На Фигура 5.19 е даден пример за това как изглежда една споделена страница. Вграденият CSS се използва за падащите менюта при избора на линк. Останалата част от HTML е свързана с навигационния панел. По този начин всеки от контролерите получава линкове, които са свързани с неговата функционалност.</w:t>
      </w:r>
    </w:p>
    <w:p w14:paraId="00000233" w14:textId="77777777" w:rsidR="00951750" w:rsidRPr="00A466C0" w:rsidRDefault="00000000">
      <w:pPr>
        <w:spacing w:after="0" w:line="240" w:lineRule="auto"/>
        <w:ind w:firstLine="720"/>
        <w:jc w:val="both"/>
        <w:rPr>
          <w:color w:val="000000"/>
          <w:sz w:val="24"/>
          <w:szCs w:val="24"/>
        </w:rPr>
      </w:pPr>
      <w:r w:rsidRPr="00A466C0">
        <w:rPr>
          <w:sz w:val="24"/>
          <w:szCs w:val="24"/>
        </w:rPr>
        <w:t xml:space="preserve">Пример за това как се извиква shared view -&gt; </w:t>
      </w:r>
      <w:r w:rsidRPr="00A466C0">
        <w:rPr>
          <w:color w:val="000000"/>
          <w:sz w:val="24"/>
          <w:szCs w:val="24"/>
        </w:rPr>
        <w:t>@Html.Partial(</w:t>
      </w:r>
      <w:r w:rsidRPr="00A466C0">
        <w:rPr>
          <w:color w:val="A31515"/>
          <w:sz w:val="24"/>
          <w:szCs w:val="24"/>
        </w:rPr>
        <w:t>"Teacher/_ToolBar"</w:t>
      </w:r>
      <w:r w:rsidRPr="00A466C0">
        <w:rPr>
          <w:color w:val="000000"/>
          <w:sz w:val="24"/>
          <w:szCs w:val="24"/>
        </w:rPr>
        <w:t>)</w:t>
      </w:r>
    </w:p>
    <w:p w14:paraId="00000234" w14:textId="77777777" w:rsidR="00951750" w:rsidRPr="00A466C0" w:rsidRDefault="00000000">
      <w:pPr>
        <w:spacing w:after="0" w:line="240" w:lineRule="auto"/>
        <w:ind w:firstLine="720"/>
        <w:jc w:val="both"/>
        <w:rPr>
          <w:sz w:val="24"/>
          <w:szCs w:val="24"/>
        </w:rPr>
      </w:pPr>
      <w:r w:rsidRPr="00A466C0">
        <w:rPr>
          <w:sz w:val="24"/>
          <w:szCs w:val="24"/>
        </w:rPr>
        <w:t>Общо споделените изгледи са 4: Admin/_Toolbar.cshtml, Teacher/_Toolbar.cshtml, Student/_Toolbar.cshtml, _Layout.cshtml – отговарящ за изгледа на всяка една страница, както бе споменато по-рано.</w:t>
      </w:r>
    </w:p>
    <w:p w14:paraId="00000235" w14:textId="77777777" w:rsidR="00951750" w:rsidRPr="00A466C0" w:rsidRDefault="00000000">
      <w:pPr>
        <w:jc w:val="center"/>
      </w:pPr>
      <w:r w:rsidRPr="00A466C0">
        <w:rPr>
          <w:noProof/>
        </w:rPr>
        <w:drawing>
          <wp:inline distT="0" distB="0" distL="0" distR="0" wp14:anchorId="18FC0C52" wp14:editId="18715A51">
            <wp:extent cx="5731510" cy="4241800"/>
            <wp:effectExtent l="0" t="0" r="0" b="0"/>
            <wp:docPr id="203944720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5731510" cy="4241800"/>
                    </a:xfrm>
                    <a:prstGeom prst="rect">
                      <a:avLst/>
                    </a:prstGeom>
                    <a:ln/>
                  </pic:spPr>
                </pic:pic>
              </a:graphicData>
            </a:graphic>
          </wp:inline>
        </w:drawing>
      </w:r>
    </w:p>
    <w:p w14:paraId="00000236" w14:textId="77777777" w:rsidR="00951750" w:rsidRPr="00A466C0" w:rsidRDefault="00000000">
      <w:pPr>
        <w:jc w:val="center"/>
        <w:rPr>
          <w:i/>
        </w:rPr>
      </w:pPr>
      <w:r w:rsidRPr="00A466C0">
        <w:rPr>
          <w:i/>
        </w:rPr>
        <w:t>Фигура 5.19 – Shared View / Teacher / _Toolbar.cshtml</w:t>
      </w:r>
    </w:p>
    <w:p w14:paraId="00000237" w14:textId="77777777" w:rsidR="00951750" w:rsidRPr="00A466C0" w:rsidRDefault="00000000">
      <w:pPr>
        <w:pStyle w:val="Heading1"/>
        <w:jc w:val="both"/>
        <w:rPr>
          <w:b/>
          <w:color w:val="000000"/>
          <w:sz w:val="36"/>
          <w:szCs w:val="36"/>
        </w:rPr>
      </w:pPr>
      <w:bookmarkStart w:id="95" w:name="_Toc200582477"/>
      <w:r w:rsidRPr="00A466C0">
        <w:rPr>
          <w:b/>
          <w:color w:val="000000"/>
          <w:sz w:val="36"/>
          <w:szCs w:val="36"/>
        </w:rPr>
        <w:t>6. Ръководство за работа със системата</w:t>
      </w:r>
      <w:bookmarkEnd w:id="95"/>
    </w:p>
    <w:p w14:paraId="00000238" w14:textId="77777777" w:rsidR="00951750" w:rsidRPr="00A466C0" w:rsidRDefault="00000000">
      <w:pPr>
        <w:pStyle w:val="Heading2"/>
        <w:rPr>
          <w:b/>
          <w:color w:val="000000"/>
          <w:sz w:val="32"/>
          <w:szCs w:val="32"/>
        </w:rPr>
      </w:pPr>
      <w:bookmarkStart w:id="96" w:name="_Toc200582478"/>
      <w:r w:rsidRPr="00A466C0">
        <w:rPr>
          <w:b/>
          <w:color w:val="000000"/>
          <w:sz w:val="32"/>
          <w:szCs w:val="32"/>
        </w:rPr>
        <w:t>6.1 Инсталиране на системата.</w:t>
      </w:r>
      <w:bookmarkEnd w:id="96"/>
    </w:p>
    <w:p w14:paraId="00000239" w14:textId="77777777" w:rsidR="00951750" w:rsidRPr="00A466C0" w:rsidRDefault="00000000">
      <w:pPr>
        <w:pStyle w:val="Heading3"/>
        <w:jc w:val="both"/>
        <w:rPr>
          <w:b/>
          <w:color w:val="000000"/>
          <w:sz w:val="28"/>
          <w:szCs w:val="28"/>
        </w:rPr>
      </w:pPr>
      <w:bookmarkStart w:id="97" w:name="_Toc200582479"/>
      <w:r w:rsidRPr="00A466C0">
        <w:rPr>
          <w:b/>
          <w:color w:val="000000"/>
          <w:sz w:val="28"/>
          <w:szCs w:val="28"/>
        </w:rPr>
        <w:t>6.1.1 Нужни ресурси за инсталирането на системата</w:t>
      </w:r>
      <w:bookmarkEnd w:id="97"/>
    </w:p>
    <w:p w14:paraId="0000023A" w14:textId="77777777" w:rsidR="00951750" w:rsidRPr="00A466C0" w:rsidRDefault="00000000">
      <w:pPr>
        <w:spacing w:after="0" w:line="240" w:lineRule="auto"/>
        <w:ind w:firstLine="720"/>
        <w:jc w:val="both"/>
        <w:rPr>
          <w:sz w:val="24"/>
          <w:szCs w:val="24"/>
        </w:rPr>
      </w:pPr>
      <w:r w:rsidRPr="00A466C0">
        <w:rPr>
          <w:sz w:val="24"/>
          <w:szCs w:val="24"/>
        </w:rPr>
        <w:t>За успешна инсталация са нужни следните софтуерни изисквания:</w:t>
      </w:r>
    </w:p>
    <w:p w14:paraId="0000023B" w14:textId="77777777" w:rsidR="00951750" w:rsidRPr="00A466C0" w:rsidRDefault="00000000" w:rsidP="002E784D">
      <w:pPr>
        <w:numPr>
          <w:ilvl w:val="0"/>
          <w:numId w:val="1"/>
        </w:numPr>
        <w:pBdr>
          <w:top w:val="nil"/>
          <w:left w:val="nil"/>
          <w:bottom w:val="nil"/>
          <w:right w:val="nil"/>
          <w:between w:val="nil"/>
        </w:pBdr>
        <w:spacing w:after="0"/>
        <w:jc w:val="both"/>
        <w:rPr>
          <w:color w:val="000000"/>
          <w:sz w:val="24"/>
          <w:szCs w:val="24"/>
        </w:rPr>
      </w:pPr>
      <w:r w:rsidRPr="00A466C0">
        <w:rPr>
          <w:color w:val="000000"/>
          <w:sz w:val="24"/>
          <w:szCs w:val="24"/>
        </w:rPr>
        <w:t>Visual Studio 2022.</w:t>
      </w:r>
    </w:p>
    <w:p w14:paraId="0000023C" w14:textId="77777777" w:rsidR="00951750" w:rsidRPr="00A466C0" w:rsidRDefault="00000000" w:rsidP="002E784D">
      <w:pPr>
        <w:numPr>
          <w:ilvl w:val="0"/>
          <w:numId w:val="1"/>
        </w:numPr>
        <w:pBdr>
          <w:top w:val="nil"/>
          <w:left w:val="nil"/>
          <w:bottom w:val="nil"/>
          <w:right w:val="nil"/>
          <w:between w:val="nil"/>
        </w:pBdr>
        <w:spacing w:after="0"/>
        <w:jc w:val="both"/>
        <w:rPr>
          <w:color w:val="000000"/>
          <w:sz w:val="24"/>
          <w:szCs w:val="24"/>
        </w:rPr>
      </w:pPr>
      <w:r w:rsidRPr="00A466C0">
        <w:rPr>
          <w:color w:val="000000"/>
          <w:sz w:val="24"/>
          <w:szCs w:val="24"/>
        </w:rPr>
        <w:t>Добавка ASP.NET Core Web App (Razor Pages) (Фигура 6.1).</w:t>
      </w:r>
    </w:p>
    <w:p w14:paraId="0000023D" w14:textId="77777777" w:rsidR="00951750" w:rsidRPr="00A466C0" w:rsidRDefault="00000000" w:rsidP="002E784D">
      <w:pPr>
        <w:numPr>
          <w:ilvl w:val="0"/>
          <w:numId w:val="1"/>
        </w:numPr>
        <w:pBdr>
          <w:top w:val="nil"/>
          <w:left w:val="nil"/>
          <w:bottom w:val="nil"/>
          <w:right w:val="nil"/>
          <w:between w:val="nil"/>
        </w:pBdr>
        <w:spacing w:after="0"/>
        <w:jc w:val="both"/>
        <w:rPr>
          <w:color w:val="000000"/>
          <w:sz w:val="24"/>
          <w:szCs w:val="24"/>
        </w:rPr>
      </w:pPr>
      <w:r w:rsidRPr="00A466C0">
        <w:rPr>
          <w:color w:val="000000"/>
          <w:sz w:val="24"/>
          <w:szCs w:val="24"/>
        </w:rPr>
        <w:lastRenderedPageBreak/>
        <w:t>.NET 8.0 – Configured for HTTPS, Do not use top-level statements.</w:t>
      </w:r>
    </w:p>
    <w:p w14:paraId="0000023E" w14:textId="77777777" w:rsidR="00951750" w:rsidRPr="00A466C0" w:rsidRDefault="00000000" w:rsidP="002E784D">
      <w:pPr>
        <w:numPr>
          <w:ilvl w:val="0"/>
          <w:numId w:val="1"/>
        </w:numPr>
        <w:pBdr>
          <w:top w:val="nil"/>
          <w:left w:val="nil"/>
          <w:bottom w:val="nil"/>
          <w:right w:val="nil"/>
          <w:between w:val="nil"/>
        </w:pBdr>
        <w:jc w:val="both"/>
        <w:rPr>
          <w:color w:val="000000"/>
          <w:sz w:val="24"/>
          <w:szCs w:val="24"/>
        </w:rPr>
      </w:pPr>
      <w:r w:rsidRPr="00A466C0">
        <w:rPr>
          <w:color w:val="000000"/>
          <w:sz w:val="24"/>
          <w:szCs w:val="24"/>
        </w:rPr>
        <w:t>Microsoft SQL Server.</w:t>
      </w:r>
    </w:p>
    <w:p w14:paraId="0000023F" w14:textId="77777777" w:rsidR="00951750" w:rsidRPr="00A466C0" w:rsidRDefault="00000000">
      <w:pPr>
        <w:jc w:val="center"/>
      </w:pPr>
      <w:r w:rsidRPr="00A466C0">
        <w:rPr>
          <w:noProof/>
        </w:rPr>
        <w:drawing>
          <wp:inline distT="0" distB="0" distL="0" distR="0" wp14:anchorId="4FA29590" wp14:editId="2B50A1BC">
            <wp:extent cx="5731510" cy="677545"/>
            <wp:effectExtent l="0" t="0" r="0" b="0"/>
            <wp:docPr id="20394471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731510" cy="677545"/>
                    </a:xfrm>
                    <a:prstGeom prst="rect">
                      <a:avLst/>
                    </a:prstGeom>
                    <a:ln/>
                  </pic:spPr>
                </pic:pic>
              </a:graphicData>
            </a:graphic>
          </wp:inline>
        </w:drawing>
      </w:r>
    </w:p>
    <w:p w14:paraId="00000240" w14:textId="77777777" w:rsidR="00951750" w:rsidRPr="00A466C0" w:rsidRDefault="00000000">
      <w:pPr>
        <w:tabs>
          <w:tab w:val="left" w:pos="3232"/>
          <w:tab w:val="center" w:pos="4513"/>
        </w:tabs>
        <w:rPr>
          <w:i/>
          <w:sz w:val="24"/>
          <w:szCs w:val="24"/>
        </w:rPr>
      </w:pPr>
      <w:r w:rsidRPr="00A466C0">
        <w:rPr>
          <w:sz w:val="24"/>
          <w:szCs w:val="24"/>
        </w:rPr>
        <w:tab/>
      </w:r>
      <w:r w:rsidRPr="00A466C0">
        <w:rPr>
          <w:sz w:val="24"/>
          <w:szCs w:val="24"/>
        </w:rPr>
        <w:tab/>
      </w:r>
      <w:r w:rsidRPr="00A466C0">
        <w:rPr>
          <w:i/>
          <w:sz w:val="24"/>
          <w:szCs w:val="24"/>
        </w:rPr>
        <w:t>Фигура 6.1 – ASP.NET</w:t>
      </w:r>
    </w:p>
    <w:p w14:paraId="00000241" w14:textId="77777777" w:rsidR="00951750" w:rsidRPr="00A466C0" w:rsidRDefault="00000000">
      <w:pPr>
        <w:pStyle w:val="Heading3"/>
        <w:rPr>
          <w:b/>
          <w:color w:val="000000"/>
          <w:sz w:val="28"/>
          <w:szCs w:val="28"/>
        </w:rPr>
      </w:pPr>
      <w:bookmarkStart w:id="98" w:name="_Toc200582480"/>
      <w:r w:rsidRPr="00A466C0">
        <w:rPr>
          <w:b/>
          <w:color w:val="000000"/>
          <w:sz w:val="28"/>
          <w:szCs w:val="28"/>
        </w:rPr>
        <w:t>6.1.2 Стартиране на проекта</w:t>
      </w:r>
      <w:bookmarkEnd w:id="98"/>
    </w:p>
    <w:p w14:paraId="00000242" w14:textId="77777777" w:rsidR="00951750" w:rsidRPr="00A466C0" w:rsidRDefault="00000000">
      <w:pPr>
        <w:spacing w:after="0" w:line="240" w:lineRule="auto"/>
        <w:ind w:firstLine="720"/>
        <w:jc w:val="both"/>
      </w:pPr>
      <w:r w:rsidRPr="00A466C0">
        <w:rPr>
          <w:sz w:val="24"/>
          <w:szCs w:val="24"/>
        </w:rPr>
        <w:t>Първо трябва да се потвърди, че connection стрингът е настроен правилно. Фигура 6.2 показва следния пример:</w:t>
      </w:r>
    </w:p>
    <w:p w14:paraId="00000243" w14:textId="77777777" w:rsidR="00951750" w:rsidRPr="00A466C0" w:rsidRDefault="00000000">
      <w:pPr>
        <w:spacing w:after="0" w:line="240" w:lineRule="auto"/>
        <w:ind w:firstLine="720"/>
        <w:jc w:val="both"/>
      </w:pPr>
      <w:r w:rsidRPr="00A466C0">
        <w:rPr>
          <w:sz w:val="24"/>
          <w:szCs w:val="24"/>
        </w:rPr>
        <w:t>"DefaultConnection":"Data Source=.\\sqlexpress;Initial Catalog=WebUniDiaryTwo; Integrated Security=True;Encrypt=True;Trust Server Certificate=True;"</w:t>
      </w:r>
    </w:p>
    <w:p w14:paraId="00000244" w14:textId="77777777" w:rsidR="00951750" w:rsidRPr="00A466C0" w:rsidRDefault="00000000">
      <w:pPr>
        <w:spacing w:after="0" w:line="240" w:lineRule="auto"/>
        <w:ind w:firstLine="720"/>
        <w:jc w:val="both"/>
      </w:pPr>
      <w:r w:rsidRPr="00A466C0">
        <w:rPr>
          <w:sz w:val="24"/>
          <w:szCs w:val="24"/>
        </w:rPr>
        <w:t>След това, при нужда, трябва да се конфигурира SQL Server, като задължително версията му трябва да бъде над 2014, тъй като eager loading е достъпен от тази версия нагоре.</w:t>
      </w:r>
    </w:p>
    <w:p w14:paraId="00000245" w14:textId="77777777" w:rsidR="00951750" w:rsidRPr="00A466C0" w:rsidRDefault="00000000">
      <w:pPr>
        <w:spacing w:after="0" w:line="240" w:lineRule="auto"/>
        <w:ind w:firstLine="720"/>
        <w:jc w:val="both"/>
        <w:rPr>
          <w:sz w:val="24"/>
          <w:szCs w:val="24"/>
        </w:rPr>
      </w:pPr>
      <w:r w:rsidRPr="00A466C0">
        <w:rPr>
          <w:sz w:val="24"/>
          <w:szCs w:val="24"/>
        </w:rPr>
        <w:t>При първото стартиране на SQL Server, трябва да се добави потребител от всеки тип (администратор, преподавател и студент), за да могат потребителските групи да бъдат създадени.</w:t>
      </w:r>
    </w:p>
    <w:p w14:paraId="00000246" w14:textId="77777777" w:rsidR="00951750" w:rsidRPr="00A466C0" w:rsidRDefault="00000000">
      <w:pPr>
        <w:jc w:val="center"/>
      </w:pPr>
      <w:r w:rsidRPr="00A466C0">
        <w:rPr>
          <w:noProof/>
        </w:rPr>
        <w:drawing>
          <wp:inline distT="0" distB="0" distL="0" distR="0" wp14:anchorId="4F597CC4" wp14:editId="37145261">
            <wp:extent cx="5731510" cy="1407160"/>
            <wp:effectExtent l="0" t="0" r="0" b="0"/>
            <wp:docPr id="203944718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5731510" cy="1407160"/>
                    </a:xfrm>
                    <a:prstGeom prst="rect">
                      <a:avLst/>
                    </a:prstGeom>
                    <a:ln/>
                  </pic:spPr>
                </pic:pic>
              </a:graphicData>
            </a:graphic>
          </wp:inline>
        </w:drawing>
      </w:r>
    </w:p>
    <w:p w14:paraId="00000247" w14:textId="77777777" w:rsidR="00951750" w:rsidRPr="00A466C0" w:rsidRDefault="00000000">
      <w:pPr>
        <w:jc w:val="center"/>
        <w:rPr>
          <w:i/>
          <w:sz w:val="24"/>
          <w:szCs w:val="24"/>
        </w:rPr>
      </w:pPr>
      <w:r w:rsidRPr="00A466C0">
        <w:rPr>
          <w:i/>
          <w:sz w:val="24"/>
          <w:szCs w:val="24"/>
        </w:rPr>
        <w:t>Фигура 6.2 – Конфигурационни данни</w:t>
      </w:r>
    </w:p>
    <w:p w14:paraId="00000248" w14:textId="77777777" w:rsidR="00951750" w:rsidRPr="00A466C0" w:rsidRDefault="00000000">
      <w:pPr>
        <w:spacing w:after="0" w:line="240" w:lineRule="auto"/>
        <w:ind w:firstLine="720"/>
        <w:jc w:val="both"/>
        <w:rPr>
          <w:sz w:val="24"/>
          <w:szCs w:val="24"/>
        </w:rPr>
      </w:pPr>
      <w:r w:rsidRPr="00A466C0">
        <w:rPr>
          <w:sz w:val="24"/>
          <w:szCs w:val="24"/>
        </w:rPr>
        <w:t>След това може да се стартира поректа. При успех ще се покаже Log In страницата след като се стартира преложението. Фигура 6.3 показва точно това.</w:t>
      </w:r>
    </w:p>
    <w:p w14:paraId="00000249" w14:textId="77777777" w:rsidR="00951750" w:rsidRPr="00A466C0" w:rsidRDefault="00000000">
      <w:pPr>
        <w:spacing w:after="0" w:line="240" w:lineRule="auto"/>
        <w:ind w:firstLine="720"/>
        <w:jc w:val="both"/>
        <w:rPr>
          <w:sz w:val="24"/>
          <w:szCs w:val="24"/>
        </w:rPr>
      </w:pPr>
      <w:r w:rsidRPr="00A466C0">
        <w:rPr>
          <w:sz w:val="24"/>
          <w:szCs w:val="24"/>
        </w:rPr>
        <w:t>Тук потребителите имат опцията да влязат в собственият си акаунт или да се регистрират.</w:t>
      </w:r>
    </w:p>
    <w:p w14:paraId="0000024A" w14:textId="77777777" w:rsidR="00951750" w:rsidRPr="00A466C0" w:rsidRDefault="00000000">
      <w:pPr>
        <w:rPr>
          <w:sz w:val="24"/>
          <w:szCs w:val="24"/>
        </w:rPr>
      </w:pPr>
      <w:r w:rsidRPr="00A466C0">
        <w:rPr>
          <w:noProof/>
          <w:sz w:val="24"/>
          <w:szCs w:val="24"/>
        </w:rPr>
        <w:lastRenderedPageBreak/>
        <w:drawing>
          <wp:inline distT="0" distB="0" distL="0" distR="0" wp14:anchorId="21A931A6" wp14:editId="72E2820C">
            <wp:extent cx="5681133" cy="3996267"/>
            <wp:effectExtent l="0" t="0" r="0" b="0"/>
            <wp:docPr id="20394471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l="1" r="878" b="2834"/>
                    <a:stretch>
                      <a:fillRect/>
                    </a:stretch>
                  </pic:blipFill>
                  <pic:spPr>
                    <a:xfrm>
                      <a:off x="0" y="0"/>
                      <a:ext cx="5681133" cy="3996267"/>
                    </a:xfrm>
                    <a:prstGeom prst="rect">
                      <a:avLst/>
                    </a:prstGeom>
                    <a:ln/>
                  </pic:spPr>
                </pic:pic>
              </a:graphicData>
            </a:graphic>
          </wp:inline>
        </w:drawing>
      </w:r>
    </w:p>
    <w:p w14:paraId="0000024B" w14:textId="77777777" w:rsidR="00951750" w:rsidRPr="00A466C0" w:rsidRDefault="00000000">
      <w:pPr>
        <w:jc w:val="center"/>
        <w:rPr>
          <w:i/>
          <w:sz w:val="24"/>
          <w:szCs w:val="24"/>
        </w:rPr>
      </w:pPr>
      <w:r w:rsidRPr="00A466C0">
        <w:rPr>
          <w:i/>
          <w:sz w:val="24"/>
          <w:szCs w:val="24"/>
        </w:rPr>
        <w:t>Фигура 6.3 – Начална страница на системата</w:t>
      </w:r>
    </w:p>
    <w:p w14:paraId="0000024C" w14:textId="77777777" w:rsidR="00951750" w:rsidRPr="00A466C0" w:rsidRDefault="00000000">
      <w:pPr>
        <w:pStyle w:val="Heading2"/>
        <w:rPr>
          <w:b/>
          <w:color w:val="000000"/>
          <w:sz w:val="28"/>
          <w:szCs w:val="28"/>
        </w:rPr>
      </w:pPr>
      <w:bookmarkStart w:id="99" w:name="_Toc200582481"/>
      <w:r w:rsidRPr="00A466C0">
        <w:rPr>
          <w:b/>
          <w:color w:val="000000"/>
          <w:sz w:val="28"/>
          <w:szCs w:val="28"/>
        </w:rPr>
        <w:t>6.2 Регистрация на нови потребители</w:t>
      </w:r>
      <w:bookmarkEnd w:id="99"/>
    </w:p>
    <w:p w14:paraId="0000024D" w14:textId="77777777" w:rsidR="00951750" w:rsidRPr="00A466C0" w:rsidRDefault="00000000">
      <w:r w:rsidRPr="00A466C0">
        <w:rPr>
          <w:noProof/>
        </w:rPr>
        <w:drawing>
          <wp:inline distT="0" distB="0" distL="0" distR="0" wp14:anchorId="76A3F0E8" wp14:editId="0A5DD983">
            <wp:extent cx="5244552" cy="3610060"/>
            <wp:effectExtent l="0" t="0" r="0" b="0"/>
            <wp:docPr id="203944719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244552" cy="3610060"/>
                    </a:xfrm>
                    <a:prstGeom prst="rect">
                      <a:avLst/>
                    </a:prstGeom>
                    <a:ln/>
                  </pic:spPr>
                </pic:pic>
              </a:graphicData>
            </a:graphic>
          </wp:inline>
        </w:drawing>
      </w:r>
    </w:p>
    <w:p w14:paraId="0000024E" w14:textId="77777777" w:rsidR="00951750" w:rsidRPr="00A466C0" w:rsidRDefault="00000000">
      <w:pPr>
        <w:jc w:val="center"/>
        <w:rPr>
          <w:i/>
        </w:rPr>
      </w:pPr>
      <w:r w:rsidRPr="00A466C0">
        <w:rPr>
          <w:i/>
        </w:rPr>
        <w:t>Фигура 6.4 – Регистрационната форма</w:t>
      </w:r>
    </w:p>
    <w:p w14:paraId="0000024F" w14:textId="77777777" w:rsidR="00951750" w:rsidRPr="00A466C0" w:rsidRDefault="00000000">
      <w:pPr>
        <w:spacing w:after="0" w:line="240" w:lineRule="auto"/>
        <w:ind w:firstLine="720"/>
        <w:jc w:val="both"/>
        <w:rPr>
          <w:sz w:val="24"/>
          <w:szCs w:val="24"/>
        </w:rPr>
      </w:pPr>
      <w:r w:rsidRPr="00A466C0">
        <w:rPr>
          <w:sz w:val="24"/>
          <w:szCs w:val="24"/>
        </w:rPr>
        <w:lastRenderedPageBreak/>
        <w:t>Регистрирането на нови потребители се извършва след избиране на опцията Register Here, както е показано на Фигура 6.3. След това ще се зареди страницата, показана на Фигура 6.4, където могат да се попълнят данните и да се създаде нов студент. Допълнително, за целите на демонстрацията, от тук могат да се добавят също преподаватели и администратори.</w:t>
      </w:r>
    </w:p>
    <w:p w14:paraId="00000250" w14:textId="77777777" w:rsidR="00951750" w:rsidRPr="00A466C0" w:rsidRDefault="00000000">
      <w:pPr>
        <w:pStyle w:val="Heading3"/>
        <w:rPr>
          <w:b/>
          <w:color w:val="000000"/>
          <w:sz w:val="28"/>
          <w:szCs w:val="28"/>
        </w:rPr>
      </w:pPr>
      <w:bookmarkStart w:id="100" w:name="_Toc200582482"/>
      <w:r w:rsidRPr="00A466C0">
        <w:rPr>
          <w:b/>
          <w:color w:val="000000"/>
          <w:sz w:val="28"/>
          <w:szCs w:val="28"/>
        </w:rPr>
        <w:t>6.3 Употреба на приложението като студент</w:t>
      </w:r>
      <w:bookmarkEnd w:id="100"/>
    </w:p>
    <w:p w14:paraId="00000251" w14:textId="77777777" w:rsidR="00951750" w:rsidRPr="00A466C0" w:rsidRDefault="00000000">
      <w:pPr>
        <w:jc w:val="both"/>
        <w:rPr>
          <w:sz w:val="24"/>
          <w:szCs w:val="24"/>
        </w:rPr>
      </w:pPr>
      <w:r w:rsidRPr="00A466C0">
        <w:rPr>
          <w:sz w:val="24"/>
          <w:szCs w:val="24"/>
        </w:rPr>
        <w:t>След успешно вписване в платофомата (Фигура 6.3) всеки студент ще бъде приветсван от главната страница на контролера.</w:t>
      </w:r>
    </w:p>
    <w:p w14:paraId="00000252" w14:textId="77777777" w:rsidR="00951750" w:rsidRPr="00A466C0" w:rsidRDefault="00000000">
      <w:r w:rsidRPr="00A466C0">
        <w:rPr>
          <w:noProof/>
        </w:rPr>
        <w:drawing>
          <wp:inline distT="0" distB="0" distL="0" distR="0" wp14:anchorId="4D6E395A" wp14:editId="189B0578">
            <wp:extent cx="5731510" cy="3470275"/>
            <wp:effectExtent l="0" t="0" r="0" b="0"/>
            <wp:docPr id="203944719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5731510" cy="3470275"/>
                    </a:xfrm>
                    <a:prstGeom prst="rect">
                      <a:avLst/>
                    </a:prstGeom>
                    <a:ln/>
                  </pic:spPr>
                </pic:pic>
              </a:graphicData>
            </a:graphic>
          </wp:inline>
        </w:drawing>
      </w:r>
    </w:p>
    <w:p w14:paraId="00000253" w14:textId="77777777" w:rsidR="00951750" w:rsidRPr="00A466C0" w:rsidRDefault="00000000">
      <w:pPr>
        <w:jc w:val="center"/>
        <w:rPr>
          <w:i/>
        </w:rPr>
      </w:pPr>
      <w:r w:rsidRPr="00A466C0">
        <w:rPr>
          <w:i/>
        </w:rPr>
        <w:t>Фигура 6.5 – Успешно вписан студент, страница Student/Index</w:t>
      </w:r>
    </w:p>
    <w:p w14:paraId="00000254" w14:textId="77777777" w:rsidR="00951750" w:rsidRPr="00A466C0" w:rsidRDefault="00000000">
      <w:pPr>
        <w:spacing w:after="0" w:line="240" w:lineRule="auto"/>
        <w:ind w:firstLine="720"/>
        <w:jc w:val="both"/>
        <w:rPr>
          <w:sz w:val="24"/>
          <w:szCs w:val="24"/>
        </w:rPr>
      </w:pPr>
      <w:r w:rsidRPr="00A466C0">
        <w:rPr>
          <w:sz w:val="24"/>
          <w:szCs w:val="24"/>
        </w:rPr>
        <w:t>Тук всеки студент може да избере и разгледа своя учебен план или да прегледа профила си в приложението.</w:t>
      </w:r>
    </w:p>
    <w:p w14:paraId="00000255" w14:textId="77777777" w:rsidR="00951750" w:rsidRPr="00A466C0" w:rsidRDefault="00000000">
      <w:pPr>
        <w:spacing w:after="0" w:line="240" w:lineRule="auto"/>
        <w:ind w:firstLine="720"/>
        <w:jc w:val="both"/>
        <w:rPr>
          <w:sz w:val="24"/>
          <w:szCs w:val="24"/>
        </w:rPr>
      </w:pPr>
      <w:r w:rsidRPr="00A466C0">
        <w:rPr>
          <w:sz w:val="24"/>
          <w:szCs w:val="24"/>
        </w:rPr>
        <w:t>Също така приеложението поддържа опцията за изучаване на множество специалности от един студент. При избор на специалност се показват всички дисциплини, текущият успех, средната пресметната оценка по дисциплината и, ако преподавателят е оценил студента, крайната оценка.</w:t>
      </w:r>
    </w:p>
    <w:p w14:paraId="00000256" w14:textId="77777777" w:rsidR="00951750" w:rsidRPr="00A466C0" w:rsidRDefault="00000000">
      <w:pPr>
        <w:spacing w:after="0" w:line="240" w:lineRule="auto"/>
        <w:ind w:firstLine="720"/>
        <w:jc w:val="both"/>
        <w:rPr>
          <w:sz w:val="24"/>
          <w:szCs w:val="24"/>
        </w:rPr>
      </w:pPr>
      <w:r w:rsidRPr="00A466C0">
        <w:rPr>
          <w:sz w:val="24"/>
          <w:szCs w:val="24"/>
        </w:rPr>
        <w:t>Както е показано на Фигура 6.6, може да се види страницата и различни примерни ситуации: как изглежда дисциплина с крайна оценка, пресмятането на средната оценка по формула, както и случаите, в които студентът няма нанесени оценки или дисциплината няма зададена формула за пресмятане на крайната оценка.</w:t>
      </w:r>
    </w:p>
    <w:p w14:paraId="00000257" w14:textId="77777777" w:rsidR="00951750" w:rsidRPr="00A466C0" w:rsidRDefault="00000000">
      <w:r w:rsidRPr="00A466C0">
        <w:rPr>
          <w:noProof/>
        </w:rPr>
        <w:lastRenderedPageBreak/>
        <w:drawing>
          <wp:inline distT="0" distB="0" distL="0" distR="0" wp14:anchorId="0E2D82EC" wp14:editId="03043F4D">
            <wp:extent cx="5731510" cy="3466465"/>
            <wp:effectExtent l="0" t="0" r="0" b="0"/>
            <wp:docPr id="203944719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5731510" cy="3466465"/>
                    </a:xfrm>
                    <a:prstGeom prst="rect">
                      <a:avLst/>
                    </a:prstGeom>
                    <a:ln/>
                  </pic:spPr>
                </pic:pic>
              </a:graphicData>
            </a:graphic>
          </wp:inline>
        </w:drawing>
      </w:r>
    </w:p>
    <w:p w14:paraId="00000258" w14:textId="77777777" w:rsidR="00951750" w:rsidRPr="00A466C0" w:rsidRDefault="00000000">
      <w:pPr>
        <w:jc w:val="center"/>
        <w:rPr>
          <w:i/>
        </w:rPr>
      </w:pPr>
      <w:r w:rsidRPr="00A466C0">
        <w:rPr>
          <w:i/>
        </w:rPr>
        <w:t>Фигура 6.6 – SemesterOverview може да се види академичното състояние на студентът</w:t>
      </w:r>
    </w:p>
    <w:p w14:paraId="00000259" w14:textId="77777777" w:rsidR="00951750" w:rsidRPr="00A466C0" w:rsidRDefault="00000000">
      <w:pPr>
        <w:pStyle w:val="Heading3"/>
        <w:rPr>
          <w:b/>
          <w:color w:val="000000"/>
          <w:sz w:val="28"/>
          <w:szCs w:val="28"/>
        </w:rPr>
      </w:pPr>
      <w:bookmarkStart w:id="101" w:name="_Toc200582483"/>
      <w:r w:rsidRPr="00A466C0">
        <w:rPr>
          <w:b/>
          <w:color w:val="000000"/>
          <w:sz w:val="28"/>
          <w:szCs w:val="28"/>
        </w:rPr>
        <w:t>6.4 Употреба на приложениетж като преподавател</w:t>
      </w:r>
      <w:bookmarkEnd w:id="101"/>
    </w:p>
    <w:p w14:paraId="0000025A" w14:textId="77777777" w:rsidR="00951750" w:rsidRPr="00A466C0" w:rsidRDefault="00000000">
      <w:pPr>
        <w:spacing w:after="0" w:line="240" w:lineRule="auto"/>
        <w:ind w:firstLine="720"/>
        <w:jc w:val="both"/>
        <w:rPr>
          <w:sz w:val="24"/>
          <w:szCs w:val="24"/>
        </w:rPr>
      </w:pPr>
      <w:r w:rsidRPr="00A466C0">
        <w:rPr>
          <w:sz w:val="24"/>
          <w:szCs w:val="24"/>
        </w:rPr>
        <w:t>След вписване в системата (Фигура 6.3) преподавателите ще бъдат пренасочени към главната страница контролера.</w:t>
      </w:r>
    </w:p>
    <w:p w14:paraId="0000025B" w14:textId="77777777" w:rsidR="00951750" w:rsidRPr="00A466C0" w:rsidRDefault="00000000">
      <w:pPr>
        <w:spacing w:after="0" w:line="240" w:lineRule="auto"/>
        <w:ind w:firstLine="720"/>
        <w:jc w:val="both"/>
        <w:rPr>
          <w:sz w:val="24"/>
          <w:szCs w:val="24"/>
        </w:rPr>
      </w:pPr>
      <w:r w:rsidRPr="00A466C0">
        <w:rPr>
          <w:sz w:val="24"/>
          <w:szCs w:val="24"/>
        </w:rPr>
        <w:t>От тук на татък те имат достъп до всички инструменти предназначени за преподавателите.</w:t>
      </w:r>
    </w:p>
    <w:p w14:paraId="0000025C" w14:textId="77777777" w:rsidR="00951750" w:rsidRPr="00A466C0" w:rsidRDefault="00000000">
      <w:r w:rsidRPr="00A466C0">
        <w:rPr>
          <w:noProof/>
        </w:rPr>
        <w:drawing>
          <wp:inline distT="0" distB="0" distL="0" distR="0" wp14:anchorId="54FD1CDA" wp14:editId="0D48B3AA">
            <wp:extent cx="5678021" cy="3389450"/>
            <wp:effectExtent l="0" t="0" r="0" b="0"/>
            <wp:docPr id="20394471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5678021" cy="3389450"/>
                    </a:xfrm>
                    <a:prstGeom prst="rect">
                      <a:avLst/>
                    </a:prstGeom>
                    <a:ln/>
                  </pic:spPr>
                </pic:pic>
              </a:graphicData>
            </a:graphic>
          </wp:inline>
        </w:drawing>
      </w:r>
    </w:p>
    <w:p w14:paraId="0000025D" w14:textId="77777777" w:rsidR="00951750" w:rsidRPr="00A466C0" w:rsidRDefault="00000000">
      <w:pPr>
        <w:jc w:val="center"/>
        <w:rPr>
          <w:i/>
        </w:rPr>
      </w:pPr>
      <w:r w:rsidRPr="00A466C0">
        <w:rPr>
          <w:i/>
        </w:rPr>
        <w:t>Фигура 6.7 – Главна страница на Преподавател – Teacher/Index</w:t>
      </w:r>
    </w:p>
    <w:p w14:paraId="0000025E" w14:textId="77777777" w:rsidR="00951750" w:rsidRPr="00A466C0" w:rsidRDefault="00000000">
      <w:pPr>
        <w:jc w:val="center"/>
      </w:pPr>
      <w:r w:rsidRPr="00A466C0">
        <w:rPr>
          <w:noProof/>
        </w:rPr>
        <w:lastRenderedPageBreak/>
        <w:drawing>
          <wp:inline distT="0" distB="0" distL="0" distR="0" wp14:anchorId="39212A6B" wp14:editId="48652469">
            <wp:extent cx="4029637" cy="1257475"/>
            <wp:effectExtent l="0" t="0" r="0" b="0"/>
            <wp:docPr id="203944719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4029637" cy="1257475"/>
                    </a:xfrm>
                    <a:prstGeom prst="rect">
                      <a:avLst/>
                    </a:prstGeom>
                    <a:ln/>
                  </pic:spPr>
                </pic:pic>
              </a:graphicData>
            </a:graphic>
          </wp:inline>
        </w:drawing>
      </w:r>
    </w:p>
    <w:p w14:paraId="0000025F" w14:textId="77777777" w:rsidR="00951750" w:rsidRPr="00A466C0" w:rsidRDefault="00000000">
      <w:pPr>
        <w:jc w:val="center"/>
        <w:rPr>
          <w:i/>
        </w:rPr>
      </w:pPr>
      <w:r w:rsidRPr="00A466C0">
        <w:rPr>
          <w:i/>
        </w:rPr>
        <w:t>Фигура 6.8 – Разглеждане на предметите на даден преподавател</w:t>
      </w:r>
    </w:p>
    <w:p w14:paraId="00000260" w14:textId="77777777" w:rsidR="00951750" w:rsidRPr="00A466C0" w:rsidRDefault="00000000">
      <w:pPr>
        <w:spacing w:after="0" w:line="240" w:lineRule="auto"/>
        <w:ind w:firstLine="720"/>
        <w:jc w:val="both"/>
        <w:rPr>
          <w:sz w:val="24"/>
          <w:szCs w:val="24"/>
        </w:rPr>
      </w:pPr>
      <w:r w:rsidRPr="00A466C0">
        <w:rPr>
          <w:sz w:val="24"/>
          <w:szCs w:val="24"/>
        </w:rPr>
        <w:t>При избор на опцията за разглеждане на предметите (Фигура 6.8), преподавателят се пренасочва към Teacher/BrowseSubjects, откъдето има достъп до всеки предмет, по който преподава. Предметите са подредени според специалностите, които ги изучават. На Фигура 6.9 може да се види как изглежда примерна страница.</w:t>
      </w:r>
    </w:p>
    <w:p w14:paraId="00000261" w14:textId="77777777" w:rsidR="00951750" w:rsidRPr="00A466C0" w:rsidRDefault="00000000">
      <w:pPr>
        <w:spacing w:after="0" w:line="240" w:lineRule="auto"/>
        <w:ind w:firstLine="720"/>
        <w:jc w:val="both"/>
        <w:rPr>
          <w:sz w:val="24"/>
          <w:szCs w:val="24"/>
        </w:rPr>
      </w:pPr>
      <w:r w:rsidRPr="00A466C0">
        <w:rPr>
          <w:sz w:val="24"/>
          <w:szCs w:val="24"/>
        </w:rPr>
        <w:t>Освен възможността да прегледа всеки предмет, преподавателят може също да променя формулата, с която се изчислява успехът по дисциплината.</w:t>
      </w:r>
    </w:p>
    <w:p w14:paraId="00000262" w14:textId="77777777" w:rsidR="00951750" w:rsidRPr="00A466C0" w:rsidRDefault="00000000">
      <w:pPr>
        <w:jc w:val="center"/>
      </w:pPr>
      <w:r w:rsidRPr="00A466C0">
        <w:rPr>
          <w:noProof/>
        </w:rPr>
        <w:drawing>
          <wp:inline distT="0" distB="0" distL="0" distR="0" wp14:anchorId="6B32AC4E" wp14:editId="12091636">
            <wp:extent cx="5731510" cy="3451225"/>
            <wp:effectExtent l="0" t="0" r="0" b="0"/>
            <wp:docPr id="20394471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5731510" cy="3451225"/>
                    </a:xfrm>
                    <a:prstGeom prst="rect">
                      <a:avLst/>
                    </a:prstGeom>
                    <a:ln/>
                  </pic:spPr>
                </pic:pic>
              </a:graphicData>
            </a:graphic>
          </wp:inline>
        </w:drawing>
      </w:r>
    </w:p>
    <w:p w14:paraId="00000263" w14:textId="77777777" w:rsidR="00951750" w:rsidRPr="00A466C0" w:rsidRDefault="00000000">
      <w:pPr>
        <w:jc w:val="center"/>
      </w:pPr>
      <w:r w:rsidRPr="00A466C0">
        <w:t>Фигура 6.9 – Страница Teacher/BrowseSubjects</w:t>
      </w:r>
    </w:p>
    <w:p w14:paraId="00000264" w14:textId="77777777" w:rsidR="00951750" w:rsidRPr="00A466C0" w:rsidRDefault="00000000">
      <w:pPr>
        <w:spacing w:after="0" w:line="240" w:lineRule="auto"/>
        <w:ind w:firstLine="720"/>
        <w:jc w:val="both"/>
        <w:rPr>
          <w:sz w:val="24"/>
          <w:szCs w:val="24"/>
        </w:rPr>
      </w:pPr>
      <w:r w:rsidRPr="00A466C0">
        <w:rPr>
          <w:sz w:val="24"/>
          <w:szCs w:val="24"/>
        </w:rPr>
        <w:t>При избор на Change Subject Formula се зарежда модално меню, в което се показва текущата формула, ако има такава. И потребителят има пълен достъп да променя процентите по пресмятането на крайната оценка.</w:t>
      </w:r>
    </w:p>
    <w:p w14:paraId="00000265" w14:textId="77777777" w:rsidR="00951750" w:rsidRPr="00A466C0" w:rsidRDefault="00000000">
      <w:pPr>
        <w:spacing w:after="0" w:line="240" w:lineRule="auto"/>
        <w:ind w:firstLine="720"/>
        <w:jc w:val="both"/>
        <w:rPr>
          <w:sz w:val="24"/>
          <w:szCs w:val="24"/>
        </w:rPr>
      </w:pPr>
      <w:r w:rsidRPr="00A466C0">
        <w:rPr>
          <w:sz w:val="24"/>
          <w:szCs w:val="24"/>
        </w:rPr>
        <w:t>В процесът по промяната на процентите има няколко възможни ситуации:</w:t>
      </w:r>
    </w:p>
    <w:p w14:paraId="00000266" w14:textId="77777777" w:rsidR="00951750" w:rsidRPr="00A466C0" w:rsidRDefault="00000000" w:rsidP="002E784D">
      <w:pPr>
        <w:numPr>
          <w:ilvl w:val="0"/>
          <w:numId w:val="8"/>
        </w:numPr>
        <w:pBdr>
          <w:top w:val="nil"/>
          <w:left w:val="nil"/>
          <w:bottom w:val="nil"/>
          <w:right w:val="nil"/>
          <w:between w:val="nil"/>
        </w:pBdr>
        <w:spacing w:after="0"/>
        <w:jc w:val="both"/>
        <w:rPr>
          <w:color w:val="000000"/>
          <w:sz w:val="24"/>
          <w:szCs w:val="24"/>
        </w:rPr>
      </w:pPr>
      <w:r w:rsidRPr="00A466C0">
        <w:rPr>
          <w:color w:val="000000"/>
          <w:sz w:val="24"/>
          <w:szCs w:val="24"/>
        </w:rPr>
        <w:t>Когато общият резултат е 100%, формулата може да се запази успешно в базата данни – пример за това е Фигура 6.10.</w:t>
      </w:r>
    </w:p>
    <w:p w14:paraId="00000267" w14:textId="77777777" w:rsidR="00951750" w:rsidRPr="00A466C0" w:rsidRDefault="00000000" w:rsidP="002E784D">
      <w:pPr>
        <w:numPr>
          <w:ilvl w:val="0"/>
          <w:numId w:val="8"/>
        </w:numPr>
        <w:pBdr>
          <w:top w:val="nil"/>
          <w:left w:val="nil"/>
          <w:bottom w:val="nil"/>
          <w:right w:val="nil"/>
          <w:between w:val="nil"/>
        </w:pBdr>
        <w:spacing w:after="0"/>
        <w:jc w:val="both"/>
        <w:rPr>
          <w:color w:val="000000"/>
          <w:sz w:val="24"/>
          <w:szCs w:val="24"/>
        </w:rPr>
      </w:pPr>
      <w:r w:rsidRPr="00A466C0">
        <w:rPr>
          <w:color w:val="000000"/>
          <w:sz w:val="24"/>
          <w:szCs w:val="24"/>
        </w:rPr>
        <w:t>Ако формулата надхвърля 100%, то тя се води за неуспешна и не може да бъде запазена. Пример за това е Фигура 6.11.</w:t>
      </w:r>
    </w:p>
    <w:p w14:paraId="00000268" w14:textId="77777777" w:rsidR="00951750" w:rsidRPr="00A466C0" w:rsidRDefault="00000000" w:rsidP="002E784D">
      <w:pPr>
        <w:numPr>
          <w:ilvl w:val="0"/>
          <w:numId w:val="8"/>
        </w:numPr>
        <w:pBdr>
          <w:top w:val="nil"/>
          <w:left w:val="nil"/>
          <w:bottom w:val="nil"/>
          <w:right w:val="nil"/>
          <w:between w:val="nil"/>
        </w:pBdr>
        <w:jc w:val="both"/>
        <w:rPr>
          <w:color w:val="000000"/>
          <w:sz w:val="24"/>
          <w:szCs w:val="24"/>
        </w:rPr>
      </w:pPr>
      <w:r w:rsidRPr="00A466C0">
        <w:rPr>
          <w:color w:val="000000"/>
          <w:sz w:val="24"/>
          <w:szCs w:val="24"/>
        </w:rPr>
        <w:lastRenderedPageBreak/>
        <w:t>Последен вариант, ако формулата е под 100%, то тя се води за незавършена и не може да се запази в приложението. Пример за това е Фигура 6.12</w:t>
      </w:r>
      <w:r w:rsidRPr="00A466C0">
        <w:rPr>
          <w:noProof/>
        </w:rPr>
        <w:drawing>
          <wp:anchor distT="0" distB="0" distL="114300" distR="114300" simplePos="0" relativeHeight="251663360" behindDoc="0" locked="0" layoutInCell="1" hidden="0" allowOverlap="1" wp14:anchorId="01A5E26C" wp14:editId="53EC03AD">
            <wp:simplePos x="0" y="0"/>
            <wp:positionH relativeFrom="column">
              <wp:posOffset>304800</wp:posOffset>
            </wp:positionH>
            <wp:positionV relativeFrom="paragraph">
              <wp:posOffset>484717</wp:posOffset>
            </wp:positionV>
            <wp:extent cx="2543175" cy="3899535"/>
            <wp:effectExtent l="0" t="0" r="0" b="0"/>
            <wp:wrapTopAndBottom distT="0" distB="0"/>
            <wp:docPr id="20394471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2543175" cy="3899535"/>
                    </a:xfrm>
                    <a:prstGeom prst="rect">
                      <a:avLst/>
                    </a:prstGeom>
                    <a:ln/>
                  </pic:spPr>
                </pic:pic>
              </a:graphicData>
            </a:graphic>
          </wp:anchor>
        </w:drawing>
      </w:r>
      <w:r w:rsidRPr="00A466C0">
        <w:rPr>
          <w:noProof/>
        </w:rPr>
        <w:drawing>
          <wp:anchor distT="0" distB="0" distL="114300" distR="114300" simplePos="0" relativeHeight="251664384" behindDoc="0" locked="0" layoutInCell="1" hidden="0" allowOverlap="1" wp14:anchorId="2055F7C4" wp14:editId="1D0ED912">
            <wp:simplePos x="0" y="0"/>
            <wp:positionH relativeFrom="column">
              <wp:posOffset>3213734</wp:posOffset>
            </wp:positionH>
            <wp:positionV relativeFrom="paragraph">
              <wp:posOffset>484717</wp:posOffset>
            </wp:positionV>
            <wp:extent cx="2517775" cy="3899535"/>
            <wp:effectExtent l="0" t="0" r="0" b="0"/>
            <wp:wrapTopAndBottom distT="0" distB="0"/>
            <wp:docPr id="203944720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2517775" cy="3899535"/>
                    </a:xfrm>
                    <a:prstGeom prst="rect">
                      <a:avLst/>
                    </a:prstGeom>
                    <a:ln/>
                  </pic:spPr>
                </pic:pic>
              </a:graphicData>
            </a:graphic>
          </wp:anchor>
        </w:drawing>
      </w:r>
    </w:p>
    <w:p w14:paraId="00000269" w14:textId="77777777" w:rsidR="00951750" w:rsidRPr="00A466C0" w:rsidRDefault="00000000">
      <w:pPr>
        <w:ind w:firstLine="360"/>
        <w:rPr>
          <w:i/>
        </w:rPr>
      </w:pPr>
      <w:r w:rsidRPr="00A466C0">
        <w:rPr>
          <w:i/>
        </w:rPr>
        <w:t xml:space="preserve">     Фигура 6.10 – Успешна формула </w:t>
      </w:r>
      <w:r w:rsidRPr="00A466C0">
        <w:rPr>
          <w:i/>
        </w:rPr>
        <w:tab/>
      </w:r>
      <w:r w:rsidRPr="00A466C0">
        <w:rPr>
          <w:i/>
        </w:rPr>
        <w:tab/>
        <w:t xml:space="preserve">   Фигура 6.11 – Не успешна формула</w:t>
      </w:r>
    </w:p>
    <w:p w14:paraId="0000026A" w14:textId="77777777" w:rsidR="00951750" w:rsidRPr="00A466C0" w:rsidRDefault="00000000">
      <w:pPr>
        <w:jc w:val="center"/>
        <w:rPr>
          <w:i/>
        </w:rPr>
      </w:pPr>
      <w:r w:rsidRPr="00A466C0">
        <w:rPr>
          <w:i/>
          <w:noProof/>
        </w:rPr>
        <w:drawing>
          <wp:inline distT="0" distB="0" distL="0" distR="0" wp14:anchorId="5DAA4A39" wp14:editId="68EE5FDF">
            <wp:extent cx="2459900" cy="3813286"/>
            <wp:effectExtent l="0" t="0" r="0" b="0"/>
            <wp:docPr id="20394471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9"/>
                    <a:srcRect/>
                    <a:stretch>
                      <a:fillRect/>
                    </a:stretch>
                  </pic:blipFill>
                  <pic:spPr>
                    <a:xfrm>
                      <a:off x="0" y="0"/>
                      <a:ext cx="2459900" cy="3813286"/>
                    </a:xfrm>
                    <a:prstGeom prst="rect">
                      <a:avLst/>
                    </a:prstGeom>
                    <a:ln/>
                  </pic:spPr>
                </pic:pic>
              </a:graphicData>
            </a:graphic>
          </wp:inline>
        </w:drawing>
      </w:r>
    </w:p>
    <w:p w14:paraId="0000026B" w14:textId="77777777" w:rsidR="00951750" w:rsidRPr="00A466C0" w:rsidRDefault="00000000">
      <w:pPr>
        <w:jc w:val="center"/>
        <w:rPr>
          <w:i/>
        </w:rPr>
      </w:pPr>
      <w:r w:rsidRPr="00A466C0">
        <w:rPr>
          <w:i/>
        </w:rPr>
        <w:t>Фигура 6.12 – Недовършена формула</w:t>
      </w:r>
    </w:p>
    <w:p w14:paraId="0000026C" w14:textId="77777777" w:rsidR="00951750" w:rsidRPr="00A466C0" w:rsidRDefault="00000000">
      <w:pPr>
        <w:spacing w:after="0" w:line="240" w:lineRule="auto"/>
        <w:ind w:firstLine="720"/>
        <w:jc w:val="both"/>
        <w:rPr>
          <w:sz w:val="24"/>
          <w:szCs w:val="24"/>
        </w:rPr>
      </w:pPr>
      <w:r w:rsidRPr="00A466C0">
        <w:rPr>
          <w:sz w:val="24"/>
          <w:szCs w:val="24"/>
        </w:rPr>
        <w:lastRenderedPageBreak/>
        <w:t>При избор на View Details от Фигура 6.9 за някой от предметите, преподавателят има възможността да разгледа подробните данни за този предмет и студентите от специалността. В новия изглед се предлага възможност за нанасяне на оценки и оформянето на крайната оценка.</w:t>
      </w:r>
    </w:p>
    <w:p w14:paraId="0000026D" w14:textId="77777777" w:rsidR="00951750" w:rsidRPr="00A466C0" w:rsidRDefault="00000000">
      <w:pPr>
        <w:spacing w:after="0" w:line="240" w:lineRule="auto"/>
        <w:ind w:firstLine="720"/>
        <w:jc w:val="both"/>
        <w:rPr>
          <w:sz w:val="24"/>
          <w:szCs w:val="24"/>
        </w:rPr>
      </w:pPr>
      <w:r w:rsidRPr="00A466C0">
        <w:rPr>
          <w:sz w:val="24"/>
          <w:szCs w:val="24"/>
        </w:rPr>
        <w:t>Пример за това е Фигура 6.13, където е показан примерен дневник на студентите и техните оценки.</w:t>
      </w:r>
    </w:p>
    <w:p w14:paraId="0000026E" w14:textId="77777777" w:rsidR="00951750" w:rsidRPr="00A466C0" w:rsidRDefault="00000000">
      <w:pPr>
        <w:jc w:val="center"/>
      </w:pPr>
      <w:r w:rsidRPr="00A466C0">
        <w:rPr>
          <w:noProof/>
        </w:rPr>
        <w:drawing>
          <wp:inline distT="0" distB="0" distL="0" distR="0" wp14:anchorId="1BE0CED2" wp14:editId="1A6B1BD8">
            <wp:extent cx="5731510" cy="6313170"/>
            <wp:effectExtent l="0" t="0" r="0" b="0"/>
            <wp:docPr id="20394471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5731510" cy="6313170"/>
                    </a:xfrm>
                    <a:prstGeom prst="rect">
                      <a:avLst/>
                    </a:prstGeom>
                    <a:ln/>
                  </pic:spPr>
                </pic:pic>
              </a:graphicData>
            </a:graphic>
          </wp:inline>
        </w:drawing>
      </w:r>
    </w:p>
    <w:p w14:paraId="0000026F" w14:textId="77777777" w:rsidR="00951750" w:rsidRPr="00A466C0" w:rsidRDefault="00000000">
      <w:pPr>
        <w:jc w:val="center"/>
        <w:rPr>
          <w:i/>
        </w:rPr>
      </w:pPr>
      <w:r w:rsidRPr="00A466C0">
        <w:rPr>
          <w:i/>
        </w:rPr>
        <w:t>Фигура 6.13 – CourseDetails – Студенти изучаващи предмет от дадена специалност</w:t>
      </w:r>
    </w:p>
    <w:p w14:paraId="00000270" w14:textId="77777777" w:rsidR="00951750" w:rsidRPr="00A466C0" w:rsidRDefault="00000000">
      <w:pPr>
        <w:spacing w:after="0" w:line="240" w:lineRule="auto"/>
        <w:ind w:firstLine="720"/>
        <w:jc w:val="both"/>
        <w:rPr>
          <w:sz w:val="24"/>
          <w:szCs w:val="24"/>
        </w:rPr>
      </w:pPr>
      <w:r w:rsidRPr="00A466C0">
        <w:rPr>
          <w:sz w:val="24"/>
          <w:szCs w:val="24"/>
        </w:rPr>
        <w:t>Преподавателят лесно може да избере дадана оценка и да я нанесе стига студентът да няма нанесена крайна оценка.</w:t>
      </w:r>
    </w:p>
    <w:p w14:paraId="00000271" w14:textId="77777777" w:rsidR="00951750" w:rsidRPr="00A466C0" w:rsidRDefault="00000000">
      <w:pPr>
        <w:pStyle w:val="Heading3"/>
        <w:rPr>
          <w:b/>
          <w:color w:val="000000"/>
          <w:sz w:val="28"/>
          <w:szCs w:val="28"/>
        </w:rPr>
      </w:pPr>
      <w:bookmarkStart w:id="102" w:name="_Toc200582484"/>
      <w:r w:rsidRPr="00A466C0">
        <w:rPr>
          <w:b/>
          <w:color w:val="000000"/>
          <w:sz w:val="28"/>
          <w:szCs w:val="28"/>
        </w:rPr>
        <w:lastRenderedPageBreak/>
        <w:t>6.5 Употреба на приложението като администратор</w:t>
      </w:r>
      <w:bookmarkEnd w:id="102"/>
    </w:p>
    <w:p w14:paraId="00000272" w14:textId="77777777" w:rsidR="00951750" w:rsidRPr="00A466C0" w:rsidRDefault="00000000">
      <w:pPr>
        <w:spacing w:after="0" w:line="240" w:lineRule="auto"/>
        <w:ind w:firstLine="720"/>
        <w:jc w:val="both"/>
      </w:pPr>
      <w:r w:rsidRPr="00A466C0">
        <w:rPr>
          <w:sz w:val="24"/>
          <w:szCs w:val="24"/>
        </w:rPr>
        <w:t>При успешно вписване в системата, администраторът ще бъде приветстван от началната страница Admin/Index. Тук са представени различни линкове за бърз достъп до различни страници.</w:t>
      </w:r>
    </w:p>
    <w:p w14:paraId="00000273" w14:textId="77777777" w:rsidR="00951750" w:rsidRPr="00A466C0" w:rsidRDefault="00000000">
      <w:pPr>
        <w:spacing w:after="0" w:line="240" w:lineRule="auto"/>
        <w:ind w:firstLine="720"/>
        <w:jc w:val="both"/>
      </w:pPr>
      <w:r w:rsidRPr="00A466C0">
        <w:rPr>
          <w:sz w:val="24"/>
          <w:szCs w:val="24"/>
        </w:rPr>
        <w:t>Първо ще разгледаме страницата с всички студенти на приложението. Фигура 6.14 показва тази страница, където лесно може да се прегледа всеки студент, както и да се добави нов при нужда. Страницата също така поддържа редактиране на вече съществуващи студенти.</w:t>
      </w:r>
    </w:p>
    <w:p w14:paraId="00000274" w14:textId="77777777" w:rsidR="00951750" w:rsidRPr="00A466C0" w:rsidRDefault="00000000">
      <w:pPr>
        <w:spacing w:after="0" w:line="240" w:lineRule="auto"/>
        <w:ind w:firstLine="720"/>
        <w:jc w:val="both"/>
        <w:rPr>
          <w:sz w:val="24"/>
          <w:szCs w:val="24"/>
        </w:rPr>
      </w:pPr>
      <w:r w:rsidRPr="00A466C0">
        <w:rPr>
          <w:sz w:val="24"/>
          <w:szCs w:val="24"/>
        </w:rPr>
        <w:t>Добавянето и редактирането се извършват чрез модална форма на същата страница. Пример за това е показан на Фигура 6.15.</w:t>
      </w:r>
    </w:p>
    <w:p w14:paraId="00000275" w14:textId="77777777" w:rsidR="00951750" w:rsidRPr="00A466C0" w:rsidRDefault="00000000">
      <w:pPr>
        <w:jc w:val="center"/>
      </w:pPr>
      <w:r w:rsidRPr="00A466C0">
        <w:rPr>
          <w:noProof/>
        </w:rPr>
        <w:drawing>
          <wp:inline distT="0" distB="0" distL="0" distR="0" wp14:anchorId="1A17E0DF" wp14:editId="211A95B8">
            <wp:extent cx="5731510" cy="2456180"/>
            <wp:effectExtent l="0" t="0" r="0" b="0"/>
            <wp:docPr id="20394471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5731510" cy="2456180"/>
                    </a:xfrm>
                    <a:prstGeom prst="rect">
                      <a:avLst/>
                    </a:prstGeom>
                    <a:ln/>
                  </pic:spPr>
                </pic:pic>
              </a:graphicData>
            </a:graphic>
          </wp:inline>
        </w:drawing>
      </w:r>
    </w:p>
    <w:p w14:paraId="00000276" w14:textId="77777777" w:rsidR="00951750" w:rsidRPr="00A466C0" w:rsidRDefault="00000000">
      <w:pPr>
        <w:jc w:val="center"/>
        <w:rPr>
          <w:i/>
        </w:rPr>
      </w:pPr>
      <w:r w:rsidRPr="00A466C0">
        <w:rPr>
          <w:i/>
        </w:rPr>
        <w:t>Фигура 6.14 – Страница Admin/BrowseStudents</w:t>
      </w:r>
    </w:p>
    <w:p w14:paraId="00000277" w14:textId="77777777" w:rsidR="00951750" w:rsidRPr="00A466C0" w:rsidRDefault="00000000">
      <w:pPr>
        <w:jc w:val="center"/>
      </w:pPr>
      <w:r w:rsidRPr="00A466C0">
        <w:rPr>
          <w:noProof/>
        </w:rPr>
        <w:drawing>
          <wp:inline distT="0" distB="0" distL="0" distR="0" wp14:anchorId="13EE6AFE" wp14:editId="3C8B6020">
            <wp:extent cx="3473933" cy="3323980"/>
            <wp:effectExtent l="0" t="0" r="0" b="0"/>
            <wp:docPr id="20394471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2"/>
                    <a:srcRect/>
                    <a:stretch>
                      <a:fillRect/>
                    </a:stretch>
                  </pic:blipFill>
                  <pic:spPr>
                    <a:xfrm>
                      <a:off x="0" y="0"/>
                      <a:ext cx="3473933" cy="3323980"/>
                    </a:xfrm>
                    <a:prstGeom prst="rect">
                      <a:avLst/>
                    </a:prstGeom>
                    <a:ln/>
                  </pic:spPr>
                </pic:pic>
              </a:graphicData>
            </a:graphic>
          </wp:inline>
        </w:drawing>
      </w:r>
    </w:p>
    <w:p w14:paraId="00000278" w14:textId="77777777" w:rsidR="00951750" w:rsidRPr="00A466C0" w:rsidRDefault="00000000">
      <w:pPr>
        <w:jc w:val="center"/>
        <w:rPr>
          <w:i/>
        </w:rPr>
      </w:pPr>
      <w:r w:rsidRPr="00A466C0">
        <w:rPr>
          <w:i/>
        </w:rPr>
        <w:t>Фигура 6.15 – Модал форма за добавяне на нов студент</w:t>
      </w:r>
    </w:p>
    <w:p w14:paraId="00000279" w14:textId="77777777" w:rsidR="00951750" w:rsidRPr="00A466C0" w:rsidRDefault="00000000">
      <w:pPr>
        <w:spacing w:after="0" w:line="240" w:lineRule="auto"/>
        <w:ind w:firstLine="720"/>
        <w:jc w:val="both"/>
        <w:rPr>
          <w:sz w:val="24"/>
          <w:szCs w:val="24"/>
        </w:rPr>
      </w:pPr>
      <w:r w:rsidRPr="00A466C0">
        <w:rPr>
          <w:sz w:val="24"/>
          <w:szCs w:val="24"/>
        </w:rPr>
        <w:lastRenderedPageBreak/>
        <w:t xml:space="preserve">Друга страница, достъпна за администраторите, е тази с всички преподаватели. Тя се намира на </w:t>
      </w:r>
      <w:r w:rsidRPr="00A466C0">
        <w:rPr>
          <w:b/>
          <w:sz w:val="24"/>
          <w:szCs w:val="24"/>
        </w:rPr>
        <w:t>Admin/BrowseTeachers</w:t>
      </w:r>
      <w:r w:rsidRPr="00A466C0">
        <w:rPr>
          <w:sz w:val="24"/>
          <w:szCs w:val="24"/>
        </w:rPr>
        <w:t>. Тук се предлага идентична функционалност като при страницата за студентите – добавяне, редактиране и преглеждане на преподаватели.</w:t>
      </w:r>
    </w:p>
    <w:p w14:paraId="0000027A" w14:textId="77777777" w:rsidR="00951750" w:rsidRPr="00A466C0" w:rsidRDefault="00000000">
      <w:pPr>
        <w:jc w:val="center"/>
      </w:pPr>
      <w:r w:rsidRPr="00A466C0">
        <w:rPr>
          <w:noProof/>
        </w:rPr>
        <w:drawing>
          <wp:inline distT="0" distB="0" distL="0" distR="0" wp14:anchorId="49F37AE6" wp14:editId="1CBEAA24">
            <wp:extent cx="5731510" cy="1721485"/>
            <wp:effectExtent l="0" t="0" r="0" b="0"/>
            <wp:docPr id="20394471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3"/>
                    <a:srcRect/>
                    <a:stretch>
                      <a:fillRect/>
                    </a:stretch>
                  </pic:blipFill>
                  <pic:spPr>
                    <a:xfrm>
                      <a:off x="0" y="0"/>
                      <a:ext cx="5731510" cy="1721485"/>
                    </a:xfrm>
                    <a:prstGeom prst="rect">
                      <a:avLst/>
                    </a:prstGeom>
                    <a:ln/>
                  </pic:spPr>
                </pic:pic>
              </a:graphicData>
            </a:graphic>
          </wp:inline>
        </w:drawing>
      </w:r>
    </w:p>
    <w:p w14:paraId="0000027B" w14:textId="77777777" w:rsidR="00951750" w:rsidRPr="00A466C0" w:rsidRDefault="00000000">
      <w:pPr>
        <w:jc w:val="center"/>
        <w:rPr>
          <w:i/>
        </w:rPr>
      </w:pPr>
      <w:r w:rsidRPr="00A466C0">
        <w:rPr>
          <w:i/>
        </w:rPr>
        <w:t>Фигура 6.16 – Страница Admin/BrowseTeachers</w:t>
      </w:r>
    </w:p>
    <w:p w14:paraId="0000027C" w14:textId="77777777" w:rsidR="00951750" w:rsidRPr="00A466C0" w:rsidRDefault="00000000">
      <w:pPr>
        <w:spacing w:after="0" w:line="240" w:lineRule="auto"/>
        <w:ind w:firstLine="720"/>
        <w:jc w:val="both"/>
        <w:rPr>
          <w:sz w:val="24"/>
          <w:szCs w:val="24"/>
        </w:rPr>
      </w:pPr>
      <w:r w:rsidRPr="00A466C0">
        <w:rPr>
          <w:sz w:val="24"/>
          <w:szCs w:val="24"/>
        </w:rPr>
        <w:t>Следващата страница е предназначена за показване на учебните предмети. Тук могат да се добавят, обновяват и преглеждат предмети. Страницата е подобна на предишните две.</w:t>
      </w:r>
    </w:p>
    <w:p w14:paraId="0000027D" w14:textId="77777777" w:rsidR="00951750" w:rsidRPr="00A466C0" w:rsidRDefault="00000000">
      <w:pPr>
        <w:spacing w:after="0" w:line="240" w:lineRule="auto"/>
        <w:ind w:firstLine="720"/>
        <w:jc w:val="both"/>
        <w:rPr>
          <w:sz w:val="24"/>
          <w:szCs w:val="24"/>
        </w:rPr>
      </w:pPr>
      <w:r w:rsidRPr="00A466C0">
        <w:rPr>
          <w:sz w:val="24"/>
          <w:szCs w:val="24"/>
        </w:rPr>
        <w:t>По-специфичното е, че всеки предмет трябва да има преподавател, а в случай че е само един, той се добавя и като заместник. В бъдеще ще бъде добавена поддръжка за уникална икона за всеки предмет, която преподавателите ще могат да променят. В момента текущата икона е просто запълнено писмо.</w:t>
      </w:r>
    </w:p>
    <w:p w14:paraId="0000027E" w14:textId="77777777" w:rsidR="00951750" w:rsidRPr="00A466C0" w:rsidRDefault="00000000">
      <w:pPr>
        <w:jc w:val="center"/>
      </w:pPr>
      <w:r w:rsidRPr="00A466C0">
        <w:rPr>
          <w:noProof/>
        </w:rPr>
        <w:drawing>
          <wp:inline distT="0" distB="0" distL="0" distR="0" wp14:anchorId="5991DFB9" wp14:editId="4C40A255">
            <wp:extent cx="5731510" cy="2341245"/>
            <wp:effectExtent l="0" t="0" r="0" b="0"/>
            <wp:docPr id="203944718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4"/>
                    <a:srcRect/>
                    <a:stretch>
                      <a:fillRect/>
                    </a:stretch>
                  </pic:blipFill>
                  <pic:spPr>
                    <a:xfrm>
                      <a:off x="0" y="0"/>
                      <a:ext cx="5731510" cy="2341245"/>
                    </a:xfrm>
                    <a:prstGeom prst="rect">
                      <a:avLst/>
                    </a:prstGeom>
                    <a:ln/>
                  </pic:spPr>
                </pic:pic>
              </a:graphicData>
            </a:graphic>
          </wp:inline>
        </w:drawing>
      </w:r>
    </w:p>
    <w:p w14:paraId="0000027F" w14:textId="77777777" w:rsidR="00951750" w:rsidRPr="00A466C0" w:rsidRDefault="00000000">
      <w:pPr>
        <w:jc w:val="center"/>
        <w:rPr>
          <w:i/>
        </w:rPr>
      </w:pPr>
      <w:r w:rsidRPr="00A466C0">
        <w:rPr>
          <w:i/>
        </w:rPr>
        <w:t>Фигура 6.17 – Странциа Admin/BrowseSubjects</w:t>
      </w:r>
    </w:p>
    <w:p w14:paraId="00000280" w14:textId="77777777" w:rsidR="00951750" w:rsidRPr="00A466C0" w:rsidRDefault="00000000">
      <w:pPr>
        <w:spacing w:after="0" w:line="240" w:lineRule="auto"/>
        <w:ind w:firstLine="720"/>
        <w:jc w:val="both"/>
        <w:rPr>
          <w:sz w:val="24"/>
          <w:szCs w:val="24"/>
        </w:rPr>
      </w:pPr>
      <w:r w:rsidRPr="00A466C0">
        <w:rPr>
          <w:sz w:val="24"/>
          <w:szCs w:val="24"/>
        </w:rPr>
        <w:t>Последната страница, достъпна за администраторите на този етап, е страницата за всички специалности. Тук може да се види всяка специалност и нейният учебен план. Фигура 6.18 показва тази страница.</w:t>
      </w:r>
    </w:p>
    <w:p w14:paraId="00000281" w14:textId="77777777" w:rsidR="00951750" w:rsidRPr="00A466C0" w:rsidRDefault="00000000">
      <w:pPr>
        <w:spacing w:after="0" w:line="240" w:lineRule="auto"/>
        <w:ind w:firstLine="720"/>
        <w:jc w:val="both"/>
        <w:rPr>
          <w:sz w:val="24"/>
          <w:szCs w:val="24"/>
        </w:rPr>
      </w:pPr>
      <w:r w:rsidRPr="00A466C0">
        <w:rPr>
          <w:sz w:val="24"/>
          <w:szCs w:val="24"/>
        </w:rPr>
        <w:t>Дисциплините са подредени според семестъра, в който се изучват. Поддържа се промяна на данните за специалността. Добавянето на нова специалност е показано на Фигура 6.19, както и добавянето на нов предмет към дадена специалност чрез бутона Add Subject. Пример за тази функционалност е показан на Фигура 6.20.</w:t>
      </w:r>
    </w:p>
    <w:p w14:paraId="00000282" w14:textId="77777777" w:rsidR="00951750" w:rsidRPr="00A466C0" w:rsidRDefault="00951750">
      <w:pPr>
        <w:spacing w:after="0" w:line="240" w:lineRule="auto"/>
        <w:ind w:firstLine="720"/>
        <w:jc w:val="both"/>
        <w:rPr>
          <w:sz w:val="24"/>
          <w:szCs w:val="24"/>
        </w:rPr>
      </w:pPr>
    </w:p>
    <w:p w14:paraId="00000283" w14:textId="77777777" w:rsidR="00951750" w:rsidRPr="00A466C0" w:rsidRDefault="00000000">
      <w:pPr>
        <w:spacing w:after="0" w:line="240" w:lineRule="auto"/>
        <w:ind w:firstLine="720"/>
        <w:jc w:val="both"/>
        <w:rPr>
          <w:sz w:val="24"/>
          <w:szCs w:val="24"/>
        </w:rPr>
      </w:pPr>
      <w:r w:rsidRPr="00A466C0">
        <w:rPr>
          <w:sz w:val="24"/>
          <w:szCs w:val="24"/>
        </w:rPr>
        <w:lastRenderedPageBreak/>
        <w:t>Няколко важни стъпки: специалностите трябва да имат четен брой семестри, в противен случай не могат да бъдат запазени в системата. Действително, не е възможно да има учебна година, състояща се от само един семестър.</w:t>
      </w:r>
    </w:p>
    <w:p w14:paraId="00000284" w14:textId="77777777" w:rsidR="00951750" w:rsidRPr="00A466C0" w:rsidRDefault="00000000">
      <w:pPr>
        <w:jc w:val="center"/>
      </w:pPr>
      <w:r w:rsidRPr="00A466C0">
        <w:rPr>
          <w:noProof/>
        </w:rPr>
        <w:drawing>
          <wp:inline distT="0" distB="0" distL="0" distR="0" wp14:anchorId="66A086D2" wp14:editId="37610E5E">
            <wp:extent cx="5731510" cy="2280920"/>
            <wp:effectExtent l="0" t="0" r="0" b="0"/>
            <wp:docPr id="203944718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5731510" cy="2280920"/>
                    </a:xfrm>
                    <a:prstGeom prst="rect">
                      <a:avLst/>
                    </a:prstGeom>
                    <a:ln/>
                  </pic:spPr>
                </pic:pic>
              </a:graphicData>
            </a:graphic>
          </wp:inline>
        </w:drawing>
      </w:r>
    </w:p>
    <w:p w14:paraId="00000285" w14:textId="77777777" w:rsidR="00951750" w:rsidRPr="00A466C0" w:rsidRDefault="00000000">
      <w:pPr>
        <w:jc w:val="center"/>
        <w:rPr>
          <w:i/>
        </w:rPr>
      </w:pPr>
      <w:r w:rsidRPr="00A466C0">
        <w:rPr>
          <w:i/>
        </w:rPr>
        <w:t>Фигура 6.18 – Страница Admin/BrowseSemesters</w:t>
      </w:r>
    </w:p>
    <w:p w14:paraId="00000286" w14:textId="77777777" w:rsidR="00951750" w:rsidRPr="00A466C0" w:rsidRDefault="00000000">
      <w:pPr>
        <w:jc w:val="center"/>
        <w:rPr>
          <w:i/>
        </w:rPr>
      </w:pPr>
      <w:r w:rsidRPr="00A466C0">
        <w:rPr>
          <w:i/>
          <w:noProof/>
        </w:rPr>
        <w:drawing>
          <wp:inline distT="0" distB="0" distL="0" distR="0" wp14:anchorId="2170EB17" wp14:editId="03F79B04">
            <wp:extent cx="5315692" cy="3639058"/>
            <wp:effectExtent l="0" t="0" r="0" b="0"/>
            <wp:docPr id="203944718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5315692" cy="3639058"/>
                    </a:xfrm>
                    <a:prstGeom prst="rect">
                      <a:avLst/>
                    </a:prstGeom>
                    <a:ln/>
                  </pic:spPr>
                </pic:pic>
              </a:graphicData>
            </a:graphic>
          </wp:inline>
        </w:drawing>
      </w:r>
    </w:p>
    <w:p w14:paraId="00000287" w14:textId="77777777" w:rsidR="00951750" w:rsidRPr="00A466C0" w:rsidRDefault="00000000">
      <w:pPr>
        <w:jc w:val="center"/>
        <w:rPr>
          <w:i/>
        </w:rPr>
      </w:pPr>
      <w:r w:rsidRPr="00A466C0">
        <w:rPr>
          <w:i/>
        </w:rPr>
        <w:t>Фигура 6.19 – Модална форма за добавяне на нова Специалност</w:t>
      </w:r>
    </w:p>
    <w:p w14:paraId="00000288" w14:textId="77777777" w:rsidR="00951750" w:rsidRPr="00A466C0" w:rsidRDefault="00000000">
      <w:pPr>
        <w:jc w:val="center"/>
        <w:rPr>
          <w:i/>
        </w:rPr>
      </w:pPr>
      <w:r w:rsidRPr="00A466C0">
        <w:rPr>
          <w:i/>
          <w:noProof/>
        </w:rPr>
        <w:lastRenderedPageBreak/>
        <w:drawing>
          <wp:inline distT="0" distB="0" distL="0" distR="0" wp14:anchorId="4D028AC5" wp14:editId="759288BF">
            <wp:extent cx="5344271" cy="3562847"/>
            <wp:effectExtent l="0" t="0" r="0" b="0"/>
            <wp:docPr id="203944718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5344271" cy="3562847"/>
                    </a:xfrm>
                    <a:prstGeom prst="rect">
                      <a:avLst/>
                    </a:prstGeom>
                    <a:ln/>
                  </pic:spPr>
                </pic:pic>
              </a:graphicData>
            </a:graphic>
          </wp:inline>
        </w:drawing>
      </w:r>
    </w:p>
    <w:p w14:paraId="00000289" w14:textId="77777777" w:rsidR="00951750" w:rsidRPr="00A466C0" w:rsidRDefault="00000000">
      <w:pPr>
        <w:jc w:val="center"/>
        <w:rPr>
          <w:i/>
        </w:rPr>
      </w:pPr>
      <w:r w:rsidRPr="00A466C0">
        <w:rPr>
          <w:i/>
        </w:rPr>
        <w:t>Фигура 6.20 - Модално меню за добавяне на нов предмет</w:t>
      </w:r>
    </w:p>
    <w:p w14:paraId="0000028A" w14:textId="77777777" w:rsidR="00951750" w:rsidRPr="00A466C0" w:rsidRDefault="00000000">
      <w:pPr>
        <w:spacing w:after="0" w:line="240" w:lineRule="auto"/>
        <w:ind w:firstLine="720"/>
        <w:jc w:val="both"/>
        <w:rPr>
          <w:sz w:val="24"/>
          <w:szCs w:val="24"/>
        </w:rPr>
      </w:pPr>
      <w:r w:rsidRPr="00A466C0">
        <w:rPr>
          <w:sz w:val="24"/>
          <w:szCs w:val="24"/>
        </w:rPr>
        <w:t>При избор на бутон View Subject от Фигура 6.18 се отваря отделна страница, къде се показват всички студенти и техният текущ успех. В момента не се поддържа изтриване на оценките, но вбъдеще ще бъде достъпно чрез натискане на желаната оценка.</w:t>
      </w:r>
    </w:p>
    <w:p w14:paraId="0000028B" w14:textId="77777777" w:rsidR="00951750" w:rsidRPr="00A466C0" w:rsidRDefault="00000000">
      <w:pPr>
        <w:spacing w:after="0" w:line="240" w:lineRule="auto"/>
        <w:ind w:firstLine="720"/>
        <w:jc w:val="both"/>
        <w:rPr>
          <w:sz w:val="24"/>
          <w:szCs w:val="24"/>
        </w:rPr>
      </w:pPr>
      <w:r w:rsidRPr="00A466C0">
        <w:rPr>
          <w:sz w:val="24"/>
          <w:szCs w:val="24"/>
        </w:rPr>
        <w:t>Тук освен да се разглеждат оценките на различните студенти, могат и да се добавят нови, при случай че липсват или е настъпила грешка при преподавателя.</w:t>
      </w:r>
    </w:p>
    <w:p w14:paraId="0000028C" w14:textId="77777777" w:rsidR="00951750" w:rsidRPr="00A466C0" w:rsidRDefault="00000000">
      <w:pPr>
        <w:spacing w:after="0" w:line="240" w:lineRule="auto"/>
        <w:ind w:firstLine="720"/>
        <w:jc w:val="both"/>
        <w:rPr>
          <w:sz w:val="24"/>
          <w:szCs w:val="24"/>
        </w:rPr>
      </w:pPr>
      <w:r w:rsidRPr="00A466C0">
        <w:rPr>
          <w:sz w:val="24"/>
          <w:szCs w:val="24"/>
        </w:rPr>
        <w:t>Тази страница Admin/BrowseGrades може да се види на Фигура 6.21, друга важна функционалност е добавянето на нов студент да изучава дадена специалност. Това се извършва от бутон Add Student. И може да се прави по всяко време.</w:t>
      </w:r>
    </w:p>
    <w:p w14:paraId="0000028D" w14:textId="77777777" w:rsidR="00951750" w:rsidRPr="00A466C0" w:rsidRDefault="00000000">
      <w:pPr>
        <w:spacing w:after="0" w:line="240" w:lineRule="auto"/>
        <w:ind w:firstLine="720"/>
        <w:jc w:val="both"/>
        <w:rPr>
          <w:sz w:val="24"/>
          <w:szCs w:val="24"/>
        </w:rPr>
      </w:pPr>
      <w:r w:rsidRPr="00A466C0">
        <w:rPr>
          <w:sz w:val="24"/>
          <w:szCs w:val="24"/>
        </w:rPr>
        <w:t>Пример за това може да се разгледа на Фигура 6.22. Тук чрез ajax заявка се предлагат студенти отговарящи на текстовият критерии. При намиране на правлният нов студент, администратора трябва единствено да натисне потребителя, който иска да добави.</w:t>
      </w:r>
    </w:p>
    <w:p w14:paraId="0000028E" w14:textId="77777777" w:rsidR="00951750" w:rsidRPr="00A466C0" w:rsidRDefault="00000000">
      <w:pPr>
        <w:jc w:val="center"/>
      </w:pPr>
      <w:r w:rsidRPr="00A466C0">
        <w:rPr>
          <w:noProof/>
        </w:rPr>
        <w:lastRenderedPageBreak/>
        <w:drawing>
          <wp:inline distT="0" distB="0" distL="0" distR="0" wp14:anchorId="1194F7C8" wp14:editId="1AF278D1">
            <wp:extent cx="5731510" cy="3707765"/>
            <wp:effectExtent l="0" t="0" r="0" b="0"/>
            <wp:docPr id="20394472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8"/>
                    <a:srcRect/>
                    <a:stretch>
                      <a:fillRect/>
                    </a:stretch>
                  </pic:blipFill>
                  <pic:spPr>
                    <a:xfrm>
                      <a:off x="0" y="0"/>
                      <a:ext cx="5731510" cy="3707765"/>
                    </a:xfrm>
                    <a:prstGeom prst="rect">
                      <a:avLst/>
                    </a:prstGeom>
                    <a:ln/>
                  </pic:spPr>
                </pic:pic>
              </a:graphicData>
            </a:graphic>
          </wp:inline>
        </w:drawing>
      </w:r>
    </w:p>
    <w:p w14:paraId="0000028F" w14:textId="77777777" w:rsidR="00951750" w:rsidRPr="00A466C0" w:rsidRDefault="00000000">
      <w:pPr>
        <w:jc w:val="center"/>
        <w:rPr>
          <w:i/>
        </w:rPr>
      </w:pPr>
      <w:r w:rsidRPr="00A466C0">
        <w:rPr>
          <w:i/>
        </w:rPr>
        <w:t>Фигура 6.21 – Всички студенти от дадена специалност и техният успех по даден предмет</w:t>
      </w:r>
    </w:p>
    <w:p w14:paraId="00000290" w14:textId="77777777" w:rsidR="00951750" w:rsidRPr="00A466C0" w:rsidRDefault="00000000">
      <w:pPr>
        <w:jc w:val="center"/>
      </w:pPr>
      <w:r w:rsidRPr="00A466C0">
        <w:rPr>
          <w:noProof/>
        </w:rPr>
        <w:drawing>
          <wp:inline distT="0" distB="0" distL="0" distR="0" wp14:anchorId="6311B680" wp14:editId="39933EC4">
            <wp:extent cx="5116512" cy="4350403"/>
            <wp:effectExtent l="0" t="0" r="0" b="0"/>
            <wp:docPr id="203944721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9"/>
                    <a:srcRect/>
                    <a:stretch>
                      <a:fillRect/>
                    </a:stretch>
                  </pic:blipFill>
                  <pic:spPr>
                    <a:xfrm>
                      <a:off x="0" y="0"/>
                      <a:ext cx="5116512" cy="4350403"/>
                    </a:xfrm>
                    <a:prstGeom prst="rect">
                      <a:avLst/>
                    </a:prstGeom>
                    <a:ln/>
                  </pic:spPr>
                </pic:pic>
              </a:graphicData>
            </a:graphic>
          </wp:inline>
        </w:drawing>
      </w:r>
    </w:p>
    <w:p w14:paraId="00000291" w14:textId="77777777" w:rsidR="00951750" w:rsidRPr="00A466C0" w:rsidRDefault="00000000">
      <w:pPr>
        <w:jc w:val="center"/>
      </w:pPr>
      <w:r w:rsidRPr="00A466C0">
        <w:t>Фигура 6.22 – Добавяне на нов студент, чрез търсене по имейл</w:t>
      </w:r>
    </w:p>
    <w:p w14:paraId="00000292" w14:textId="77777777" w:rsidR="00951750" w:rsidRPr="00A466C0" w:rsidRDefault="00000000">
      <w:pPr>
        <w:pStyle w:val="Heading1"/>
        <w:rPr>
          <w:b/>
          <w:color w:val="000000"/>
          <w:sz w:val="36"/>
          <w:szCs w:val="36"/>
        </w:rPr>
      </w:pPr>
      <w:bookmarkStart w:id="103" w:name="_Toc200582485"/>
      <w:r w:rsidRPr="00A466C0">
        <w:rPr>
          <w:b/>
          <w:color w:val="000000"/>
          <w:sz w:val="36"/>
          <w:szCs w:val="36"/>
        </w:rPr>
        <w:lastRenderedPageBreak/>
        <w:t>7. Основни резултати, изводи и препоръки</w:t>
      </w:r>
      <w:bookmarkEnd w:id="103"/>
    </w:p>
    <w:p w14:paraId="00000293" w14:textId="77777777" w:rsidR="00951750" w:rsidRPr="00A466C0" w:rsidRDefault="00000000">
      <w:pPr>
        <w:spacing w:after="0" w:line="240" w:lineRule="auto"/>
        <w:ind w:firstLine="720"/>
        <w:jc w:val="both"/>
        <w:rPr>
          <w:sz w:val="24"/>
          <w:szCs w:val="24"/>
        </w:rPr>
      </w:pPr>
      <w:r w:rsidRPr="00A466C0">
        <w:rPr>
          <w:sz w:val="24"/>
          <w:szCs w:val="24"/>
        </w:rPr>
        <w:t xml:space="preserve">Основният резултат е създаването на приложение, пригодено както за настолни компютри, така и за мобилни устройства, което позволява съхранението на учебни данни – било то за потребители или учебни предмети. Това е постигнато чрез използването на модерни технологии и утвърдени принципи в разработката. </w:t>
      </w:r>
    </w:p>
    <w:p w14:paraId="00000294" w14:textId="77777777" w:rsidR="00951750" w:rsidRPr="00A466C0" w:rsidRDefault="00000000">
      <w:pPr>
        <w:spacing w:after="0" w:line="240" w:lineRule="auto"/>
        <w:ind w:firstLine="720"/>
        <w:jc w:val="both"/>
        <w:rPr>
          <w:sz w:val="24"/>
          <w:szCs w:val="24"/>
        </w:rPr>
      </w:pPr>
      <w:r w:rsidRPr="00A466C0">
        <w:rPr>
          <w:sz w:val="24"/>
          <w:szCs w:val="24"/>
        </w:rPr>
        <w:t xml:space="preserve">Проектът улеснява модификацията на данните и ефективното разрешаване на проблемите, свързани с оценяването на студентите, като предлага ясен и лесен модел за изчисляване на примерни крайни оценки. </w:t>
      </w:r>
    </w:p>
    <w:p w14:paraId="00000295" w14:textId="77777777" w:rsidR="00951750" w:rsidRPr="00A466C0" w:rsidRDefault="00000000">
      <w:pPr>
        <w:spacing w:after="0" w:line="240" w:lineRule="auto"/>
        <w:ind w:firstLine="720"/>
        <w:jc w:val="both"/>
      </w:pPr>
      <w:r w:rsidRPr="00A466C0">
        <w:rPr>
          <w:sz w:val="24"/>
          <w:szCs w:val="24"/>
        </w:rPr>
        <w:t>Системата позволява редактирането на множество данни, без риск от загуба на предишна информация, като същевременно гарантира гъвкавост и устойчивост при бъдещи актуализации. Приложението е проектирано така, че да бъде лесно за поддръжка и надграждане, което го прави подходящо за продължително използване и разширяване в образователната сфера.</w:t>
      </w:r>
    </w:p>
    <w:p w14:paraId="00000296" w14:textId="77777777" w:rsidR="00951750" w:rsidRPr="00A466C0" w:rsidRDefault="00000000">
      <w:pPr>
        <w:pStyle w:val="Heading1"/>
        <w:rPr>
          <w:b/>
          <w:color w:val="000000"/>
          <w:sz w:val="36"/>
          <w:szCs w:val="36"/>
        </w:rPr>
      </w:pPr>
      <w:bookmarkStart w:id="104" w:name="_Toc200582486"/>
      <w:r w:rsidRPr="00A466C0">
        <w:rPr>
          <w:b/>
          <w:color w:val="000000"/>
          <w:sz w:val="36"/>
          <w:szCs w:val="36"/>
        </w:rPr>
        <w:t>8. Използвана литература</w:t>
      </w:r>
      <w:bookmarkEnd w:id="104"/>
    </w:p>
    <w:sdt>
      <w:sdtPr>
        <w:id w:val="1015262926"/>
        <w:docPartObj>
          <w:docPartGallery w:val="Bibliographies"/>
          <w:docPartUnique/>
        </w:docPartObj>
      </w:sdtPr>
      <w:sdtContent>
        <w:sdt>
          <w:sdtPr>
            <w:id w:val="111145805"/>
            <w:bibliography/>
          </w:sdtPr>
          <w:sdtContent>
            <w:p w14:paraId="6D6E07C6" w14:textId="77777777" w:rsidR="00B0028D" w:rsidRDefault="00A53970" w:rsidP="00FE513C">
              <w:pPr>
                <w:rPr>
                  <w:noProof/>
                </w:rPr>
              </w:pPr>
              <w:r w:rsidRPr="00A466C0">
                <w:rPr>
                  <w:rFonts w:asciiTheme="majorHAnsi" w:eastAsiaTheme="majorEastAsia" w:hAnsiTheme="majorHAnsi" w:cstheme="majorBidi"/>
                  <w:color w:val="2F5496" w:themeColor="accent1" w:themeShade="BF"/>
                  <w:sz w:val="32"/>
                  <w:szCs w:val="32"/>
                </w:rPr>
                <w:fldChar w:fldCharType="begin"/>
              </w:r>
              <w:r w:rsidRPr="00A466C0">
                <w:instrText xml:space="preserve"> BIBLIOGRAPHY </w:instrText>
              </w:r>
              <w:r w:rsidRPr="00A466C0">
                <w:rPr>
                  <w:rFonts w:asciiTheme="majorHAnsi" w:eastAsiaTheme="majorEastAsia" w:hAnsiTheme="majorHAnsi" w:cstheme="majorBidi"/>
                  <w:color w:val="2F5496" w:themeColor="accent1" w:themeShade="BF"/>
                  <w:sz w:val="32"/>
                  <w:szCs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38"/>
                <w:gridCol w:w="8788"/>
              </w:tblGrid>
              <w:tr w:rsidR="00B0028D" w14:paraId="0616DAC5" w14:textId="77777777">
                <w:trPr>
                  <w:divId w:val="681783154"/>
                  <w:tblCellSpacing w:w="15" w:type="dxa"/>
                </w:trPr>
                <w:tc>
                  <w:tcPr>
                    <w:tcW w:w="50" w:type="pct"/>
                    <w:hideMark/>
                  </w:tcPr>
                  <w:p w14:paraId="3214601F" w14:textId="1FC1EB56" w:rsidR="00B0028D" w:rsidRDefault="00B0028D">
                    <w:pPr>
                      <w:pStyle w:val="Bibliography"/>
                      <w:rPr>
                        <w:noProof/>
                        <w:sz w:val="24"/>
                        <w:szCs w:val="24"/>
                      </w:rPr>
                    </w:pPr>
                    <w:r>
                      <w:rPr>
                        <w:noProof/>
                      </w:rPr>
                      <w:t xml:space="preserve">[1] </w:t>
                    </w:r>
                  </w:p>
                </w:tc>
                <w:tc>
                  <w:tcPr>
                    <w:tcW w:w="0" w:type="auto"/>
                    <w:hideMark/>
                  </w:tcPr>
                  <w:p w14:paraId="52B85EBA" w14:textId="77777777" w:rsidR="00B0028D" w:rsidRDefault="00B0028D">
                    <w:pPr>
                      <w:pStyle w:val="Bibliography"/>
                      <w:rPr>
                        <w:noProof/>
                      </w:rPr>
                    </w:pPr>
                    <w:r>
                      <w:rPr>
                        <w:noProof/>
                      </w:rPr>
                      <w:t xml:space="preserve">B. Atanasov и K. Shoilekova, Online Calculator for Determining the Optimal Seeding, Ruse: UNIVERSITY OF RUSE “Angel Kanchev”, 2023. </w:t>
                    </w:r>
                  </w:p>
                </w:tc>
              </w:tr>
              <w:tr w:rsidR="00B0028D" w14:paraId="16393415" w14:textId="77777777">
                <w:trPr>
                  <w:divId w:val="681783154"/>
                  <w:tblCellSpacing w:w="15" w:type="dxa"/>
                </w:trPr>
                <w:tc>
                  <w:tcPr>
                    <w:tcW w:w="50" w:type="pct"/>
                    <w:hideMark/>
                  </w:tcPr>
                  <w:p w14:paraId="35D358D6" w14:textId="77777777" w:rsidR="00B0028D" w:rsidRDefault="00B0028D">
                    <w:pPr>
                      <w:pStyle w:val="Bibliography"/>
                      <w:rPr>
                        <w:noProof/>
                      </w:rPr>
                    </w:pPr>
                    <w:r>
                      <w:rPr>
                        <w:noProof/>
                      </w:rPr>
                      <w:t xml:space="preserve">[2] </w:t>
                    </w:r>
                  </w:p>
                </w:tc>
                <w:tc>
                  <w:tcPr>
                    <w:tcW w:w="0" w:type="auto"/>
                    <w:hideMark/>
                  </w:tcPr>
                  <w:p w14:paraId="0803D619" w14:textId="77777777" w:rsidR="00B0028D" w:rsidRDefault="00B0028D">
                    <w:pPr>
                      <w:pStyle w:val="Bibliography"/>
                      <w:rPr>
                        <w:noProof/>
                      </w:rPr>
                    </w:pPr>
                    <w:r>
                      <w:rPr>
                        <w:noProof/>
                      </w:rPr>
                      <w:t>Cope, „tgw-calculator,“ [Онлайн]. Available: https://copeseeds.co.uk/services/tgw-calculator/. [Отваряно на 17 3 2025].</w:t>
                    </w:r>
                  </w:p>
                </w:tc>
              </w:tr>
              <w:tr w:rsidR="00B0028D" w14:paraId="481A9FEC" w14:textId="77777777">
                <w:trPr>
                  <w:divId w:val="681783154"/>
                  <w:tblCellSpacing w:w="15" w:type="dxa"/>
                </w:trPr>
                <w:tc>
                  <w:tcPr>
                    <w:tcW w:w="50" w:type="pct"/>
                    <w:hideMark/>
                  </w:tcPr>
                  <w:p w14:paraId="2B8FC98B" w14:textId="77777777" w:rsidR="00B0028D" w:rsidRDefault="00B0028D">
                    <w:pPr>
                      <w:pStyle w:val="Bibliography"/>
                      <w:rPr>
                        <w:noProof/>
                      </w:rPr>
                    </w:pPr>
                    <w:r>
                      <w:rPr>
                        <w:noProof/>
                      </w:rPr>
                      <w:t xml:space="preserve">[3] </w:t>
                    </w:r>
                  </w:p>
                </w:tc>
                <w:tc>
                  <w:tcPr>
                    <w:tcW w:w="0" w:type="auto"/>
                    <w:hideMark/>
                  </w:tcPr>
                  <w:p w14:paraId="4633B103" w14:textId="77777777" w:rsidR="00B0028D" w:rsidRDefault="00B0028D">
                    <w:pPr>
                      <w:pStyle w:val="Bibliography"/>
                      <w:rPr>
                        <w:noProof/>
                      </w:rPr>
                    </w:pPr>
                    <w:r>
                      <w:rPr>
                        <w:noProof/>
                      </w:rPr>
                      <w:t>Реколта.bg, „planove,“ Реколта digital, [Онлайн]. Available: https://digital.rekolta.bg/planove/. [Отваряно на 17 3 2025].</w:t>
                    </w:r>
                  </w:p>
                </w:tc>
              </w:tr>
              <w:tr w:rsidR="00B0028D" w14:paraId="15F73D79" w14:textId="77777777">
                <w:trPr>
                  <w:divId w:val="681783154"/>
                  <w:tblCellSpacing w:w="15" w:type="dxa"/>
                </w:trPr>
                <w:tc>
                  <w:tcPr>
                    <w:tcW w:w="50" w:type="pct"/>
                    <w:hideMark/>
                  </w:tcPr>
                  <w:p w14:paraId="407606C9" w14:textId="77777777" w:rsidR="00B0028D" w:rsidRDefault="00B0028D">
                    <w:pPr>
                      <w:pStyle w:val="Bibliography"/>
                      <w:rPr>
                        <w:noProof/>
                      </w:rPr>
                    </w:pPr>
                    <w:r>
                      <w:rPr>
                        <w:noProof/>
                      </w:rPr>
                      <w:t xml:space="preserve">[4] </w:t>
                    </w:r>
                  </w:p>
                </w:tc>
                <w:tc>
                  <w:tcPr>
                    <w:tcW w:w="0" w:type="auto"/>
                    <w:hideMark/>
                  </w:tcPr>
                  <w:p w14:paraId="0AEF35FF" w14:textId="77777777" w:rsidR="00B0028D" w:rsidRDefault="00B0028D">
                    <w:pPr>
                      <w:pStyle w:val="Bibliography"/>
                      <w:rPr>
                        <w:noProof/>
                      </w:rPr>
                    </w:pPr>
                    <w:r>
                      <w:rPr>
                        <w:noProof/>
                      </w:rPr>
                      <w:t>Agrii, „seed-rate-calculator,“ Agrii, [Онлайн]. Available: https://www.agrii.co.uk/calculators/seed-rate-calculator/. [Отваряно на 17 3 2025].</w:t>
                    </w:r>
                  </w:p>
                </w:tc>
              </w:tr>
              <w:tr w:rsidR="00B0028D" w14:paraId="6A9F7CD8" w14:textId="77777777">
                <w:trPr>
                  <w:divId w:val="681783154"/>
                  <w:tblCellSpacing w:w="15" w:type="dxa"/>
                </w:trPr>
                <w:tc>
                  <w:tcPr>
                    <w:tcW w:w="50" w:type="pct"/>
                    <w:hideMark/>
                  </w:tcPr>
                  <w:p w14:paraId="48FE0986" w14:textId="77777777" w:rsidR="00B0028D" w:rsidRDefault="00B0028D">
                    <w:pPr>
                      <w:pStyle w:val="Bibliography"/>
                      <w:rPr>
                        <w:noProof/>
                      </w:rPr>
                    </w:pPr>
                    <w:r>
                      <w:rPr>
                        <w:noProof/>
                      </w:rPr>
                      <w:t xml:space="preserve">[5] </w:t>
                    </w:r>
                  </w:p>
                </w:tc>
                <w:tc>
                  <w:tcPr>
                    <w:tcW w:w="0" w:type="auto"/>
                    <w:hideMark/>
                  </w:tcPr>
                  <w:p w14:paraId="54C026DB" w14:textId="77777777" w:rsidR="00B0028D" w:rsidRDefault="00B0028D">
                    <w:pPr>
                      <w:pStyle w:val="Bibliography"/>
                      <w:rPr>
                        <w:noProof/>
                      </w:rPr>
                    </w:pPr>
                    <w:r>
                      <w:rPr>
                        <w:noProof/>
                      </w:rPr>
                      <w:t>agrocalculator.bg, „/калкулатори/калкулатор-за-препарати/хербициди/,“ [Онлайн]. Available: https://www.agrocalculator.bg/%d0%ba%d0%b0%d0%bb%d0%ba%d1%83%d0%bb%d0%b0%d1%82%d0%be%d1%80%d0%b8/%d0%ba%d0%b0%d0%bb%d0%ba%d1%83%d0%bb%d0%b0%d1%82%d0%be%d1%80-%d0%b7%d0%b0-%d0%bf%d1%80%d0%b5%d0%bf%d0%b0%d1%80%d0%b0%d1%82%d0%b8/%d1%85%d0%b5%d1%80%d0%b1%d0%b. [Отваряно на 17 3 2025].</w:t>
                    </w:r>
                  </w:p>
                </w:tc>
              </w:tr>
              <w:tr w:rsidR="00B0028D" w14:paraId="70EAB3EB" w14:textId="77777777">
                <w:trPr>
                  <w:divId w:val="681783154"/>
                  <w:tblCellSpacing w:w="15" w:type="dxa"/>
                </w:trPr>
                <w:tc>
                  <w:tcPr>
                    <w:tcW w:w="50" w:type="pct"/>
                    <w:hideMark/>
                  </w:tcPr>
                  <w:p w14:paraId="038549C8" w14:textId="77777777" w:rsidR="00B0028D" w:rsidRDefault="00B0028D">
                    <w:pPr>
                      <w:pStyle w:val="Bibliography"/>
                      <w:rPr>
                        <w:noProof/>
                      </w:rPr>
                    </w:pPr>
                    <w:r>
                      <w:rPr>
                        <w:noProof/>
                      </w:rPr>
                      <w:t xml:space="preserve">[6] </w:t>
                    </w:r>
                  </w:p>
                </w:tc>
                <w:tc>
                  <w:tcPr>
                    <w:tcW w:w="0" w:type="auto"/>
                    <w:hideMark/>
                  </w:tcPr>
                  <w:p w14:paraId="2B6C32EF" w14:textId="77777777" w:rsidR="00B0028D" w:rsidRDefault="00B0028D">
                    <w:pPr>
                      <w:pStyle w:val="Bibliography"/>
                      <w:rPr>
                        <w:noProof/>
                      </w:rPr>
                    </w:pPr>
                    <w:r>
                      <w:rPr>
                        <w:noProof/>
                      </w:rPr>
                      <w:t>preparati.info, „raztvor,“ [Онлайн]. Available: https://preparati.info/calculator/raztvor. [Отваряно на 17 3 2025].</w:t>
                    </w:r>
                  </w:p>
                </w:tc>
              </w:tr>
              <w:tr w:rsidR="00B0028D" w14:paraId="1FC42A42" w14:textId="77777777">
                <w:trPr>
                  <w:divId w:val="681783154"/>
                  <w:tblCellSpacing w:w="15" w:type="dxa"/>
                </w:trPr>
                <w:tc>
                  <w:tcPr>
                    <w:tcW w:w="50" w:type="pct"/>
                    <w:hideMark/>
                  </w:tcPr>
                  <w:p w14:paraId="770527F1" w14:textId="77777777" w:rsidR="00B0028D" w:rsidRDefault="00B0028D">
                    <w:pPr>
                      <w:pStyle w:val="Bibliography"/>
                      <w:rPr>
                        <w:noProof/>
                      </w:rPr>
                    </w:pPr>
                    <w:r>
                      <w:rPr>
                        <w:noProof/>
                      </w:rPr>
                      <w:t xml:space="preserve">[7] </w:t>
                    </w:r>
                  </w:p>
                </w:tc>
                <w:tc>
                  <w:tcPr>
                    <w:tcW w:w="0" w:type="auto"/>
                    <w:hideMark/>
                  </w:tcPr>
                  <w:p w14:paraId="1BDA4635" w14:textId="77777777" w:rsidR="00B0028D" w:rsidRDefault="00B0028D">
                    <w:pPr>
                      <w:pStyle w:val="Bibliography"/>
                      <w:rPr>
                        <w:noProof/>
                      </w:rPr>
                    </w:pPr>
                    <w:r>
                      <w:rPr>
                        <w:noProof/>
                      </w:rPr>
                      <w:t>Microsoft, „visualstudio,“ Microsoft, [Онлайн]. Available: https://code.visualstudio.com/. [Отваряно на 17 3 2025].</w:t>
                    </w:r>
                  </w:p>
                </w:tc>
              </w:tr>
              <w:tr w:rsidR="00B0028D" w14:paraId="635F10EB" w14:textId="77777777">
                <w:trPr>
                  <w:divId w:val="681783154"/>
                  <w:tblCellSpacing w:w="15" w:type="dxa"/>
                </w:trPr>
                <w:tc>
                  <w:tcPr>
                    <w:tcW w:w="50" w:type="pct"/>
                    <w:hideMark/>
                  </w:tcPr>
                  <w:p w14:paraId="4395F8FF" w14:textId="77777777" w:rsidR="00B0028D" w:rsidRDefault="00B0028D">
                    <w:pPr>
                      <w:pStyle w:val="Bibliography"/>
                      <w:rPr>
                        <w:noProof/>
                      </w:rPr>
                    </w:pPr>
                    <w:r>
                      <w:rPr>
                        <w:noProof/>
                      </w:rPr>
                      <w:lastRenderedPageBreak/>
                      <w:t xml:space="preserve">[8] </w:t>
                    </w:r>
                  </w:p>
                </w:tc>
                <w:tc>
                  <w:tcPr>
                    <w:tcW w:w="0" w:type="auto"/>
                    <w:hideMark/>
                  </w:tcPr>
                  <w:p w14:paraId="6B7E325D" w14:textId="77777777" w:rsidR="00B0028D" w:rsidRDefault="00B0028D">
                    <w:pPr>
                      <w:pStyle w:val="Bibliography"/>
                      <w:rPr>
                        <w:noProof/>
                      </w:rPr>
                    </w:pPr>
                    <w:r>
                      <w:rPr>
                        <w:noProof/>
                      </w:rPr>
                      <w:t>L. Torvalds, „git-scm,“ Microsoft, [Онлайн]. Available: https://git-scm.com/. [Отваряно на 17 3 2025].</w:t>
                    </w:r>
                  </w:p>
                </w:tc>
              </w:tr>
              <w:tr w:rsidR="00B0028D" w14:paraId="285850CA" w14:textId="77777777">
                <w:trPr>
                  <w:divId w:val="681783154"/>
                  <w:tblCellSpacing w:w="15" w:type="dxa"/>
                </w:trPr>
                <w:tc>
                  <w:tcPr>
                    <w:tcW w:w="50" w:type="pct"/>
                    <w:hideMark/>
                  </w:tcPr>
                  <w:p w14:paraId="51190061" w14:textId="77777777" w:rsidR="00B0028D" w:rsidRDefault="00B0028D">
                    <w:pPr>
                      <w:pStyle w:val="Bibliography"/>
                      <w:rPr>
                        <w:noProof/>
                      </w:rPr>
                    </w:pPr>
                    <w:r>
                      <w:rPr>
                        <w:noProof/>
                      </w:rPr>
                      <w:t xml:space="preserve">[9] </w:t>
                    </w:r>
                  </w:p>
                </w:tc>
                <w:tc>
                  <w:tcPr>
                    <w:tcW w:w="0" w:type="auto"/>
                    <w:hideMark/>
                  </w:tcPr>
                  <w:p w14:paraId="4730707D" w14:textId="77777777" w:rsidR="00B0028D" w:rsidRDefault="00B0028D">
                    <w:pPr>
                      <w:pStyle w:val="Bibliography"/>
                      <w:rPr>
                        <w:noProof/>
                      </w:rPr>
                    </w:pPr>
                    <w:r>
                      <w:rPr>
                        <w:noProof/>
                      </w:rPr>
                      <w:t>Docker, Inc., „Docker,“ Docker, Inc., [Онлайн]. Available: https://www.docker.com/. [Отваряно на 17 3 2025].</w:t>
                    </w:r>
                  </w:p>
                </w:tc>
              </w:tr>
              <w:tr w:rsidR="00B0028D" w14:paraId="25A8D514" w14:textId="77777777">
                <w:trPr>
                  <w:divId w:val="681783154"/>
                  <w:tblCellSpacing w:w="15" w:type="dxa"/>
                </w:trPr>
                <w:tc>
                  <w:tcPr>
                    <w:tcW w:w="50" w:type="pct"/>
                    <w:hideMark/>
                  </w:tcPr>
                  <w:p w14:paraId="5F202601" w14:textId="77777777" w:rsidR="00B0028D" w:rsidRDefault="00B0028D">
                    <w:pPr>
                      <w:pStyle w:val="Bibliography"/>
                      <w:rPr>
                        <w:noProof/>
                      </w:rPr>
                    </w:pPr>
                    <w:r>
                      <w:rPr>
                        <w:noProof/>
                      </w:rPr>
                      <w:t xml:space="preserve">[10] </w:t>
                    </w:r>
                  </w:p>
                </w:tc>
                <w:tc>
                  <w:tcPr>
                    <w:tcW w:w="0" w:type="auto"/>
                    <w:hideMark/>
                  </w:tcPr>
                  <w:p w14:paraId="6F5EDF49" w14:textId="77777777" w:rsidR="00B0028D" w:rsidRDefault="00B0028D">
                    <w:pPr>
                      <w:pStyle w:val="Bibliography"/>
                      <w:rPr>
                        <w:noProof/>
                      </w:rPr>
                    </w:pPr>
                    <w:r>
                      <w:rPr>
                        <w:noProof/>
                      </w:rPr>
                      <w:t>Meta Platforms, Inc., „React,“ [Онлайн]. Available: https://react.dev/. [Отваряно на 11 6 2025].</w:t>
                    </w:r>
                  </w:p>
                </w:tc>
              </w:tr>
              <w:tr w:rsidR="00B0028D" w14:paraId="35FE3710" w14:textId="77777777">
                <w:trPr>
                  <w:divId w:val="681783154"/>
                  <w:tblCellSpacing w:w="15" w:type="dxa"/>
                </w:trPr>
                <w:tc>
                  <w:tcPr>
                    <w:tcW w:w="50" w:type="pct"/>
                    <w:hideMark/>
                  </w:tcPr>
                  <w:p w14:paraId="590326EC" w14:textId="77777777" w:rsidR="00B0028D" w:rsidRDefault="00B0028D">
                    <w:pPr>
                      <w:pStyle w:val="Bibliography"/>
                      <w:rPr>
                        <w:noProof/>
                      </w:rPr>
                    </w:pPr>
                    <w:r>
                      <w:rPr>
                        <w:noProof/>
                      </w:rPr>
                      <w:t xml:space="preserve">[11] </w:t>
                    </w:r>
                  </w:p>
                </w:tc>
                <w:tc>
                  <w:tcPr>
                    <w:tcW w:w="0" w:type="auto"/>
                    <w:hideMark/>
                  </w:tcPr>
                  <w:p w14:paraId="68F91096" w14:textId="77777777" w:rsidR="00B0028D" w:rsidRDefault="00B0028D">
                    <w:pPr>
                      <w:pStyle w:val="Bibliography"/>
                      <w:rPr>
                        <w:noProof/>
                      </w:rPr>
                    </w:pPr>
                    <w:r>
                      <w:rPr>
                        <w:noProof/>
                      </w:rPr>
                      <w:t>Vercel, „nextjs.org,“ Vercel, [Онлайн]. Available: https://nextjs.org/. [Отваряно на 17 3 2025].</w:t>
                    </w:r>
                  </w:p>
                </w:tc>
              </w:tr>
              <w:tr w:rsidR="00B0028D" w14:paraId="171BAC08" w14:textId="77777777">
                <w:trPr>
                  <w:divId w:val="681783154"/>
                  <w:tblCellSpacing w:w="15" w:type="dxa"/>
                </w:trPr>
                <w:tc>
                  <w:tcPr>
                    <w:tcW w:w="50" w:type="pct"/>
                    <w:hideMark/>
                  </w:tcPr>
                  <w:p w14:paraId="74934237" w14:textId="77777777" w:rsidR="00B0028D" w:rsidRDefault="00B0028D">
                    <w:pPr>
                      <w:pStyle w:val="Bibliography"/>
                      <w:rPr>
                        <w:noProof/>
                      </w:rPr>
                    </w:pPr>
                    <w:r>
                      <w:rPr>
                        <w:noProof/>
                      </w:rPr>
                      <w:t xml:space="preserve">[12] </w:t>
                    </w:r>
                  </w:p>
                </w:tc>
                <w:tc>
                  <w:tcPr>
                    <w:tcW w:w="0" w:type="auto"/>
                    <w:hideMark/>
                  </w:tcPr>
                  <w:p w14:paraId="50603D47" w14:textId="77777777" w:rsidR="00B0028D" w:rsidRDefault="00B0028D">
                    <w:pPr>
                      <w:pStyle w:val="Bibliography"/>
                      <w:rPr>
                        <w:noProof/>
                      </w:rPr>
                    </w:pPr>
                    <w:r>
                      <w:rPr>
                        <w:noProof/>
                      </w:rPr>
                      <w:t>Prisma Data, Inc., „Prisma,“ Prisma Data, Inc., [Онлайн]. Available: https://www.prisma.io/. [Отваряно на 17 3 2025].</w:t>
                    </w:r>
                  </w:p>
                </w:tc>
              </w:tr>
              <w:tr w:rsidR="00B0028D" w14:paraId="40E29B5D" w14:textId="77777777">
                <w:trPr>
                  <w:divId w:val="681783154"/>
                  <w:tblCellSpacing w:w="15" w:type="dxa"/>
                </w:trPr>
                <w:tc>
                  <w:tcPr>
                    <w:tcW w:w="50" w:type="pct"/>
                    <w:hideMark/>
                  </w:tcPr>
                  <w:p w14:paraId="1BA35D37" w14:textId="77777777" w:rsidR="00B0028D" w:rsidRDefault="00B0028D">
                    <w:pPr>
                      <w:pStyle w:val="Bibliography"/>
                      <w:rPr>
                        <w:noProof/>
                      </w:rPr>
                    </w:pPr>
                    <w:r>
                      <w:rPr>
                        <w:noProof/>
                      </w:rPr>
                      <w:t xml:space="preserve">[13] </w:t>
                    </w:r>
                  </w:p>
                </w:tc>
                <w:tc>
                  <w:tcPr>
                    <w:tcW w:w="0" w:type="auto"/>
                    <w:hideMark/>
                  </w:tcPr>
                  <w:p w14:paraId="653BC432" w14:textId="77777777" w:rsidR="00B0028D" w:rsidRDefault="00B0028D">
                    <w:pPr>
                      <w:pStyle w:val="Bibliography"/>
                      <w:rPr>
                        <w:noProof/>
                      </w:rPr>
                    </w:pPr>
                    <w:r>
                      <w:rPr>
                        <w:noProof/>
                      </w:rPr>
                      <w:t>The PostgreSQL Global Development Group, „postgresql,“ The PostgreSQL Global Development Group, [Онлайн]. Available: https://www.postgresql.org/. [Отваряно на 17 3 2025].</w:t>
                    </w:r>
                  </w:p>
                </w:tc>
              </w:tr>
              <w:tr w:rsidR="00B0028D" w14:paraId="2CE9F930" w14:textId="77777777">
                <w:trPr>
                  <w:divId w:val="681783154"/>
                  <w:tblCellSpacing w:w="15" w:type="dxa"/>
                </w:trPr>
                <w:tc>
                  <w:tcPr>
                    <w:tcW w:w="50" w:type="pct"/>
                    <w:hideMark/>
                  </w:tcPr>
                  <w:p w14:paraId="506F1986" w14:textId="77777777" w:rsidR="00B0028D" w:rsidRDefault="00B0028D">
                    <w:pPr>
                      <w:pStyle w:val="Bibliography"/>
                      <w:rPr>
                        <w:noProof/>
                      </w:rPr>
                    </w:pPr>
                    <w:r>
                      <w:rPr>
                        <w:noProof/>
                      </w:rPr>
                      <w:t xml:space="preserve">[14] </w:t>
                    </w:r>
                  </w:p>
                </w:tc>
                <w:tc>
                  <w:tcPr>
                    <w:tcW w:w="0" w:type="auto"/>
                    <w:hideMark/>
                  </w:tcPr>
                  <w:p w14:paraId="5133023F" w14:textId="77777777" w:rsidR="00B0028D" w:rsidRDefault="00B0028D">
                    <w:pPr>
                      <w:pStyle w:val="Bibliography"/>
                      <w:rPr>
                        <w:noProof/>
                      </w:rPr>
                    </w:pPr>
                    <w:r>
                      <w:rPr>
                        <w:noProof/>
                      </w:rPr>
                      <w:t>Microsoft, „typescriptlang,“ Microsoft, [Онлайн]. Available: https://www.typescriptlang.org/. [Отваряно на 17 3 2025].</w:t>
                    </w:r>
                  </w:p>
                </w:tc>
              </w:tr>
              <w:tr w:rsidR="00B0028D" w14:paraId="2BD66402" w14:textId="77777777">
                <w:trPr>
                  <w:divId w:val="681783154"/>
                  <w:tblCellSpacing w:w="15" w:type="dxa"/>
                </w:trPr>
                <w:tc>
                  <w:tcPr>
                    <w:tcW w:w="50" w:type="pct"/>
                    <w:hideMark/>
                  </w:tcPr>
                  <w:p w14:paraId="27097929" w14:textId="77777777" w:rsidR="00B0028D" w:rsidRDefault="00B0028D">
                    <w:pPr>
                      <w:pStyle w:val="Bibliography"/>
                      <w:rPr>
                        <w:noProof/>
                      </w:rPr>
                    </w:pPr>
                    <w:r>
                      <w:rPr>
                        <w:noProof/>
                      </w:rPr>
                      <w:t xml:space="preserve">[15] </w:t>
                    </w:r>
                  </w:p>
                </w:tc>
                <w:tc>
                  <w:tcPr>
                    <w:tcW w:w="0" w:type="auto"/>
                    <w:hideMark/>
                  </w:tcPr>
                  <w:p w14:paraId="3179E1C1" w14:textId="77777777" w:rsidR="00B0028D" w:rsidRDefault="00B0028D">
                    <w:pPr>
                      <w:pStyle w:val="Bibliography"/>
                      <w:rPr>
                        <w:noProof/>
                      </w:rPr>
                    </w:pPr>
                    <w:r>
                      <w:rPr>
                        <w:noProof/>
                      </w:rPr>
                      <w:t>D. Abramov и A. Clark, „react-redux,“ [Онлайн]. Available: https://react-redux.js.org/. [Отваряно на 18 3 2025].</w:t>
                    </w:r>
                  </w:p>
                </w:tc>
              </w:tr>
              <w:tr w:rsidR="00B0028D" w14:paraId="54AB069F" w14:textId="77777777">
                <w:trPr>
                  <w:divId w:val="681783154"/>
                  <w:tblCellSpacing w:w="15" w:type="dxa"/>
                </w:trPr>
                <w:tc>
                  <w:tcPr>
                    <w:tcW w:w="50" w:type="pct"/>
                    <w:hideMark/>
                  </w:tcPr>
                  <w:p w14:paraId="5AC771B9" w14:textId="77777777" w:rsidR="00B0028D" w:rsidRDefault="00B0028D">
                    <w:pPr>
                      <w:pStyle w:val="Bibliography"/>
                      <w:rPr>
                        <w:noProof/>
                      </w:rPr>
                    </w:pPr>
                    <w:r>
                      <w:rPr>
                        <w:noProof/>
                      </w:rPr>
                      <w:t xml:space="preserve">[16] </w:t>
                    </w:r>
                  </w:p>
                </w:tc>
                <w:tc>
                  <w:tcPr>
                    <w:tcW w:w="0" w:type="auto"/>
                    <w:hideMark/>
                  </w:tcPr>
                  <w:p w14:paraId="3062AD9C" w14:textId="77777777" w:rsidR="00B0028D" w:rsidRDefault="00B0028D">
                    <w:pPr>
                      <w:pStyle w:val="Bibliography"/>
                      <w:rPr>
                        <w:noProof/>
                      </w:rPr>
                    </w:pPr>
                    <w:r>
                      <w:rPr>
                        <w:noProof/>
                      </w:rPr>
                      <w:t>C. McDonnell, „zod,“ [Онлайн]. Available: https://zod.dev/. [Отваряно на 18 3 2025].</w:t>
                    </w:r>
                  </w:p>
                </w:tc>
              </w:tr>
              <w:tr w:rsidR="00B0028D" w14:paraId="26761249" w14:textId="77777777">
                <w:trPr>
                  <w:divId w:val="681783154"/>
                  <w:tblCellSpacing w:w="15" w:type="dxa"/>
                </w:trPr>
                <w:tc>
                  <w:tcPr>
                    <w:tcW w:w="50" w:type="pct"/>
                    <w:hideMark/>
                  </w:tcPr>
                  <w:p w14:paraId="4029F082" w14:textId="77777777" w:rsidR="00B0028D" w:rsidRDefault="00B0028D">
                    <w:pPr>
                      <w:pStyle w:val="Bibliography"/>
                      <w:rPr>
                        <w:noProof/>
                      </w:rPr>
                    </w:pPr>
                    <w:r>
                      <w:rPr>
                        <w:noProof/>
                      </w:rPr>
                      <w:t xml:space="preserve">[17] </w:t>
                    </w:r>
                  </w:p>
                </w:tc>
                <w:tc>
                  <w:tcPr>
                    <w:tcW w:w="0" w:type="auto"/>
                    <w:hideMark/>
                  </w:tcPr>
                  <w:p w14:paraId="23FC708A" w14:textId="77777777" w:rsidR="00B0028D" w:rsidRDefault="00B0028D">
                    <w:pPr>
                      <w:pStyle w:val="Bibliography"/>
                      <w:rPr>
                        <w:noProof/>
                      </w:rPr>
                    </w:pPr>
                    <w:r>
                      <w:rPr>
                        <w:noProof/>
                      </w:rPr>
                      <w:t>OpenJS Foundation, „jestjs,“ [Онлайн]. Available: https://jestjs.io/. [Отваряно на 18 3 2025].</w:t>
                    </w:r>
                  </w:p>
                </w:tc>
              </w:tr>
              <w:tr w:rsidR="00B0028D" w14:paraId="45804579" w14:textId="77777777">
                <w:trPr>
                  <w:divId w:val="681783154"/>
                  <w:tblCellSpacing w:w="15" w:type="dxa"/>
                </w:trPr>
                <w:tc>
                  <w:tcPr>
                    <w:tcW w:w="50" w:type="pct"/>
                    <w:hideMark/>
                  </w:tcPr>
                  <w:p w14:paraId="1AA83E2F" w14:textId="77777777" w:rsidR="00B0028D" w:rsidRDefault="00B0028D">
                    <w:pPr>
                      <w:pStyle w:val="Bibliography"/>
                      <w:rPr>
                        <w:noProof/>
                      </w:rPr>
                    </w:pPr>
                    <w:r>
                      <w:rPr>
                        <w:noProof/>
                      </w:rPr>
                      <w:lastRenderedPageBreak/>
                      <w:t xml:space="preserve">[18] </w:t>
                    </w:r>
                  </w:p>
                </w:tc>
                <w:tc>
                  <w:tcPr>
                    <w:tcW w:w="0" w:type="auto"/>
                    <w:hideMark/>
                  </w:tcPr>
                  <w:p w14:paraId="43664560" w14:textId="77777777" w:rsidR="00B0028D" w:rsidRDefault="00B0028D">
                    <w:pPr>
                      <w:pStyle w:val="Bibliography"/>
                      <w:rPr>
                        <w:noProof/>
                      </w:rPr>
                    </w:pPr>
                    <w:r>
                      <w:rPr>
                        <w:noProof/>
                      </w:rPr>
                      <w:t>shadcn, „shadcn,“ [Онлайн]. Available: https://ui.shadcn.com/. [Отваряно на 18 3 2025].</w:t>
                    </w:r>
                  </w:p>
                </w:tc>
              </w:tr>
              <w:tr w:rsidR="00B0028D" w14:paraId="257041DF" w14:textId="77777777">
                <w:trPr>
                  <w:divId w:val="681783154"/>
                  <w:tblCellSpacing w:w="15" w:type="dxa"/>
                </w:trPr>
                <w:tc>
                  <w:tcPr>
                    <w:tcW w:w="50" w:type="pct"/>
                    <w:hideMark/>
                  </w:tcPr>
                  <w:p w14:paraId="64F60560" w14:textId="77777777" w:rsidR="00B0028D" w:rsidRDefault="00B0028D">
                    <w:pPr>
                      <w:pStyle w:val="Bibliography"/>
                      <w:rPr>
                        <w:noProof/>
                      </w:rPr>
                    </w:pPr>
                    <w:r>
                      <w:rPr>
                        <w:noProof/>
                      </w:rPr>
                      <w:t xml:space="preserve">[19] </w:t>
                    </w:r>
                  </w:p>
                </w:tc>
                <w:tc>
                  <w:tcPr>
                    <w:tcW w:w="0" w:type="auto"/>
                    <w:hideMark/>
                  </w:tcPr>
                  <w:p w14:paraId="4D392C96" w14:textId="77777777" w:rsidR="00B0028D" w:rsidRDefault="00B0028D">
                    <w:pPr>
                      <w:pStyle w:val="Bibliography"/>
                      <w:rPr>
                        <w:noProof/>
                      </w:rPr>
                    </w:pPr>
                    <w:r>
                      <w:rPr>
                        <w:noProof/>
                      </w:rPr>
                      <w:t>Tailwind Labs Inc., „tailwindcss,“ [Онлайн]. Available: https://tailwindcss.com/. [Отваряно на 18 3 2025].</w:t>
                    </w:r>
                  </w:p>
                </w:tc>
              </w:tr>
              <w:tr w:rsidR="00B0028D" w14:paraId="05A7BE21" w14:textId="77777777">
                <w:trPr>
                  <w:divId w:val="681783154"/>
                  <w:tblCellSpacing w:w="15" w:type="dxa"/>
                </w:trPr>
                <w:tc>
                  <w:tcPr>
                    <w:tcW w:w="50" w:type="pct"/>
                    <w:hideMark/>
                  </w:tcPr>
                  <w:p w14:paraId="5E9BD782" w14:textId="77777777" w:rsidR="00B0028D" w:rsidRDefault="00B0028D">
                    <w:pPr>
                      <w:pStyle w:val="Bibliography"/>
                      <w:rPr>
                        <w:noProof/>
                      </w:rPr>
                    </w:pPr>
                    <w:r>
                      <w:rPr>
                        <w:noProof/>
                      </w:rPr>
                      <w:t xml:space="preserve">[20] </w:t>
                    </w:r>
                  </w:p>
                </w:tc>
                <w:tc>
                  <w:tcPr>
                    <w:tcW w:w="0" w:type="auto"/>
                    <w:hideMark/>
                  </w:tcPr>
                  <w:p w14:paraId="1BA78BB7" w14:textId="77777777" w:rsidR="00B0028D" w:rsidRDefault="00B0028D">
                    <w:pPr>
                      <w:pStyle w:val="Bibliography"/>
                      <w:rPr>
                        <w:noProof/>
                      </w:rPr>
                    </w:pPr>
                    <w:r>
                      <w:rPr>
                        <w:noProof/>
                      </w:rPr>
                      <w:t>E. Fennis, K. Rigó и J. Guddas, „icons,“ [Онлайн]. Available: https://lucide.dev/. [Отваряно на 18 3 2025].</w:t>
                    </w:r>
                  </w:p>
                </w:tc>
              </w:tr>
              <w:tr w:rsidR="00B0028D" w14:paraId="429412BC" w14:textId="77777777">
                <w:trPr>
                  <w:divId w:val="681783154"/>
                  <w:tblCellSpacing w:w="15" w:type="dxa"/>
                </w:trPr>
                <w:tc>
                  <w:tcPr>
                    <w:tcW w:w="50" w:type="pct"/>
                    <w:hideMark/>
                  </w:tcPr>
                  <w:p w14:paraId="0F35B8E1" w14:textId="77777777" w:rsidR="00B0028D" w:rsidRDefault="00B0028D">
                    <w:pPr>
                      <w:pStyle w:val="Bibliography"/>
                      <w:rPr>
                        <w:noProof/>
                      </w:rPr>
                    </w:pPr>
                    <w:r>
                      <w:rPr>
                        <w:noProof/>
                      </w:rPr>
                      <w:t xml:space="preserve">[21] </w:t>
                    </w:r>
                  </w:p>
                </w:tc>
                <w:tc>
                  <w:tcPr>
                    <w:tcW w:w="0" w:type="auto"/>
                    <w:hideMark/>
                  </w:tcPr>
                  <w:p w14:paraId="1B024EC1" w14:textId="77777777" w:rsidR="00B0028D" w:rsidRDefault="00B0028D">
                    <w:pPr>
                      <w:pStyle w:val="Bibliography"/>
                      <w:rPr>
                        <w:noProof/>
                      </w:rPr>
                    </w:pPr>
                    <w:r>
                      <w:rPr>
                        <w:noProof/>
                      </w:rPr>
                      <w:t>A. Williams, „GitHub Pours Energies into Enterprise – Raises $100 Million From Power VC Andreessen Horowitz,“ TechCrunch, [Онлайн]. Available: https://techcrunch.com/2012/07/09/github-pours-energies-into-enterprise-raises-100-million-from-power-vc-andreesen-horowitz/. [Отваряно на 18 3 2025].</w:t>
                    </w:r>
                  </w:p>
                </w:tc>
              </w:tr>
              <w:tr w:rsidR="00B0028D" w14:paraId="3D59DE6D" w14:textId="77777777">
                <w:trPr>
                  <w:divId w:val="681783154"/>
                  <w:tblCellSpacing w:w="15" w:type="dxa"/>
                </w:trPr>
                <w:tc>
                  <w:tcPr>
                    <w:tcW w:w="50" w:type="pct"/>
                    <w:hideMark/>
                  </w:tcPr>
                  <w:p w14:paraId="459FA138" w14:textId="77777777" w:rsidR="00B0028D" w:rsidRDefault="00B0028D">
                    <w:pPr>
                      <w:pStyle w:val="Bibliography"/>
                      <w:rPr>
                        <w:noProof/>
                      </w:rPr>
                    </w:pPr>
                    <w:r>
                      <w:rPr>
                        <w:noProof/>
                      </w:rPr>
                      <w:t xml:space="preserve">[22] </w:t>
                    </w:r>
                  </w:p>
                </w:tc>
                <w:tc>
                  <w:tcPr>
                    <w:tcW w:w="0" w:type="auto"/>
                    <w:hideMark/>
                  </w:tcPr>
                  <w:p w14:paraId="17F8C2E7" w14:textId="77777777" w:rsidR="00B0028D" w:rsidRDefault="00B0028D">
                    <w:pPr>
                      <w:pStyle w:val="Bibliography"/>
                      <w:rPr>
                        <w:noProof/>
                      </w:rPr>
                    </w:pPr>
                    <w:r>
                      <w:rPr>
                        <w:noProof/>
                      </w:rPr>
                      <w:t>Microsoft, „github,“ [Онлайн]. Available: https://github.com/. [Отваряно на 18 3 2025].</w:t>
                    </w:r>
                  </w:p>
                </w:tc>
              </w:tr>
              <w:tr w:rsidR="00B0028D" w14:paraId="55CBB013" w14:textId="77777777">
                <w:trPr>
                  <w:divId w:val="681783154"/>
                  <w:tblCellSpacing w:w="15" w:type="dxa"/>
                </w:trPr>
                <w:tc>
                  <w:tcPr>
                    <w:tcW w:w="50" w:type="pct"/>
                    <w:hideMark/>
                  </w:tcPr>
                  <w:p w14:paraId="3BB6D284" w14:textId="77777777" w:rsidR="00B0028D" w:rsidRDefault="00B0028D">
                    <w:pPr>
                      <w:pStyle w:val="Bibliography"/>
                      <w:rPr>
                        <w:noProof/>
                      </w:rPr>
                    </w:pPr>
                    <w:r>
                      <w:rPr>
                        <w:noProof/>
                      </w:rPr>
                      <w:t xml:space="preserve">[23] </w:t>
                    </w:r>
                  </w:p>
                </w:tc>
                <w:tc>
                  <w:tcPr>
                    <w:tcW w:w="0" w:type="auto"/>
                    <w:hideMark/>
                  </w:tcPr>
                  <w:p w14:paraId="6FB6E067" w14:textId="77777777" w:rsidR="00B0028D" w:rsidRDefault="00B0028D">
                    <w:pPr>
                      <w:pStyle w:val="Bibliography"/>
                      <w:rPr>
                        <w:noProof/>
                      </w:rPr>
                    </w:pPr>
                    <w:r>
                      <w:rPr>
                        <w:noProof/>
                      </w:rPr>
                      <w:t>Microsoft, „actions,“ [Онлайн]. Available: https://github.com/features/actions. [Отваряно на 18 3 2025].</w:t>
                    </w:r>
                  </w:p>
                </w:tc>
              </w:tr>
              <w:tr w:rsidR="00B0028D" w14:paraId="41767020" w14:textId="77777777">
                <w:trPr>
                  <w:divId w:val="681783154"/>
                  <w:tblCellSpacing w:w="15" w:type="dxa"/>
                </w:trPr>
                <w:tc>
                  <w:tcPr>
                    <w:tcW w:w="50" w:type="pct"/>
                    <w:hideMark/>
                  </w:tcPr>
                  <w:p w14:paraId="022EAF09" w14:textId="77777777" w:rsidR="00B0028D" w:rsidRDefault="00B0028D">
                    <w:pPr>
                      <w:pStyle w:val="Bibliography"/>
                      <w:rPr>
                        <w:noProof/>
                      </w:rPr>
                    </w:pPr>
                    <w:r>
                      <w:rPr>
                        <w:noProof/>
                      </w:rPr>
                      <w:t xml:space="preserve">[24] </w:t>
                    </w:r>
                  </w:p>
                </w:tc>
                <w:tc>
                  <w:tcPr>
                    <w:tcW w:w="0" w:type="auto"/>
                    <w:hideMark/>
                  </w:tcPr>
                  <w:p w14:paraId="53FD8F7C" w14:textId="77777777" w:rsidR="00B0028D" w:rsidRDefault="00B0028D">
                    <w:pPr>
                      <w:pStyle w:val="Bibliography"/>
                      <w:rPr>
                        <w:noProof/>
                      </w:rPr>
                    </w:pPr>
                    <w:r>
                      <w:rPr>
                        <w:noProof/>
                      </w:rPr>
                      <w:t>netcup GmbH, „vsp,“ [Онлайн]. Available: https://www.netcup.com/en/server/vps. [Отваряно на 18 3 2025].</w:t>
                    </w:r>
                  </w:p>
                </w:tc>
              </w:tr>
              <w:tr w:rsidR="00B0028D" w14:paraId="1D240025" w14:textId="77777777">
                <w:trPr>
                  <w:divId w:val="681783154"/>
                  <w:tblCellSpacing w:w="15" w:type="dxa"/>
                </w:trPr>
                <w:tc>
                  <w:tcPr>
                    <w:tcW w:w="50" w:type="pct"/>
                    <w:hideMark/>
                  </w:tcPr>
                  <w:p w14:paraId="77B85191" w14:textId="77777777" w:rsidR="00B0028D" w:rsidRDefault="00B0028D">
                    <w:pPr>
                      <w:pStyle w:val="Bibliography"/>
                      <w:rPr>
                        <w:noProof/>
                      </w:rPr>
                    </w:pPr>
                    <w:r>
                      <w:rPr>
                        <w:noProof/>
                      </w:rPr>
                      <w:t xml:space="preserve">[25] </w:t>
                    </w:r>
                  </w:p>
                </w:tc>
                <w:tc>
                  <w:tcPr>
                    <w:tcW w:w="0" w:type="auto"/>
                    <w:hideMark/>
                  </w:tcPr>
                  <w:p w14:paraId="751E0EA0" w14:textId="77777777" w:rsidR="00B0028D" w:rsidRDefault="00B0028D">
                    <w:pPr>
                      <w:pStyle w:val="Bibliography"/>
                      <w:rPr>
                        <w:noProof/>
                      </w:rPr>
                    </w:pPr>
                    <w:r>
                      <w:rPr>
                        <w:noProof/>
                      </w:rPr>
                      <w:t>Cloudflare, Inc., „cloudflare,“ [Онлайн]. Available: https://www.cloudflare.com/. [Отваряно на 18 3 2025].</w:t>
                    </w:r>
                  </w:p>
                </w:tc>
              </w:tr>
            </w:tbl>
            <w:p w14:paraId="6B37C931" w14:textId="546EC2AB" w:rsidR="003C7DDB" w:rsidRPr="00A466C0" w:rsidRDefault="00A53970" w:rsidP="00FE513C">
              <w:r w:rsidRPr="00A466C0">
                <w:rPr>
                  <w:b/>
                  <w:bCs/>
                </w:rPr>
                <w:fldChar w:fldCharType="end"/>
              </w:r>
            </w:p>
          </w:sdtContent>
        </w:sdt>
      </w:sdtContent>
    </w:sdt>
    <w:p w14:paraId="4BB1B209" w14:textId="77777777" w:rsidR="00EA6CAA" w:rsidRDefault="00000000">
      <w:pPr>
        <w:pStyle w:val="Heading1"/>
        <w:rPr>
          <w:noProof/>
        </w:rPr>
      </w:pPr>
      <w:bookmarkStart w:id="105" w:name="_Toc200582487"/>
      <w:r w:rsidRPr="00A466C0">
        <w:rPr>
          <w:b/>
          <w:color w:val="000000"/>
          <w:sz w:val="36"/>
          <w:szCs w:val="36"/>
        </w:rPr>
        <w:t>9. Таблица с фигури</w:t>
      </w:r>
      <w:bookmarkEnd w:id="105"/>
      <w:r w:rsidR="00B23679" w:rsidRPr="00A466C0">
        <w:rPr>
          <w:b/>
          <w:color w:val="000000"/>
          <w:sz w:val="36"/>
          <w:szCs w:val="36"/>
        </w:rPr>
        <w:br/>
      </w:r>
      <w:r w:rsidR="00326CA2" w:rsidRPr="00A466C0">
        <w:fldChar w:fldCharType="begin"/>
      </w:r>
      <w:r w:rsidR="00326CA2" w:rsidRPr="00A466C0">
        <w:instrText xml:space="preserve"> TOC \h \z \c "Фигура" </w:instrText>
      </w:r>
      <w:r w:rsidR="00326CA2" w:rsidRPr="00A466C0">
        <w:fldChar w:fldCharType="separate"/>
      </w:r>
    </w:p>
    <w:p w14:paraId="7B07E6FF" w14:textId="234E0976"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70" w:history="1">
        <w:r w:rsidRPr="00CC7BDF">
          <w:rPr>
            <w:rStyle w:val="Hyperlink"/>
            <w:noProof/>
          </w:rPr>
          <w:t>Фигура 1 Cope</w:t>
        </w:r>
        <w:r>
          <w:rPr>
            <w:noProof/>
            <w:webHidden/>
          </w:rPr>
          <w:tab/>
        </w:r>
        <w:r>
          <w:rPr>
            <w:noProof/>
            <w:webHidden/>
          </w:rPr>
          <w:fldChar w:fldCharType="begin"/>
        </w:r>
        <w:r>
          <w:rPr>
            <w:noProof/>
            <w:webHidden/>
          </w:rPr>
          <w:instrText xml:space="preserve"> PAGEREF _Toc204121870 \h </w:instrText>
        </w:r>
        <w:r>
          <w:rPr>
            <w:noProof/>
            <w:webHidden/>
          </w:rPr>
        </w:r>
        <w:r>
          <w:rPr>
            <w:noProof/>
            <w:webHidden/>
          </w:rPr>
          <w:fldChar w:fldCharType="separate"/>
        </w:r>
        <w:r>
          <w:rPr>
            <w:noProof/>
            <w:webHidden/>
          </w:rPr>
          <w:t>6</w:t>
        </w:r>
        <w:r>
          <w:rPr>
            <w:noProof/>
            <w:webHidden/>
          </w:rPr>
          <w:fldChar w:fldCharType="end"/>
        </w:r>
      </w:hyperlink>
    </w:p>
    <w:p w14:paraId="7935BBC5" w14:textId="0811B92C"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71" w:history="1">
        <w:r w:rsidRPr="00CC7BDF">
          <w:rPr>
            <w:rStyle w:val="Hyperlink"/>
            <w:noProof/>
          </w:rPr>
          <w:t>Фигура 2. Реколта digital</w:t>
        </w:r>
        <w:r>
          <w:rPr>
            <w:noProof/>
            <w:webHidden/>
          </w:rPr>
          <w:tab/>
        </w:r>
        <w:r>
          <w:rPr>
            <w:noProof/>
            <w:webHidden/>
          </w:rPr>
          <w:fldChar w:fldCharType="begin"/>
        </w:r>
        <w:r>
          <w:rPr>
            <w:noProof/>
            <w:webHidden/>
          </w:rPr>
          <w:instrText xml:space="preserve"> PAGEREF _Toc204121871 \h </w:instrText>
        </w:r>
        <w:r>
          <w:rPr>
            <w:noProof/>
            <w:webHidden/>
          </w:rPr>
        </w:r>
        <w:r>
          <w:rPr>
            <w:noProof/>
            <w:webHidden/>
          </w:rPr>
          <w:fldChar w:fldCharType="separate"/>
        </w:r>
        <w:r>
          <w:rPr>
            <w:noProof/>
            <w:webHidden/>
          </w:rPr>
          <w:t>7</w:t>
        </w:r>
        <w:r>
          <w:rPr>
            <w:noProof/>
            <w:webHidden/>
          </w:rPr>
          <w:fldChar w:fldCharType="end"/>
        </w:r>
      </w:hyperlink>
    </w:p>
    <w:p w14:paraId="1D716D94" w14:textId="421AF105"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72" w:history="1">
        <w:r w:rsidRPr="00CC7BDF">
          <w:rPr>
            <w:rStyle w:val="Hyperlink"/>
            <w:noProof/>
          </w:rPr>
          <w:t>Фигура 3 Agrii</w:t>
        </w:r>
        <w:r>
          <w:rPr>
            <w:noProof/>
            <w:webHidden/>
          </w:rPr>
          <w:tab/>
        </w:r>
        <w:r>
          <w:rPr>
            <w:noProof/>
            <w:webHidden/>
          </w:rPr>
          <w:fldChar w:fldCharType="begin"/>
        </w:r>
        <w:r>
          <w:rPr>
            <w:noProof/>
            <w:webHidden/>
          </w:rPr>
          <w:instrText xml:space="preserve"> PAGEREF _Toc204121872 \h </w:instrText>
        </w:r>
        <w:r>
          <w:rPr>
            <w:noProof/>
            <w:webHidden/>
          </w:rPr>
        </w:r>
        <w:r>
          <w:rPr>
            <w:noProof/>
            <w:webHidden/>
          </w:rPr>
          <w:fldChar w:fldCharType="separate"/>
        </w:r>
        <w:r>
          <w:rPr>
            <w:noProof/>
            <w:webHidden/>
          </w:rPr>
          <w:t>8</w:t>
        </w:r>
        <w:r>
          <w:rPr>
            <w:noProof/>
            <w:webHidden/>
          </w:rPr>
          <w:fldChar w:fldCharType="end"/>
        </w:r>
      </w:hyperlink>
    </w:p>
    <w:p w14:paraId="238587BB" w14:textId="0E70863D"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73" w:history="1">
        <w:r w:rsidRPr="00CC7BDF">
          <w:rPr>
            <w:rStyle w:val="Hyperlink"/>
            <w:noProof/>
          </w:rPr>
          <w:t>Фигура 4 agrocalculator.bg</w:t>
        </w:r>
        <w:r>
          <w:rPr>
            <w:noProof/>
            <w:webHidden/>
          </w:rPr>
          <w:tab/>
        </w:r>
        <w:r>
          <w:rPr>
            <w:noProof/>
            <w:webHidden/>
          </w:rPr>
          <w:fldChar w:fldCharType="begin"/>
        </w:r>
        <w:r>
          <w:rPr>
            <w:noProof/>
            <w:webHidden/>
          </w:rPr>
          <w:instrText xml:space="preserve"> PAGEREF _Toc204121873 \h </w:instrText>
        </w:r>
        <w:r>
          <w:rPr>
            <w:noProof/>
            <w:webHidden/>
          </w:rPr>
        </w:r>
        <w:r>
          <w:rPr>
            <w:noProof/>
            <w:webHidden/>
          </w:rPr>
          <w:fldChar w:fldCharType="separate"/>
        </w:r>
        <w:r>
          <w:rPr>
            <w:noProof/>
            <w:webHidden/>
          </w:rPr>
          <w:t>9</w:t>
        </w:r>
        <w:r>
          <w:rPr>
            <w:noProof/>
            <w:webHidden/>
          </w:rPr>
          <w:fldChar w:fldCharType="end"/>
        </w:r>
      </w:hyperlink>
    </w:p>
    <w:p w14:paraId="54B4D6EA" w14:textId="16D1E706"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74" w:history="1">
        <w:r w:rsidRPr="00CC7BDF">
          <w:rPr>
            <w:rStyle w:val="Hyperlink"/>
            <w:noProof/>
          </w:rPr>
          <w:t>Фигура 5 preparati.info</w:t>
        </w:r>
        <w:r>
          <w:rPr>
            <w:noProof/>
            <w:webHidden/>
          </w:rPr>
          <w:tab/>
        </w:r>
        <w:r>
          <w:rPr>
            <w:noProof/>
            <w:webHidden/>
          </w:rPr>
          <w:fldChar w:fldCharType="begin"/>
        </w:r>
        <w:r>
          <w:rPr>
            <w:noProof/>
            <w:webHidden/>
          </w:rPr>
          <w:instrText xml:space="preserve"> PAGEREF _Toc204121874 \h </w:instrText>
        </w:r>
        <w:r>
          <w:rPr>
            <w:noProof/>
            <w:webHidden/>
          </w:rPr>
        </w:r>
        <w:r>
          <w:rPr>
            <w:noProof/>
            <w:webHidden/>
          </w:rPr>
          <w:fldChar w:fldCharType="separate"/>
        </w:r>
        <w:r>
          <w:rPr>
            <w:noProof/>
            <w:webHidden/>
          </w:rPr>
          <w:t>10</w:t>
        </w:r>
        <w:r>
          <w:rPr>
            <w:noProof/>
            <w:webHidden/>
          </w:rPr>
          <w:fldChar w:fldCharType="end"/>
        </w:r>
      </w:hyperlink>
    </w:p>
    <w:p w14:paraId="38A5C1E0" w14:textId="2F652FDC"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75" w:history="1">
        <w:r w:rsidRPr="00CC7BDF">
          <w:rPr>
            <w:rStyle w:val="Hyperlink"/>
            <w:noProof/>
          </w:rPr>
          <w:t>Фигура 6 Диаграма на случаите на употреба</w:t>
        </w:r>
        <w:r>
          <w:rPr>
            <w:noProof/>
            <w:webHidden/>
          </w:rPr>
          <w:tab/>
        </w:r>
        <w:r>
          <w:rPr>
            <w:noProof/>
            <w:webHidden/>
          </w:rPr>
          <w:fldChar w:fldCharType="begin"/>
        </w:r>
        <w:r>
          <w:rPr>
            <w:noProof/>
            <w:webHidden/>
          </w:rPr>
          <w:instrText xml:space="preserve"> PAGEREF _Toc204121875 \h </w:instrText>
        </w:r>
        <w:r>
          <w:rPr>
            <w:noProof/>
            <w:webHidden/>
          </w:rPr>
        </w:r>
        <w:r>
          <w:rPr>
            <w:noProof/>
            <w:webHidden/>
          </w:rPr>
          <w:fldChar w:fldCharType="separate"/>
        </w:r>
        <w:r>
          <w:rPr>
            <w:noProof/>
            <w:webHidden/>
          </w:rPr>
          <w:t>18</w:t>
        </w:r>
        <w:r>
          <w:rPr>
            <w:noProof/>
            <w:webHidden/>
          </w:rPr>
          <w:fldChar w:fldCharType="end"/>
        </w:r>
      </w:hyperlink>
    </w:p>
    <w:p w14:paraId="4A0B734F" w14:textId="40D1F758"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76" w:history="1">
        <w:r w:rsidRPr="00CC7BDF">
          <w:rPr>
            <w:rStyle w:val="Hyperlink"/>
            <w:noProof/>
          </w:rPr>
          <w:t>Фигура 7 Диаграма на дейностите – създаване на нова специалност</w:t>
        </w:r>
        <w:r>
          <w:rPr>
            <w:noProof/>
            <w:webHidden/>
          </w:rPr>
          <w:tab/>
        </w:r>
        <w:r>
          <w:rPr>
            <w:noProof/>
            <w:webHidden/>
          </w:rPr>
          <w:fldChar w:fldCharType="begin"/>
        </w:r>
        <w:r>
          <w:rPr>
            <w:noProof/>
            <w:webHidden/>
          </w:rPr>
          <w:instrText xml:space="preserve"> PAGEREF _Toc204121876 \h </w:instrText>
        </w:r>
        <w:r>
          <w:rPr>
            <w:noProof/>
            <w:webHidden/>
          </w:rPr>
        </w:r>
        <w:r>
          <w:rPr>
            <w:noProof/>
            <w:webHidden/>
          </w:rPr>
          <w:fldChar w:fldCharType="separate"/>
        </w:r>
        <w:r>
          <w:rPr>
            <w:noProof/>
            <w:webHidden/>
          </w:rPr>
          <w:t>19</w:t>
        </w:r>
        <w:r>
          <w:rPr>
            <w:noProof/>
            <w:webHidden/>
          </w:rPr>
          <w:fldChar w:fldCharType="end"/>
        </w:r>
      </w:hyperlink>
    </w:p>
    <w:p w14:paraId="34537BBC" w14:textId="7FF3E479"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77" w:history="1">
        <w:r w:rsidRPr="00CC7BDF">
          <w:rPr>
            <w:rStyle w:val="Hyperlink"/>
            <w:noProof/>
          </w:rPr>
          <w:t>Фигура 8. Релационен модел на базата данни</w:t>
        </w:r>
        <w:r>
          <w:rPr>
            <w:noProof/>
            <w:webHidden/>
          </w:rPr>
          <w:tab/>
        </w:r>
        <w:r>
          <w:rPr>
            <w:noProof/>
            <w:webHidden/>
          </w:rPr>
          <w:fldChar w:fldCharType="begin"/>
        </w:r>
        <w:r>
          <w:rPr>
            <w:noProof/>
            <w:webHidden/>
          </w:rPr>
          <w:instrText xml:space="preserve"> PAGEREF _Toc204121877 \h </w:instrText>
        </w:r>
        <w:r>
          <w:rPr>
            <w:noProof/>
            <w:webHidden/>
          </w:rPr>
        </w:r>
        <w:r>
          <w:rPr>
            <w:noProof/>
            <w:webHidden/>
          </w:rPr>
          <w:fldChar w:fldCharType="separate"/>
        </w:r>
        <w:r>
          <w:rPr>
            <w:noProof/>
            <w:webHidden/>
          </w:rPr>
          <w:t>20</w:t>
        </w:r>
        <w:r>
          <w:rPr>
            <w:noProof/>
            <w:webHidden/>
          </w:rPr>
          <w:fldChar w:fldCharType="end"/>
        </w:r>
      </w:hyperlink>
    </w:p>
    <w:p w14:paraId="01BEB391" w14:textId="37BBC392"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78" w:history="1">
        <w:r w:rsidRPr="00CC7BDF">
          <w:rPr>
            <w:rStyle w:val="Hyperlink"/>
            <w:noProof/>
          </w:rPr>
          <w:t>Фигура 9 - Файлова структура</w:t>
        </w:r>
        <w:r w:rsidRPr="00CC7BDF">
          <w:rPr>
            <w:rStyle w:val="Hyperlink"/>
            <w:noProof/>
            <w:lang w:val="en-US"/>
          </w:rPr>
          <w:t xml:space="preserve"> - A</w:t>
        </w:r>
        <w:r>
          <w:rPr>
            <w:noProof/>
            <w:webHidden/>
          </w:rPr>
          <w:tab/>
        </w:r>
        <w:r>
          <w:rPr>
            <w:noProof/>
            <w:webHidden/>
          </w:rPr>
          <w:fldChar w:fldCharType="begin"/>
        </w:r>
        <w:r>
          <w:rPr>
            <w:noProof/>
            <w:webHidden/>
          </w:rPr>
          <w:instrText xml:space="preserve"> PAGEREF _Toc204121878 \h </w:instrText>
        </w:r>
        <w:r>
          <w:rPr>
            <w:noProof/>
            <w:webHidden/>
          </w:rPr>
        </w:r>
        <w:r>
          <w:rPr>
            <w:noProof/>
            <w:webHidden/>
          </w:rPr>
          <w:fldChar w:fldCharType="separate"/>
        </w:r>
        <w:r>
          <w:rPr>
            <w:noProof/>
            <w:webHidden/>
          </w:rPr>
          <w:t>26</w:t>
        </w:r>
        <w:r>
          <w:rPr>
            <w:noProof/>
            <w:webHidden/>
          </w:rPr>
          <w:fldChar w:fldCharType="end"/>
        </w:r>
      </w:hyperlink>
    </w:p>
    <w:p w14:paraId="0BFB741B" w14:textId="7CBCD70E"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79" w:history="1">
        <w:r w:rsidRPr="00CC7BDF">
          <w:rPr>
            <w:rStyle w:val="Hyperlink"/>
            <w:noProof/>
          </w:rPr>
          <w:t xml:space="preserve">Фигура 10 Файлова структура </w:t>
        </w:r>
        <w:r w:rsidRPr="00CC7BDF">
          <w:rPr>
            <w:rStyle w:val="Hyperlink"/>
            <w:noProof/>
            <w:lang w:val="en-US"/>
          </w:rPr>
          <w:t>- B</w:t>
        </w:r>
        <w:r>
          <w:rPr>
            <w:noProof/>
            <w:webHidden/>
          </w:rPr>
          <w:tab/>
        </w:r>
        <w:r>
          <w:rPr>
            <w:noProof/>
            <w:webHidden/>
          </w:rPr>
          <w:fldChar w:fldCharType="begin"/>
        </w:r>
        <w:r>
          <w:rPr>
            <w:noProof/>
            <w:webHidden/>
          </w:rPr>
          <w:instrText xml:space="preserve"> PAGEREF _Toc204121879 \h </w:instrText>
        </w:r>
        <w:r>
          <w:rPr>
            <w:noProof/>
            <w:webHidden/>
          </w:rPr>
        </w:r>
        <w:r>
          <w:rPr>
            <w:noProof/>
            <w:webHidden/>
          </w:rPr>
          <w:fldChar w:fldCharType="separate"/>
        </w:r>
        <w:r>
          <w:rPr>
            <w:noProof/>
            <w:webHidden/>
          </w:rPr>
          <w:t>26</w:t>
        </w:r>
        <w:r>
          <w:rPr>
            <w:noProof/>
            <w:webHidden/>
          </w:rPr>
          <w:fldChar w:fldCharType="end"/>
        </w:r>
      </w:hyperlink>
    </w:p>
    <w:p w14:paraId="48A1ECA7" w14:textId="6E8F4BFA"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80" w:history="1">
        <w:r w:rsidRPr="00CC7BDF">
          <w:rPr>
            <w:rStyle w:val="Hyperlink"/>
            <w:noProof/>
          </w:rPr>
          <w:t>Фигура 11</w:t>
        </w:r>
        <w:r w:rsidRPr="00CC7BDF">
          <w:rPr>
            <w:rStyle w:val="Hyperlink"/>
            <w:noProof/>
            <w:lang w:val="en-US"/>
          </w:rPr>
          <w:t xml:space="preserve"> </w:t>
        </w:r>
        <w:r w:rsidRPr="00CC7BDF">
          <w:rPr>
            <w:rStyle w:val="Hyperlink"/>
            <w:noProof/>
          </w:rPr>
          <w:t>- Файлова структура</w:t>
        </w:r>
        <w:r w:rsidRPr="00CC7BDF">
          <w:rPr>
            <w:rStyle w:val="Hyperlink"/>
            <w:noProof/>
            <w:lang w:val="en-US"/>
          </w:rPr>
          <w:t xml:space="preserve"> C</w:t>
        </w:r>
        <w:r>
          <w:rPr>
            <w:noProof/>
            <w:webHidden/>
          </w:rPr>
          <w:tab/>
        </w:r>
        <w:r>
          <w:rPr>
            <w:noProof/>
            <w:webHidden/>
          </w:rPr>
          <w:fldChar w:fldCharType="begin"/>
        </w:r>
        <w:r>
          <w:rPr>
            <w:noProof/>
            <w:webHidden/>
          </w:rPr>
          <w:instrText xml:space="preserve"> PAGEREF _Toc204121880 \h </w:instrText>
        </w:r>
        <w:r>
          <w:rPr>
            <w:noProof/>
            <w:webHidden/>
          </w:rPr>
        </w:r>
        <w:r>
          <w:rPr>
            <w:noProof/>
            <w:webHidden/>
          </w:rPr>
          <w:fldChar w:fldCharType="separate"/>
        </w:r>
        <w:r>
          <w:rPr>
            <w:noProof/>
            <w:webHidden/>
          </w:rPr>
          <w:t>27</w:t>
        </w:r>
        <w:r>
          <w:rPr>
            <w:noProof/>
            <w:webHidden/>
          </w:rPr>
          <w:fldChar w:fldCharType="end"/>
        </w:r>
      </w:hyperlink>
    </w:p>
    <w:p w14:paraId="0700A006" w14:textId="0877CFB9"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81" w:history="1">
        <w:r w:rsidRPr="00CC7BDF">
          <w:rPr>
            <w:rStyle w:val="Hyperlink"/>
            <w:noProof/>
          </w:rPr>
          <w:t>Фигура 12</w:t>
        </w:r>
        <w:r w:rsidRPr="00CC7BDF">
          <w:rPr>
            <w:rStyle w:val="Hyperlink"/>
            <w:noProof/>
            <w:lang w:val="en-US"/>
          </w:rPr>
          <w:t xml:space="preserve"> -</w:t>
        </w:r>
        <w:r w:rsidRPr="00CC7BDF">
          <w:rPr>
            <w:rStyle w:val="Hyperlink"/>
            <w:noProof/>
          </w:rPr>
          <w:t xml:space="preserve"> Файлова структура </w:t>
        </w:r>
        <w:r w:rsidRPr="00CC7BDF">
          <w:rPr>
            <w:rStyle w:val="Hyperlink"/>
            <w:noProof/>
            <w:lang w:val="en-US"/>
          </w:rPr>
          <w:t>D</w:t>
        </w:r>
        <w:r>
          <w:rPr>
            <w:noProof/>
            <w:webHidden/>
          </w:rPr>
          <w:tab/>
        </w:r>
        <w:r>
          <w:rPr>
            <w:noProof/>
            <w:webHidden/>
          </w:rPr>
          <w:fldChar w:fldCharType="begin"/>
        </w:r>
        <w:r>
          <w:rPr>
            <w:noProof/>
            <w:webHidden/>
          </w:rPr>
          <w:instrText xml:space="preserve"> PAGEREF _Toc204121881 \h </w:instrText>
        </w:r>
        <w:r>
          <w:rPr>
            <w:noProof/>
            <w:webHidden/>
          </w:rPr>
        </w:r>
        <w:r>
          <w:rPr>
            <w:noProof/>
            <w:webHidden/>
          </w:rPr>
          <w:fldChar w:fldCharType="separate"/>
        </w:r>
        <w:r>
          <w:rPr>
            <w:noProof/>
            <w:webHidden/>
          </w:rPr>
          <w:t>27</w:t>
        </w:r>
        <w:r>
          <w:rPr>
            <w:noProof/>
            <w:webHidden/>
          </w:rPr>
          <w:fldChar w:fldCharType="end"/>
        </w:r>
      </w:hyperlink>
    </w:p>
    <w:p w14:paraId="3E07B6CF" w14:textId="03D6ED58"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82" w:history="1">
        <w:r w:rsidRPr="00CC7BDF">
          <w:rPr>
            <w:rStyle w:val="Hyperlink"/>
            <w:noProof/>
          </w:rPr>
          <w:t>Фигура 13</w:t>
        </w:r>
        <w:r w:rsidRPr="00CC7BDF">
          <w:rPr>
            <w:rStyle w:val="Hyperlink"/>
            <w:noProof/>
            <w:lang w:val="en-US"/>
          </w:rPr>
          <w:t xml:space="preserve"> - </w:t>
        </w:r>
        <w:r w:rsidRPr="00CC7BDF">
          <w:rPr>
            <w:rStyle w:val="Hyperlink"/>
            <w:noProof/>
          </w:rPr>
          <w:t>Папката /hooks</w:t>
        </w:r>
        <w:r>
          <w:rPr>
            <w:noProof/>
            <w:webHidden/>
          </w:rPr>
          <w:tab/>
        </w:r>
        <w:r>
          <w:rPr>
            <w:noProof/>
            <w:webHidden/>
          </w:rPr>
          <w:fldChar w:fldCharType="begin"/>
        </w:r>
        <w:r>
          <w:rPr>
            <w:noProof/>
            <w:webHidden/>
          </w:rPr>
          <w:instrText xml:space="preserve"> PAGEREF _Toc204121882 \h </w:instrText>
        </w:r>
        <w:r>
          <w:rPr>
            <w:noProof/>
            <w:webHidden/>
          </w:rPr>
        </w:r>
        <w:r>
          <w:rPr>
            <w:noProof/>
            <w:webHidden/>
          </w:rPr>
          <w:fldChar w:fldCharType="separate"/>
        </w:r>
        <w:r>
          <w:rPr>
            <w:noProof/>
            <w:webHidden/>
          </w:rPr>
          <w:t>28</w:t>
        </w:r>
        <w:r>
          <w:rPr>
            <w:noProof/>
            <w:webHidden/>
          </w:rPr>
          <w:fldChar w:fldCharType="end"/>
        </w:r>
      </w:hyperlink>
    </w:p>
    <w:p w14:paraId="48FCF89E" w14:textId="504F234F"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83" w:history="1">
        <w:r w:rsidRPr="00CC7BDF">
          <w:rPr>
            <w:rStyle w:val="Hyperlink"/>
            <w:noProof/>
          </w:rPr>
          <w:t>Фигура 14</w:t>
        </w:r>
        <w:r w:rsidRPr="00CC7BDF">
          <w:rPr>
            <w:rStyle w:val="Hyperlink"/>
            <w:noProof/>
            <w:lang w:val="en-US"/>
          </w:rPr>
          <w:t xml:space="preserve"> - </w:t>
        </w:r>
        <w:r w:rsidRPr="00CC7BDF">
          <w:rPr>
            <w:rStyle w:val="Hyperlink"/>
            <w:noProof/>
          </w:rPr>
          <w:t xml:space="preserve">Файл </w:t>
        </w:r>
        <w:r w:rsidRPr="00CC7BDF">
          <w:rPr>
            <w:rStyle w:val="Hyperlink"/>
            <w:noProof/>
            <w:lang w:val="en-US"/>
          </w:rPr>
          <w:t>layout.tsx</w:t>
        </w:r>
        <w:r>
          <w:rPr>
            <w:noProof/>
            <w:webHidden/>
          </w:rPr>
          <w:tab/>
        </w:r>
        <w:r>
          <w:rPr>
            <w:noProof/>
            <w:webHidden/>
          </w:rPr>
          <w:fldChar w:fldCharType="begin"/>
        </w:r>
        <w:r>
          <w:rPr>
            <w:noProof/>
            <w:webHidden/>
          </w:rPr>
          <w:instrText xml:space="preserve"> PAGEREF _Toc204121883 \h </w:instrText>
        </w:r>
        <w:r>
          <w:rPr>
            <w:noProof/>
            <w:webHidden/>
          </w:rPr>
        </w:r>
        <w:r>
          <w:rPr>
            <w:noProof/>
            <w:webHidden/>
          </w:rPr>
          <w:fldChar w:fldCharType="separate"/>
        </w:r>
        <w:r>
          <w:rPr>
            <w:noProof/>
            <w:webHidden/>
          </w:rPr>
          <w:t>29</w:t>
        </w:r>
        <w:r>
          <w:rPr>
            <w:noProof/>
            <w:webHidden/>
          </w:rPr>
          <w:fldChar w:fldCharType="end"/>
        </w:r>
      </w:hyperlink>
    </w:p>
    <w:p w14:paraId="2BDAA1F0" w14:textId="34867291"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84" w:history="1">
        <w:r w:rsidRPr="00CC7BDF">
          <w:rPr>
            <w:rStyle w:val="Hyperlink"/>
            <w:noProof/>
          </w:rPr>
          <w:t>Фигура 15</w:t>
        </w:r>
        <w:r w:rsidRPr="00CC7BDF">
          <w:rPr>
            <w:rStyle w:val="Hyperlink"/>
            <w:noProof/>
            <w:lang w:val="en-US"/>
          </w:rPr>
          <w:t xml:space="preserve"> - instrumentation.tsx</w:t>
        </w:r>
        <w:r>
          <w:rPr>
            <w:noProof/>
            <w:webHidden/>
          </w:rPr>
          <w:tab/>
        </w:r>
        <w:r>
          <w:rPr>
            <w:noProof/>
            <w:webHidden/>
          </w:rPr>
          <w:fldChar w:fldCharType="begin"/>
        </w:r>
        <w:r>
          <w:rPr>
            <w:noProof/>
            <w:webHidden/>
          </w:rPr>
          <w:instrText xml:space="preserve"> PAGEREF _Toc204121884 \h </w:instrText>
        </w:r>
        <w:r>
          <w:rPr>
            <w:noProof/>
            <w:webHidden/>
          </w:rPr>
        </w:r>
        <w:r>
          <w:rPr>
            <w:noProof/>
            <w:webHidden/>
          </w:rPr>
          <w:fldChar w:fldCharType="separate"/>
        </w:r>
        <w:r>
          <w:rPr>
            <w:noProof/>
            <w:webHidden/>
          </w:rPr>
          <w:t>30</w:t>
        </w:r>
        <w:r>
          <w:rPr>
            <w:noProof/>
            <w:webHidden/>
          </w:rPr>
          <w:fldChar w:fldCharType="end"/>
        </w:r>
      </w:hyperlink>
    </w:p>
    <w:p w14:paraId="7D83342C" w14:textId="23204522"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85" w:history="1">
        <w:r w:rsidRPr="00CC7BDF">
          <w:rPr>
            <w:rStyle w:val="Hyperlink"/>
            <w:noProof/>
          </w:rPr>
          <w:t>Фигура 16</w:t>
        </w:r>
        <w:r w:rsidRPr="00CC7BDF">
          <w:rPr>
            <w:rStyle w:val="Hyperlink"/>
            <w:noProof/>
            <w:lang w:val="en-US"/>
          </w:rPr>
          <w:t xml:space="preserve"> - middleware.ts</w:t>
        </w:r>
        <w:r>
          <w:rPr>
            <w:noProof/>
            <w:webHidden/>
          </w:rPr>
          <w:tab/>
        </w:r>
        <w:r>
          <w:rPr>
            <w:noProof/>
            <w:webHidden/>
          </w:rPr>
          <w:fldChar w:fldCharType="begin"/>
        </w:r>
        <w:r>
          <w:rPr>
            <w:noProof/>
            <w:webHidden/>
          </w:rPr>
          <w:instrText xml:space="preserve"> PAGEREF _Toc204121885 \h </w:instrText>
        </w:r>
        <w:r>
          <w:rPr>
            <w:noProof/>
            <w:webHidden/>
          </w:rPr>
        </w:r>
        <w:r>
          <w:rPr>
            <w:noProof/>
            <w:webHidden/>
          </w:rPr>
          <w:fldChar w:fldCharType="separate"/>
        </w:r>
        <w:r>
          <w:rPr>
            <w:noProof/>
            <w:webHidden/>
          </w:rPr>
          <w:t>32</w:t>
        </w:r>
        <w:r>
          <w:rPr>
            <w:noProof/>
            <w:webHidden/>
          </w:rPr>
          <w:fldChar w:fldCharType="end"/>
        </w:r>
      </w:hyperlink>
    </w:p>
    <w:p w14:paraId="2D7580D5" w14:textId="77DB795F"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86" w:history="1">
        <w:r w:rsidRPr="00CC7BDF">
          <w:rPr>
            <w:rStyle w:val="Hyperlink"/>
            <w:noProof/>
          </w:rPr>
          <w:t xml:space="preserve">Фигура 17 - </w:t>
        </w:r>
        <w:r w:rsidRPr="00CC7BDF">
          <w:rPr>
            <w:rStyle w:val="Hyperlink"/>
            <w:noProof/>
            <w:lang w:val="en-US"/>
          </w:rPr>
          <w:t>store.ts</w:t>
        </w:r>
        <w:r>
          <w:rPr>
            <w:noProof/>
            <w:webHidden/>
          </w:rPr>
          <w:tab/>
        </w:r>
        <w:r>
          <w:rPr>
            <w:noProof/>
            <w:webHidden/>
          </w:rPr>
          <w:fldChar w:fldCharType="begin"/>
        </w:r>
        <w:r>
          <w:rPr>
            <w:noProof/>
            <w:webHidden/>
          </w:rPr>
          <w:instrText xml:space="preserve"> PAGEREF _Toc204121886 \h </w:instrText>
        </w:r>
        <w:r>
          <w:rPr>
            <w:noProof/>
            <w:webHidden/>
          </w:rPr>
        </w:r>
        <w:r>
          <w:rPr>
            <w:noProof/>
            <w:webHidden/>
          </w:rPr>
          <w:fldChar w:fldCharType="separate"/>
        </w:r>
        <w:r>
          <w:rPr>
            <w:noProof/>
            <w:webHidden/>
          </w:rPr>
          <w:t>34</w:t>
        </w:r>
        <w:r>
          <w:rPr>
            <w:noProof/>
            <w:webHidden/>
          </w:rPr>
          <w:fldChar w:fldCharType="end"/>
        </w:r>
      </w:hyperlink>
    </w:p>
    <w:p w14:paraId="0FDC472B" w14:textId="6B11BA6A"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87" w:history="1">
        <w:r w:rsidRPr="00CC7BDF">
          <w:rPr>
            <w:rStyle w:val="Hyperlink"/>
            <w:noProof/>
          </w:rPr>
          <w:t>Фигура 18</w:t>
        </w:r>
        <w:r w:rsidRPr="00CC7BDF">
          <w:rPr>
            <w:rStyle w:val="Hyperlink"/>
            <w:noProof/>
            <w:lang w:val="en-US"/>
          </w:rPr>
          <w:t xml:space="preserve"> - </w:t>
        </w:r>
        <w:r w:rsidRPr="00CC7BDF">
          <w:rPr>
            <w:rStyle w:val="Hyperlink"/>
            <w:noProof/>
          </w:rPr>
          <w:t>Как точно изглежда една типична .</w:t>
        </w:r>
        <w:r w:rsidRPr="00CC7BDF">
          <w:rPr>
            <w:rStyle w:val="Hyperlink"/>
            <w:noProof/>
            <w:lang w:val="en-US"/>
          </w:rPr>
          <w:t xml:space="preserve">tsx </w:t>
        </w:r>
        <w:r w:rsidRPr="00CC7BDF">
          <w:rPr>
            <w:rStyle w:val="Hyperlink"/>
            <w:noProof/>
          </w:rPr>
          <w:t>страница</w:t>
        </w:r>
        <w:r>
          <w:rPr>
            <w:noProof/>
            <w:webHidden/>
          </w:rPr>
          <w:tab/>
        </w:r>
        <w:r>
          <w:rPr>
            <w:noProof/>
            <w:webHidden/>
          </w:rPr>
          <w:fldChar w:fldCharType="begin"/>
        </w:r>
        <w:r>
          <w:rPr>
            <w:noProof/>
            <w:webHidden/>
          </w:rPr>
          <w:instrText xml:space="preserve"> PAGEREF _Toc204121887 \h </w:instrText>
        </w:r>
        <w:r>
          <w:rPr>
            <w:noProof/>
            <w:webHidden/>
          </w:rPr>
        </w:r>
        <w:r>
          <w:rPr>
            <w:noProof/>
            <w:webHidden/>
          </w:rPr>
          <w:fldChar w:fldCharType="separate"/>
        </w:r>
        <w:r>
          <w:rPr>
            <w:noProof/>
            <w:webHidden/>
          </w:rPr>
          <w:t>35</w:t>
        </w:r>
        <w:r>
          <w:rPr>
            <w:noProof/>
            <w:webHidden/>
          </w:rPr>
          <w:fldChar w:fldCharType="end"/>
        </w:r>
      </w:hyperlink>
    </w:p>
    <w:p w14:paraId="10A303A8" w14:textId="26DD506D"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88" w:history="1">
        <w:r w:rsidRPr="00CC7BDF">
          <w:rPr>
            <w:rStyle w:val="Hyperlink"/>
            <w:noProof/>
          </w:rPr>
          <w:t xml:space="preserve">Фигура 19 - Обсъдения код на </w:t>
        </w:r>
        <w:r w:rsidRPr="00CC7BDF">
          <w:rPr>
            <w:rStyle w:val="Hyperlink"/>
            <w:noProof/>
            <w:lang w:val="en-US"/>
          </w:rPr>
          <w:t>Sidebar</w:t>
        </w:r>
        <w:r>
          <w:rPr>
            <w:noProof/>
            <w:webHidden/>
          </w:rPr>
          <w:tab/>
        </w:r>
        <w:r>
          <w:rPr>
            <w:noProof/>
            <w:webHidden/>
          </w:rPr>
          <w:fldChar w:fldCharType="begin"/>
        </w:r>
        <w:r>
          <w:rPr>
            <w:noProof/>
            <w:webHidden/>
          </w:rPr>
          <w:instrText xml:space="preserve"> PAGEREF _Toc204121888 \h </w:instrText>
        </w:r>
        <w:r>
          <w:rPr>
            <w:noProof/>
            <w:webHidden/>
          </w:rPr>
        </w:r>
        <w:r>
          <w:rPr>
            <w:noProof/>
            <w:webHidden/>
          </w:rPr>
          <w:fldChar w:fldCharType="separate"/>
        </w:r>
        <w:r>
          <w:rPr>
            <w:noProof/>
            <w:webHidden/>
          </w:rPr>
          <w:t>36</w:t>
        </w:r>
        <w:r>
          <w:rPr>
            <w:noProof/>
            <w:webHidden/>
          </w:rPr>
          <w:fldChar w:fldCharType="end"/>
        </w:r>
      </w:hyperlink>
    </w:p>
    <w:p w14:paraId="58CFFF00" w14:textId="5FD930A1"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89" w:history="1">
        <w:r w:rsidRPr="00CC7BDF">
          <w:rPr>
            <w:rStyle w:val="Hyperlink"/>
            <w:noProof/>
          </w:rPr>
          <w:t>Фигура 20</w:t>
        </w:r>
        <w:r w:rsidRPr="00CC7BDF">
          <w:rPr>
            <w:rStyle w:val="Hyperlink"/>
            <w:noProof/>
            <w:lang w:val="en-US"/>
          </w:rPr>
          <w:t xml:space="preserve"> - </w:t>
        </w:r>
        <w:r w:rsidRPr="00CC7BDF">
          <w:rPr>
            <w:rStyle w:val="Hyperlink"/>
            <w:noProof/>
          </w:rPr>
          <w:t xml:space="preserve">Обсъдения код на </w:t>
        </w:r>
        <w:r w:rsidRPr="00CC7BDF">
          <w:rPr>
            <w:rStyle w:val="Hyperlink"/>
            <w:noProof/>
            <w:lang w:val="en-US"/>
          </w:rPr>
          <w:t>Register</w:t>
        </w:r>
        <w:r>
          <w:rPr>
            <w:noProof/>
            <w:webHidden/>
          </w:rPr>
          <w:tab/>
        </w:r>
        <w:r>
          <w:rPr>
            <w:noProof/>
            <w:webHidden/>
          </w:rPr>
          <w:fldChar w:fldCharType="begin"/>
        </w:r>
        <w:r>
          <w:rPr>
            <w:noProof/>
            <w:webHidden/>
          </w:rPr>
          <w:instrText xml:space="preserve"> PAGEREF _Toc204121889 \h </w:instrText>
        </w:r>
        <w:r>
          <w:rPr>
            <w:noProof/>
            <w:webHidden/>
          </w:rPr>
        </w:r>
        <w:r>
          <w:rPr>
            <w:noProof/>
            <w:webHidden/>
          </w:rPr>
          <w:fldChar w:fldCharType="separate"/>
        </w:r>
        <w:r>
          <w:rPr>
            <w:noProof/>
            <w:webHidden/>
          </w:rPr>
          <w:t>38</w:t>
        </w:r>
        <w:r>
          <w:rPr>
            <w:noProof/>
            <w:webHidden/>
          </w:rPr>
          <w:fldChar w:fldCharType="end"/>
        </w:r>
      </w:hyperlink>
    </w:p>
    <w:p w14:paraId="3E767AF7" w14:textId="5E924A93"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90" w:history="1">
        <w:r w:rsidRPr="00CC7BDF">
          <w:rPr>
            <w:rStyle w:val="Hyperlink"/>
            <w:noProof/>
          </w:rPr>
          <w:t>Фигура 21</w:t>
        </w:r>
        <w:r w:rsidRPr="00CC7BDF">
          <w:rPr>
            <w:rStyle w:val="Hyperlink"/>
            <w:noProof/>
            <w:lang w:val="en-US"/>
          </w:rPr>
          <w:t xml:space="preserve"> - /api/aith/regsiter/route.ts</w:t>
        </w:r>
        <w:r>
          <w:rPr>
            <w:noProof/>
            <w:webHidden/>
          </w:rPr>
          <w:tab/>
        </w:r>
        <w:r>
          <w:rPr>
            <w:noProof/>
            <w:webHidden/>
          </w:rPr>
          <w:fldChar w:fldCharType="begin"/>
        </w:r>
        <w:r>
          <w:rPr>
            <w:noProof/>
            <w:webHidden/>
          </w:rPr>
          <w:instrText xml:space="preserve"> PAGEREF _Toc204121890 \h </w:instrText>
        </w:r>
        <w:r>
          <w:rPr>
            <w:noProof/>
            <w:webHidden/>
          </w:rPr>
        </w:r>
        <w:r>
          <w:rPr>
            <w:noProof/>
            <w:webHidden/>
          </w:rPr>
          <w:fldChar w:fldCharType="separate"/>
        </w:r>
        <w:r>
          <w:rPr>
            <w:noProof/>
            <w:webHidden/>
          </w:rPr>
          <w:t>39</w:t>
        </w:r>
        <w:r>
          <w:rPr>
            <w:noProof/>
            <w:webHidden/>
          </w:rPr>
          <w:fldChar w:fldCharType="end"/>
        </w:r>
      </w:hyperlink>
    </w:p>
    <w:p w14:paraId="62583902" w14:textId="1D6EFEA3"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91" w:history="1">
        <w:r w:rsidRPr="00CC7BDF">
          <w:rPr>
            <w:rStyle w:val="Hyperlink"/>
            <w:noProof/>
          </w:rPr>
          <w:t>Фигура 22</w:t>
        </w:r>
        <w:r w:rsidRPr="00CC7BDF">
          <w:rPr>
            <w:rStyle w:val="Hyperlink"/>
            <w:noProof/>
            <w:lang w:val="en-US"/>
          </w:rPr>
          <w:t xml:space="preserve"> - BackendRegister </w:t>
        </w:r>
        <w:r w:rsidRPr="00CC7BDF">
          <w:rPr>
            <w:rStyle w:val="Hyperlink"/>
            <w:noProof/>
          </w:rPr>
          <w:t xml:space="preserve">в </w:t>
        </w:r>
        <w:r w:rsidRPr="00CC7BDF">
          <w:rPr>
            <w:rStyle w:val="Hyperlink"/>
            <w:noProof/>
            <w:lang w:val="en-US"/>
          </w:rPr>
          <w:t>auth-utils.ts</w:t>
        </w:r>
        <w:r>
          <w:rPr>
            <w:noProof/>
            <w:webHidden/>
          </w:rPr>
          <w:tab/>
        </w:r>
        <w:r>
          <w:rPr>
            <w:noProof/>
            <w:webHidden/>
          </w:rPr>
          <w:fldChar w:fldCharType="begin"/>
        </w:r>
        <w:r>
          <w:rPr>
            <w:noProof/>
            <w:webHidden/>
          </w:rPr>
          <w:instrText xml:space="preserve"> PAGEREF _Toc204121891 \h </w:instrText>
        </w:r>
        <w:r>
          <w:rPr>
            <w:noProof/>
            <w:webHidden/>
          </w:rPr>
        </w:r>
        <w:r>
          <w:rPr>
            <w:noProof/>
            <w:webHidden/>
          </w:rPr>
          <w:fldChar w:fldCharType="separate"/>
        </w:r>
        <w:r>
          <w:rPr>
            <w:noProof/>
            <w:webHidden/>
          </w:rPr>
          <w:t>40</w:t>
        </w:r>
        <w:r>
          <w:rPr>
            <w:noProof/>
            <w:webHidden/>
          </w:rPr>
          <w:fldChar w:fldCharType="end"/>
        </w:r>
      </w:hyperlink>
    </w:p>
    <w:p w14:paraId="6D8FF56A" w14:textId="09884C0E" w:rsidR="00EA6CAA" w:rsidRDefault="00EA6CAA">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4121892" w:history="1">
        <w:r w:rsidRPr="00CC7BDF">
          <w:rPr>
            <w:rStyle w:val="Hyperlink"/>
            <w:noProof/>
          </w:rPr>
          <w:t>Фигура 23</w:t>
        </w:r>
        <w:r w:rsidRPr="00CC7BDF">
          <w:rPr>
            <w:rStyle w:val="Hyperlink"/>
            <w:noProof/>
            <w:lang w:val="en-US"/>
          </w:rPr>
          <w:t xml:space="preserve"> - CreateNewUser </w:t>
        </w:r>
        <w:r w:rsidRPr="00CC7BDF">
          <w:rPr>
            <w:rStyle w:val="Hyperlink"/>
            <w:noProof/>
          </w:rPr>
          <w:t xml:space="preserve">в </w:t>
        </w:r>
        <w:r w:rsidRPr="00CC7BDF">
          <w:rPr>
            <w:rStyle w:val="Hyperlink"/>
            <w:noProof/>
            <w:lang w:val="en-US"/>
          </w:rPr>
          <w:t>prisma-utils.ts</w:t>
        </w:r>
        <w:r>
          <w:rPr>
            <w:noProof/>
            <w:webHidden/>
          </w:rPr>
          <w:tab/>
        </w:r>
        <w:r>
          <w:rPr>
            <w:noProof/>
            <w:webHidden/>
          </w:rPr>
          <w:fldChar w:fldCharType="begin"/>
        </w:r>
        <w:r>
          <w:rPr>
            <w:noProof/>
            <w:webHidden/>
          </w:rPr>
          <w:instrText xml:space="preserve"> PAGEREF _Toc204121892 \h </w:instrText>
        </w:r>
        <w:r>
          <w:rPr>
            <w:noProof/>
            <w:webHidden/>
          </w:rPr>
        </w:r>
        <w:r>
          <w:rPr>
            <w:noProof/>
            <w:webHidden/>
          </w:rPr>
          <w:fldChar w:fldCharType="separate"/>
        </w:r>
        <w:r>
          <w:rPr>
            <w:noProof/>
            <w:webHidden/>
          </w:rPr>
          <w:t>41</w:t>
        </w:r>
        <w:r>
          <w:rPr>
            <w:noProof/>
            <w:webHidden/>
          </w:rPr>
          <w:fldChar w:fldCharType="end"/>
        </w:r>
      </w:hyperlink>
    </w:p>
    <w:p w14:paraId="03C39E96" w14:textId="67ABA222" w:rsidR="00120076" w:rsidRPr="00A466C0" w:rsidRDefault="00326CA2">
      <w:pPr>
        <w:pStyle w:val="Heading1"/>
      </w:pPr>
      <w:r w:rsidRPr="00A466C0">
        <w:fldChar w:fldCharType="end"/>
      </w:r>
      <w:r w:rsidR="00120076" w:rsidRPr="00A466C0">
        <w:fldChar w:fldCharType="begin"/>
      </w:r>
      <w:r w:rsidR="00120076" w:rsidRPr="00A466C0">
        <w:instrText xml:space="preserve"> TOC \h \z \c "Фигура" </w:instrText>
      </w:r>
      <w:r w:rsidR="00120076" w:rsidRPr="00A466C0">
        <w:fldChar w:fldCharType="separate"/>
      </w:r>
    </w:p>
    <w:p w14:paraId="000002C2" w14:textId="1CEA77CE" w:rsidR="00951750" w:rsidRPr="00A466C0" w:rsidRDefault="00120076">
      <w:pPr>
        <w:pStyle w:val="Heading1"/>
        <w:rPr>
          <w:b/>
          <w:color w:val="000000"/>
          <w:sz w:val="36"/>
          <w:szCs w:val="36"/>
        </w:rPr>
      </w:pPr>
      <w:r w:rsidRPr="00A466C0">
        <w:fldChar w:fldCharType="end"/>
      </w:r>
      <w:bookmarkStart w:id="106" w:name="_Toc200582488"/>
      <w:r w:rsidR="009149A6" w:rsidRPr="00A466C0">
        <w:rPr>
          <w:b/>
          <w:color w:val="000000"/>
          <w:sz w:val="36"/>
          <w:szCs w:val="36"/>
        </w:rPr>
        <w:t>10. Таблица с таблици</w:t>
      </w:r>
      <w:bookmarkEnd w:id="106"/>
    </w:p>
    <w:p w14:paraId="62A92544" w14:textId="03193A91" w:rsidR="00EA6CAA" w:rsidRDefault="009250B9">
      <w:pPr>
        <w:pStyle w:val="TableofFigures"/>
        <w:tabs>
          <w:tab w:val="right" w:leader="dot" w:pos="9016"/>
        </w:tabs>
        <w:rPr>
          <w:rFonts w:asciiTheme="minorHAnsi" w:eastAsiaTheme="minorEastAsia" w:hAnsiTheme="minorHAnsi" w:cstheme="minorBidi"/>
          <w:noProof/>
          <w:kern w:val="2"/>
          <w:sz w:val="24"/>
          <w:szCs w:val="24"/>
          <w:lang w:val="en-US"/>
          <w14:ligatures w14:val="standardContextual"/>
        </w:rPr>
      </w:pPr>
      <w:r w:rsidRPr="00A466C0">
        <w:fldChar w:fldCharType="begin"/>
      </w:r>
      <w:r w:rsidRPr="00A466C0">
        <w:instrText xml:space="preserve"> TOC \h \z \c "Таблица" </w:instrText>
      </w:r>
      <w:r w:rsidRPr="00A466C0">
        <w:fldChar w:fldCharType="separate"/>
      </w:r>
      <w:hyperlink w:anchor="_Toc204121893" w:history="1">
        <w:r w:rsidR="00EA6CAA" w:rsidRPr="00F36D51">
          <w:rPr>
            <w:rStyle w:val="Hyperlink"/>
            <w:noProof/>
          </w:rPr>
          <w:t>Таблица 1 Сравнение на функционалности</w:t>
        </w:r>
        <w:r w:rsidR="00EA6CAA">
          <w:rPr>
            <w:noProof/>
            <w:webHidden/>
          </w:rPr>
          <w:tab/>
        </w:r>
        <w:r w:rsidR="00EA6CAA">
          <w:rPr>
            <w:noProof/>
            <w:webHidden/>
          </w:rPr>
          <w:fldChar w:fldCharType="begin"/>
        </w:r>
        <w:r w:rsidR="00EA6CAA">
          <w:rPr>
            <w:noProof/>
            <w:webHidden/>
          </w:rPr>
          <w:instrText xml:space="preserve"> PAGEREF _Toc204121893 \h </w:instrText>
        </w:r>
        <w:r w:rsidR="00EA6CAA">
          <w:rPr>
            <w:noProof/>
            <w:webHidden/>
          </w:rPr>
        </w:r>
        <w:r w:rsidR="00EA6CAA">
          <w:rPr>
            <w:noProof/>
            <w:webHidden/>
          </w:rPr>
          <w:fldChar w:fldCharType="separate"/>
        </w:r>
        <w:r w:rsidR="00EA6CAA">
          <w:rPr>
            <w:noProof/>
            <w:webHidden/>
          </w:rPr>
          <w:t>11</w:t>
        </w:r>
        <w:r w:rsidR="00EA6CAA">
          <w:rPr>
            <w:noProof/>
            <w:webHidden/>
          </w:rPr>
          <w:fldChar w:fldCharType="end"/>
        </w:r>
      </w:hyperlink>
    </w:p>
    <w:p w14:paraId="000002CF" w14:textId="233725C6" w:rsidR="00951750" w:rsidRPr="00A466C0" w:rsidRDefault="009250B9" w:rsidP="00EA6CAA">
      <w:pPr>
        <w:rPr>
          <w:i/>
        </w:rPr>
      </w:pPr>
      <w:r w:rsidRPr="00A466C0">
        <w:fldChar w:fldCharType="end"/>
      </w:r>
    </w:p>
    <w:p w14:paraId="000002D0" w14:textId="77777777" w:rsidR="00951750" w:rsidRDefault="00951750">
      <w:pPr>
        <w:pStyle w:val="Heading3"/>
        <w:spacing w:before="0" w:line="240" w:lineRule="auto"/>
        <w:rPr>
          <w:i/>
        </w:rPr>
      </w:pPr>
    </w:p>
    <w:sectPr w:rsidR="00951750">
      <w:footerReference w:type="default" r:id="rId70"/>
      <w:pgSz w:w="11906" w:h="16838"/>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 w:author="Bozhidar Atanasov" w:date="2025-06-11T23:21:00Z" w:initials="BA">
    <w:p w14:paraId="54781A35" w14:textId="77777777" w:rsidR="00C973BA" w:rsidRPr="00A466C0" w:rsidRDefault="00C973BA" w:rsidP="00C973BA">
      <w:pPr>
        <w:pStyle w:val="CommentText"/>
      </w:pPr>
      <w:r w:rsidRPr="00A466C0">
        <w:rPr>
          <w:rStyle w:val="CommentReference"/>
        </w:rPr>
        <w:annotationRef/>
      </w:r>
    </w:p>
  </w:comment>
  <w:comment w:id="22" w:author="kshoylekova" w:date="2025-03-19T10:38:00Z" w:initials="">
    <w:p w14:paraId="000002D4" w14:textId="77777777" w:rsidR="00951750" w:rsidRDefault="00B47863">
      <w:pPr>
        <w:widowControl w:val="0"/>
        <w:pBdr>
          <w:top w:val="nil"/>
          <w:left w:val="nil"/>
          <w:bottom w:val="nil"/>
          <w:right w:val="nil"/>
          <w:between w:val="nil"/>
        </w:pBdr>
        <w:spacing w:after="0" w:line="240" w:lineRule="auto"/>
        <w:rPr>
          <w:rFonts w:ascii="Arial" w:eastAsia="Arial" w:hAnsi="Arial" w:cs="Arial"/>
          <w:color w:val="000000"/>
        </w:rPr>
      </w:pPr>
      <w:r>
        <w:rPr>
          <w:rStyle w:val="CommentReference"/>
        </w:rPr>
        <w:annotationRef/>
      </w:r>
      <w:r w:rsidRPr="00A466C0">
        <w:rPr>
          <w:rFonts w:ascii="Arial" w:eastAsia="Arial" w:hAnsi="Arial" w:cs="Arial"/>
          <w:color w:val="000000"/>
        </w:rPr>
        <w:t>Разбрах, че до тук е всичко, което си написал</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4781A35" w15:done="0"/>
  <w15:commentEx w15:paraId="000002D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0BBD7DE" w16cex:dateUtc="2025-06-11T20: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4781A35" w16cid:durableId="40BBD7DE"/>
  <w16cid:commentId w16cid:paraId="000002D4" w16cid:durableId="000002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65503A" w14:textId="77777777" w:rsidR="00263D2D" w:rsidRPr="00A466C0" w:rsidRDefault="00263D2D">
      <w:pPr>
        <w:spacing w:after="0" w:line="240" w:lineRule="auto"/>
      </w:pPr>
      <w:r w:rsidRPr="00A466C0">
        <w:separator/>
      </w:r>
    </w:p>
  </w:endnote>
  <w:endnote w:type="continuationSeparator" w:id="0">
    <w:p w14:paraId="07B91E3A" w14:textId="77777777" w:rsidR="00263D2D" w:rsidRPr="00A466C0" w:rsidRDefault="00263D2D">
      <w:pPr>
        <w:spacing w:after="0" w:line="240" w:lineRule="auto"/>
      </w:pPr>
      <w:r w:rsidRPr="00A466C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5A5D1107-D0B8-495F-8CE2-C4D32A37874F}"/>
  </w:font>
  <w:font w:name="Calibri">
    <w:panose1 w:val="020F0502020204030204"/>
    <w:charset w:val="CC"/>
    <w:family w:val="swiss"/>
    <w:pitch w:val="variable"/>
    <w:sig w:usb0="E4002EFF" w:usb1="C200247B" w:usb2="00000009" w:usb3="00000000" w:csb0="000001FF" w:csb1="00000000"/>
    <w:embedRegular r:id="rId2" w:fontKey="{0FF3CB2C-3B9A-4CBA-9FB6-2A5AFE6CB9E8}"/>
    <w:embedBold r:id="rId3" w:fontKey="{D91484AB-504A-4347-997E-C907A9B254E9}"/>
    <w:embedItalic r:id="rId4" w:fontKey="{227096BF-8388-4627-BE49-1E9FA524CB35}"/>
  </w:font>
  <w:font w:name="Calibri Light">
    <w:panose1 w:val="020F0302020204030204"/>
    <w:charset w:val="CC"/>
    <w:family w:val="swiss"/>
    <w:pitch w:val="variable"/>
    <w:sig w:usb0="E4002EFF" w:usb1="C200247B" w:usb2="00000009" w:usb3="00000000" w:csb0="000001FF" w:csb1="00000000"/>
    <w:embedRegular r:id="rId5" w:fontKey="{EFE7E6AD-7CA1-41A3-A55D-662BFB22D948}"/>
    <w:embedBold r:id="rId6" w:fontKey="{FE6EF007-4093-4124-A695-DFCDE106DF7F}"/>
    <w:embedItalic r:id="rId7" w:fontKey="{6D96B370-6BF9-4DEA-9F06-05EB729D3881}"/>
  </w:font>
  <w:font w:name="Consolas">
    <w:panose1 w:val="020B0609020204030204"/>
    <w:charset w:val="CC"/>
    <w:family w:val="modern"/>
    <w:pitch w:val="fixed"/>
    <w:sig w:usb0="E00006FF" w:usb1="0000FCFF" w:usb2="00000001" w:usb3="00000000" w:csb0="0000019F" w:csb1="00000000"/>
    <w:embedRegular r:id="rId8" w:fontKey="{79C48D45-D025-42E2-A43F-0803AB6CCDF3}"/>
  </w:font>
  <w:font w:name="Segoe UI">
    <w:panose1 w:val="020B0502040204020203"/>
    <w:charset w:val="CC"/>
    <w:family w:val="swiss"/>
    <w:pitch w:val="variable"/>
    <w:sig w:usb0="E4002EFF" w:usb1="C000E47F" w:usb2="00000009" w:usb3="00000000" w:csb0="000001FF" w:csb1="00000000"/>
    <w:embedRegular r:id="rId9" w:fontKey="{8084B6E9-3745-41B9-8113-A92B4C1DF2D7}"/>
  </w:font>
  <w:font w:name="Georgia">
    <w:panose1 w:val="02040502050405020303"/>
    <w:charset w:val="CC"/>
    <w:family w:val="roman"/>
    <w:pitch w:val="variable"/>
    <w:sig w:usb0="00000287" w:usb1="00000000" w:usb2="00000000" w:usb3="00000000" w:csb0="0000009F" w:csb1="00000000"/>
    <w:embedRegular r:id="rId10" w:fontKey="{E043375F-E4C5-4C9E-BFF5-AFC05A5E9250}"/>
    <w:embedItalic r:id="rId11" w:fontKey="{6B9F571F-18F0-4A33-8582-1421A6382AC9}"/>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D1" w14:textId="68604744" w:rsidR="00951750" w:rsidRPr="00A466C0" w:rsidRDefault="00000000">
    <w:pPr>
      <w:pBdr>
        <w:top w:val="single" w:sz="4" w:space="1" w:color="D9D9D9"/>
        <w:left w:val="nil"/>
        <w:bottom w:val="nil"/>
        <w:right w:val="nil"/>
        <w:between w:val="nil"/>
      </w:pBdr>
      <w:tabs>
        <w:tab w:val="center" w:pos="4513"/>
        <w:tab w:val="right" w:pos="9026"/>
      </w:tabs>
      <w:spacing w:after="0" w:line="240" w:lineRule="auto"/>
      <w:jc w:val="right"/>
      <w:rPr>
        <w:color w:val="7F7F7F"/>
      </w:rPr>
    </w:pPr>
    <w:r w:rsidRPr="00A466C0">
      <w:rPr>
        <w:color w:val="000000"/>
      </w:rPr>
      <w:fldChar w:fldCharType="begin"/>
    </w:r>
    <w:r w:rsidRPr="00A466C0">
      <w:rPr>
        <w:color w:val="000000"/>
      </w:rPr>
      <w:instrText>PAGE</w:instrText>
    </w:r>
    <w:r w:rsidRPr="00A466C0">
      <w:rPr>
        <w:color w:val="000000"/>
      </w:rPr>
      <w:fldChar w:fldCharType="separate"/>
    </w:r>
    <w:r w:rsidR="00DA56EF" w:rsidRPr="00A466C0">
      <w:rPr>
        <w:color w:val="000000"/>
      </w:rPr>
      <w:t>1</w:t>
    </w:r>
    <w:r w:rsidRPr="00A466C0">
      <w:rPr>
        <w:color w:val="000000"/>
      </w:rPr>
      <w:fldChar w:fldCharType="end"/>
    </w:r>
    <w:r w:rsidRPr="00A466C0">
      <w:rPr>
        <w:color w:val="000000"/>
      </w:rPr>
      <w:t xml:space="preserve"> |</w:t>
    </w:r>
    <w:r w:rsidRPr="00A466C0">
      <w:rPr>
        <w:color w:val="7F7F7F"/>
      </w:rPr>
      <w:t>стр.</w:t>
    </w:r>
  </w:p>
  <w:p w14:paraId="000002D2" w14:textId="77777777" w:rsidR="00951750" w:rsidRPr="00A466C0" w:rsidRDefault="00951750">
    <w:pPr>
      <w:pBdr>
        <w:top w:val="single" w:sz="4" w:space="1" w:color="D9D9D9"/>
        <w:left w:val="nil"/>
        <w:bottom w:val="nil"/>
        <w:right w:val="nil"/>
        <w:between w:val="nil"/>
      </w:pBdr>
      <w:tabs>
        <w:tab w:val="center" w:pos="4513"/>
        <w:tab w:val="right" w:pos="9026"/>
      </w:tabs>
      <w:spacing w:after="0" w:line="240" w:lineRule="auto"/>
      <w:jc w:val="center"/>
      <w:rPr>
        <w:color w:val="000000"/>
      </w:rPr>
    </w:pPr>
  </w:p>
  <w:p w14:paraId="000002D3" w14:textId="77777777" w:rsidR="00951750" w:rsidRPr="00A466C0" w:rsidRDefault="0095175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7168AC" w14:textId="77777777" w:rsidR="00263D2D" w:rsidRPr="00A466C0" w:rsidRDefault="00263D2D">
      <w:pPr>
        <w:spacing w:after="0" w:line="240" w:lineRule="auto"/>
      </w:pPr>
      <w:r w:rsidRPr="00A466C0">
        <w:separator/>
      </w:r>
    </w:p>
  </w:footnote>
  <w:footnote w:type="continuationSeparator" w:id="0">
    <w:p w14:paraId="3518FC52" w14:textId="77777777" w:rsidR="00263D2D" w:rsidRPr="00A466C0" w:rsidRDefault="00263D2D">
      <w:pPr>
        <w:spacing w:after="0" w:line="240" w:lineRule="auto"/>
      </w:pPr>
      <w:r w:rsidRPr="00A466C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43D18"/>
    <w:multiLevelType w:val="hybridMultilevel"/>
    <w:tmpl w:val="14265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73603"/>
    <w:multiLevelType w:val="hybridMultilevel"/>
    <w:tmpl w:val="BAD4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40EBD"/>
    <w:multiLevelType w:val="hybridMultilevel"/>
    <w:tmpl w:val="1AD6E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C2C38"/>
    <w:multiLevelType w:val="hybridMultilevel"/>
    <w:tmpl w:val="5A8C0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C15DD9"/>
    <w:multiLevelType w:val="hybridMultilevel"/>
    <w:tmpl w:val="13C6E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4540DD"/>
    <w:multiLevelType w:val="hybridMultilevel"/>
    <w:tmpl w:val="2FFC1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B3410F"/>
    <w:multiLevelType w:val="hybridMultilevel"/>
    <w:tmpl w:val="4FE2F7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46606C0"/>
    <w:multiLevelType w:val="hybridMultilevel"/>
    <w:tmpl w:val="41304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AE0C74"/>
    <w:multiLevelType w:val="multilevel"/>
    <w:tmpl w:val="EEF822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BE2335A"/>
    <w:multiLevelType w:val="hybridMultilevel"/>
    <w:tmpl w:val="6C7AF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D56301"/>
    <w:multiLevelType w:val="hybridMultilevel"/>
    <w:tmpl w:val="BB2E5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4A1B31"/>
    <w:multiLevelType w:val="hybridMultilevel"/>
    <w:tmpl w:val="BD84F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D86547"/>
    <w:multiLevelType w:val="hybridMultilevel"/>
    <w:tmpl w:val="61124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6A39AC"/>
    <w:multiLevelType w:val="multilevel"/>
    <w:tmpl w:val="65E68C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4C52EC3"/>
    <w:multiLevelType w:val="hybridMultilevel"/>
    <w:tmpl w:val="64FEC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EA0541"/>
    <w:multiLevelType w:val="hybridMultilevel"/>
    <w:tmpl w:val="60F2C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691215"/>
    <w:multiLevelType w:val="hybridMultilevel"/>
    <w:tmpl w:val="C7F0C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D3658F"/>
    <w:multiLevelType w:val="multilevel"/>
    <w:tmpl w:val="B3101BA2"/>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069" w:hanging="360"/>
      </w:pPr>
      <w:rPr>
        <w:rFonts w:ascii="Courier New" w:eastAsia="Courier New" w:hAnsi="Courier New" w:cs="Courier New"/>
      </w:rPr>
    </w:lvl>
    <w:lvl w:ilvl="2">
      <w:start w:val="1"/>
      <w:numFmt w:val="bullet"/>
      <w:lvlText w:val="▪"/>
      <w:lvlJc w:val="left"/>
      <w:pPr>
        <w:ind w:left="1789" w:hanging="360"/>
      </w:pPr>
      <w:rPr>
        <w:rFonts w:ascii="Noto Sans Symbols" w:eastAsia="Noto Sans Symbols" w:hAnsi="Noto Sans Symbols" w:cs="Noto Sans Symbols"/>
      </w:rPr>
    </w:lvl>
    <w:lvl w:ilvl="3">
      <w:start w:val="1"/>
      <w:numFmt w:val="bullet"/>
      <w:lvlText w:val="●"/>
      <w:lvlJc w:val="left"/>
      <w:pPr>
        <w:ind w:left="2509" w:hanging="360"/>
      </w:pPr>
      <w:rPr>
        <w:rFonts w:ascii="Noto Sans Symbols" w:eastAsia="Noto Sans Symbols" w:hAnsi="Noto Sans Symbols" w:cs="Noto Sans Symbols"/>
      </w:rPr>
    </w:lvl>
    <w:lvl w:ilvl="4">
      <w:start w:val="1"/>
      <w:numFmt w:val="bullet"/>
      <w:lvlText w:val="o"/>
      <w:lvlJc w:val="left"/>
      <w:pPr>
        <w:ind w:left="3229" w:hanging="360"/>
      </w:pPr>
      <w:rPr>
        <w:rFonts w:ascii="Courier New" w:eastAsia="Courier New" w:hAnsi="Courier New" w:cs="Courier New"/>
      </w:rPr>
    </w:lvl>
    <w:lvl w:ilvl="5">
      <w:start w:val="1"/>
      <w:numFmt w:val="bullet"/>
      <w:lvlText w:val="▪"/>
      <w:lvlJc w:val="left"/>
      <w:pPr>
        <w:ind w:left="3949" w:hanging="360"/>
      </w:pPr>
      <w:rPr>
        <w:rFonts w:ascii="Noto Sans Symbols" w:eastAsia="Noto Sans Symbols" w:hAnsi="Noto Sans Symbols" w:cs="Noto Sans Symbols"/>
      </w:rPr>
    </w:lvl>
    <w:lvl w:ilvl="6">
      <w:start w:val="1"/>
      <w:numFmt w:val="bullet"/>
      <w:lvlText w:val="●"/>
      <w:lvlJc w:val="left"/>
      <w:pPr>
        <w:ind w:left="4669" w:hanging="360"/>
      </w:pPr>
      <w:rPr>
        <w:rFonts w:ascii="Noto Sans Symbols" w:eastAsia="Noto Sans Symbols" w:hAnsi="Noto Sans Symbols" w:cs="Noto Sans Symbols"/>
      </w:rPr>
    </w:lvl>
    <w:lvl w:ilvl="7">
      <w:start w:val="1"/>
      <w:numFmt w:val="bullet"/>
      <w:lvlText w:val="o"/>
      <w:lvlJc w:val="left"/>
      <w:pPr>
        <w:ind w:left="5389" w:hanging="360"/>
      </w:pPr>
      <w:rPr>
        <w:rFonts w:ascii="Courier New" w:eastAsia="Courier New" w:hAnsi="Courier New" w:cs="Courier New"/>
      </w:rPr>
    </w:lvl>
    <w:lvl w:ilvl="8">
      <w:start w:val="1"/>
      <w:numFmt w:val="bullet"/>
      <w:lvlText w:val="▪"/>
      <w:lvlJc w:val="left"/>
      <w:pPr>
        <w:ind w:left="6109" w:hanging="360"/>
      </w:pPr>
      <w:rPr>
        <w:rFonts w:ascii="Noto Sans Symbols" w:eastAsia="Noto Sans Symbols" w:hAnsi="Noto Sans Symbols" w:cs="Noto Sans Symbols"/>
      </w:rPr>
    </w:lvl>
  </w:abstractNum>
  <w:abstractNum w:abstractNumId="18" w15:restartNumberingAfterBreak="0">
    <w:nsid w:val="41935999"/>
    <w:multiLevelType w:val="multilevel"/>
    <w:tmpl w:val="3BFA2F8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243466D"/>
    <w:multiLevelType w:val="multilevel"/>
    <w:tmpl w:val="FFF875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49E31E1"/>
    <w:multiLevelType w:val="multilevel"/>
    <w:tmpl w:val="7A5ED7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4AA6DEA"/>
    <w:multiLevelType w:val="hybridMultilevel"/>
    <w:tmpl w:val="0BB0C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314EAB"/>
    <w:multiLevelType w:val="multilevel"/>
    <w:tmpl w:val="9848858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BE54E32"/>
    <w:multiLevelType w:val="multilevel"/>
    <w:tmpl w:val="21A2AB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C5E0325"/>
    <w:multiLevelType w:val="hybridMultilevel"/>
    <w:tmpl w:val="A9C6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AE6D68"/>
    <w:multiLevelType w:val="multilevel"/>
    <w:tmpl w:val="EA22E0B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63E5457"/>
    <w:multiLevelType w:val="multilevel"/>
    <w:tmpl w:val="B9A233A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57883264"/>
    <w:multiLevelType w:val="hybridMultilevel"/>
    <w:tmpl w:val="E112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E2798E"/>
    <w:multiLevelType w:val="hybridMultilevel"/>
    <w:tmpl w:val="0BAC40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13B4F66"/>
    <w:multiLevelType w:val="hybridMultilevel"/>
    <w:tmpl w:val="65EA4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15380D"/>
    <w:multiLevelType w:val="hybridMultilevel"/>
    <w:tmpl w:val="034AA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A42F81"/>
    <w:multiLevelType w:val="hybridMultilevel"/>
    <w:tmpl w:val="61BCE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2617D5"/>
    <w:multiLevelType w:val="hybridMultilevel"/>
    <w:tmpl w:val="FB94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D25899"/>
    <w:multiLevelType w:val="hybridMultilevel"/>
    <w:tmpl w:val="680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51774D"/>
    <w:multiLevelType w:val="multilevel"/>
    <w:tmpl w:val="0D2230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B0D26CC"/>
    <w:multiLevelType w:val="hybridMultilevel"/>
    <w:tmpl w:val="34F4BF6E"/>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cs="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cs="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cs="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36" w15:restartNumberingAfterBreak="0">
    <w:nsid w:val="6BA741A4"/>
    <w:multiLevelType w:val="hybridMultilevel"/>
    <w:tmpl w:val="0A4C7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AC6F96"/>
    <w:multiLevelType w:val="multilevel"/>
    <w:tmpl w:val="4812330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FE57F4F"/>
    <w:multiLevelType w:val="hybridMultilevel"/>
    <w:tmpl w:val="7C30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17532D"/>
    <w:multiLevelType w:val="hybridMultilevel"/>
    <w:tmpl w:val="67B0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4829A4"/>
    <w:multiLevelType w:val="multilevel"/>
    <w:tmpl w:val="5A98D4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57676F1"/>
    <w:multiLevelType w:val="multilevel"/>
    <w:tmpl w:val="7644881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9ED47C4"/>
    <w:multiLevelType w:val="multilevel"/>
    <w:tmpl w:val="DF9AB83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3" w15:restartNumberingAfterBreak="0">
    <w:nsid w:val="7BE5573E"/>
    <w:multiLevelType w:val="hybridMultilevel"/>
    <w:tmpl w:val="44247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370D02"/>
    <w:multiLevelType w:val="hybridMultilevel"/>
    <w:tmpl w:val="6BB6B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6618782">
    <w:abstractNumId w:val="19"/>
  </w:num>
  <w:num w:numId="2" w16cid:durableId="1638559632">
    <w:abstractNumId w:val="25"/>
  </w:num>
  <w:num w:numId="3" w16cid:durableId="1356426167">
    <w:abstractNumId w:val="23"/>
  </w:num>
  <w:num w:numId="4" w16cid:durableId="1556546701">
    <w:abstractNumId w:val="34"/>
  </w:num>
  <w:num w:numId="5" w16cid:durableId="1885364428">
    <w:abstractNumId w:val="8"/>
  </w:num>
  <w:num w:numId="6" w16cid:durableId="1406995237">
    <w:abstractNumId w:val="13"/>
  </w:num>
  <w:num w:numId="7" w16cid:durableId="729965696">
    <w:abstractNumId w:val="40"/>
  </w:num>
  <w:num w:numId="8" w16cid:durableId="1144470454">
    <w:abstractNumId w:val="20"/>
  </w:num>
  <w:num w:numId="9" w16cid:durableId="356662381">
    <w:abstractNumId w:val="26"/>
  </w:num>
  <w:num w:numId="10" w16cid:durableId="880433886">
    <w:abstractNumId w:val="42"/>
  </w:num>
  <w:num w:numId="11" w16cid:durableId="1124276644">
    <w:abstractNumId w:val="37"/>
  </w:num>
  <w:num w:numId="12" w16cid:durableId="965232138">
    <w:abstractNumId w:val="22"/>
  </w:num>
  <w:num w:numId="13" w16cid:durableId="835536090">
    <w:abstractNumId w:val="18"/>
  </w:num>
  <w:num w:numId="14" w16cid:durableId="1069840711">
    <w:abstractNumId w:val="41"/>
  </w:num>
  <w:num w:numId="15" w16cid:durableId="439107451">
    <w:abstractNumId w:val="17"/>
  </w:num>
  <w:num w:numId="16" w16cid:durableId="1521041005">
    <w:abstractNumId w:val="4"/>
  </w:num>
  <w:num w:numId="17" w16cid:durableId="706609522">
    <w:abstractNumId w:val="3"/>
  </w:num>
  <w:num w:numId="18" w16cid:durableId="1041630659">
    <w:abstractNumId w:val="15"/>
  </w:num>
  <w:num w:numId="19" w16cid:durableId="543909864">
    <w:abstractNumId w:val="44"/>
  </w:num>
  <w:num w:numId="20" w16cid:durableId="918758903">
    <w:abstractNumId w:val="11"/>
  </w:num>
  <w:num w:numId="21" w16cid:durableId="832257580">
    <w:abstractNumId w:val="24"/>
  </w:num>
  <w:num w:numId="22" w16cid:durableId="1642660122">
    <w:abstractNumId w:val="39"/>
  </w:num>
  <w:num w:numId="23" w16cid:durableId="299001391">
    <w:abstractNumId w:val="27"/>
  </w:num>
  <w:num w:numId="24" w16cid:durableId="431167758">
    <w:abstractNumId w:val="28"/>
  </w:num>
  <w:num w:numId="25" w16cid:durableId="1366248177">
    <w:abstractNumId w:val="16"/>
  </w:num>
  <w:num w:numId="26" w16cid:durableId="1260674777">
    <w:abstractNumId w:val="30"/>
  </w:num>
  <w:num w:numId="27" w16cid:durableId="1780953250">
    <w:abstractNumId w:val="1"/>
  </w:num>
  <w:num w:numId="28" w16cid:durableId="430204749">
    <w:abstractNumId w:val="12"/>
  </w:num>
  <w:num w:numId="29" w16cid:durableId="1038162067">
    <w:abstractNumId w:val="31"/>
  </w:num>
  <w:num w:numId="30" w16cid:durableId="839783170">
    <w:abstractNumId w:val="32"/>
  </w:num>
  <w:num w:numId="31" w16cid:durableId="1056734491">
    <w:abstractNumId w:val="21"/>
  </w:num>
  <w:num w:numId="32" w16cid:durableId="735933677">
    <w:abstractNumId w:val="0"/>
  </w:num>
  <w:num w:numId="33" w16cid:durableId="1450588906">
    <w:abstractNumId w:val="36"/>
  </w:num>
  <w:num w:numId="34" w16cid:durableId="2036881335">
    <w:abstractNumId w:val="29"/>
  </w:num>
  <w:num w:numId="35" w16cid:durableId="1256524033">
    <w:abstractNumId w:val="7"/>
  </w:num>
  <w:num w:numId="36" w16cid:durableId="93019853">
    <w:abstractNumId w:val="10"/>
  </w:num>
  <w:num w:numId="37" w16cid:durableId="2076196221">
    <w:abstractNumId w:val="14"/>
  </w:num>
  <w:num w:numId="38" w16cid:durableId="1122188555">
    <w:abstractNumId w:val="2"/>
  </w:num>
  <w:num w:numId="39" w16cid:durableId="126162958">
    <w:abstractNumId w:val="43"/>
  </w:num>
  <w:num w:numId="40" w16cid:durableId="1477717766">
    <w:abstractNumId w:val="9"/>
  </w:num>
  <w:num w:numId="41" w16cid:durableId="652220553">
    <w:abstractNumId w:val="33"/>
  </w:num>
  <w:num w:numId="42" w16cid:durableId="332220129">
    <w:abstractNumId w:val="38"/>
  </w:num>
  <w:num w:numId="43" w16cid:durableId="362050348">
    <w:abstractNumId w:val="6"/>
  </w:num>
  <w:num w:numId="44" w16cid:durableId="678656962">
    <w:abstractNumId w:val="5"/>
  </w:num>
  <w:num w:numId="45" w16cid:durableId="1949660820">
    <w:abstractNumId w:val="35"/>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ozhidar Atanasov">
    <w15:presenceInfo w15:providerId="Windows Live" w15:userId="ff285d971daf8f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750"/>
    <w:rsid w:val="000005AA"/>
    <w:rsid w:val="00000AA3"/>
    <w:rsid w:val="0000411D"/>
    <w:rsid w:val="00013AA8"/>
    <w:rsid w:val="00014CC6"/>
    <w:rsid w:val="0002224D"/>
    <w:rsid w:val="00050962"/>
    <w:rsid w:val="00055BFF"/>
    <w:rsid w:val="00081E11"/>
    <w:rsid w:val="00086AAB"/>
    <w:rsid w:val="00096802"/>
    <w:rsid w:val="000A27AB"/>
    <w:rsid w:val="000B202F"/>
    <w:rsid w:val="000B367C"/>
    <w:rsid w:val="000C63BF"/>
    <w:rsid w:val="000D22DE"/>
    <w:rsid w:val="000E367B"/>
    <w:rsid w:val="000E7E69"/>
    <w:rsid w:val="00106AD7"/>
    <w:rsid w:val="00110C3B"/>
    <w:rsid w:val="00115CF8"/>
    <w:rsid w:val="00120076"/>
    <w:rsid w:val="00124A58"/>
    <w:rsid w:val="00125F7C"/>
    <w:rsid w:val="00192196"/>
    <w:rsid w:val="001C33E9"/>
    <w:rsid w:val="001E661E"/>
    <w:rsid w:val="001F66B4"/>
    <w:rsid w:val="002068F2"/>
    <w:rsid w:val="00223714"/>
    <w:rsid w:val="00223C58"/>
    <w:rsid w:val="00224FD5"/>
    <w:rsid w:val="00251552"/>
    <w:rsid w:val="002607B3"/>
    <w:rsid w:val="00263D2D"/>
    <w:rsid w:val="00270C4C"/>
    <w:rsid w:val="002745D0"/>
    <w:rsid w:val="002850E3"/>
    <w:rsid w:val="00286F7B"/>
    <w:rsid w:val="00293287"/>
    <w:rsid w:val="00294ED9"/>
    <w:rsid w:val="002A0551"/>
    <w:rsid w:val="002B6BAE"/>
    <w:rsid w:val="002C24EB"/>
    <w:rsid w:val="002C581E"/>
    <w:rsid w:val="002E784D"/>
    <w:rsid w:val="002F6E92"/>
    <w:rsid w:val="0030026F"/>
    <w:rsid w:val="003109F2"/>
    <w:rsid w:val="00316088"/>
    <w:rsid w:val="003213F3"/>
    <w:rsid w:val="00326CA2"/>
    <w:rsid w:val="003307EC"/>
    <w:rsid w:val="00330E90"/>
    <w:rsid w:val="0033314C"/>
    <w:rsid w:val="0034532A"/>
    <w:rsid w:val="0038030A"/>
    <w:rsid w:val="00391086"/>
    <w:rsid w:val="00396F6D"/>
    <w:rsid w:val="003A00CA"/>
    <w:rsid w:val="003A49DA"/>
    <w:rsid w:val="003A52FD"/>
    <w:rsid w:val="003A67E4"/>
    <w:rsid w:val="003B5842"/>
    <w:rsid w:val="003C7DDB"/>
    <w:rsid w:val="003F2605"/>
    <w:rsid w:val="00404306"/>
    <w:rsid w:val="0041162F"/>
    <w:rsid w:val="004134A6"/>
    <w:rsid w:val="00416723"/>
    <w:rsid w:val="00426A2A"/>
    <w:rsid w:val="004422D3"/>
    <w:rsid w:val="00445A38"/>
    <w:rsid w:val="0044685B"/>
    <w:rsid w:val="004607D6"/>
    <w:rsid w:val="0047660A"/>
    <w:rsid w:val="004A3D99"/>
    <w:rsid w:val="004B6D7B"/>
    <w:rsid w:val="004E001D"/>
    <w:rsid w:val="0050036D"/>
    <w:rsid w:val="00514BE0"/>
    <w:rsid w:val="00526B13"/>
    <w:rsid w:val="005276FA"/>
    <w:rsid w:val="00531E80"/>
    <w:rsid w:val="00540390"/>
    <w:rsid w:val="00542A55"/>
    <w:rsid w:val="0054646C"/>
    <w:rsid w:val="0056019A"/>
    <w:rsid w:val="0056212D"/>
    <w:rsid w:val="00564513"/>
    <w:rsid w:val="005721FE"/>
    <w:rsid w:val="005726C3"/>
    <w:rsid w:val="005739D6"/>
    <w:rsid w:val="00577707"/>
    <w:rsid w:val="00582403"/>
    <w:rsid w:val="00596E58"/>
    <w:rsid w:val="005A01A3"/>
    <w:rsid w:val="005A61F3"/>
    <w:rsid w:val="005C0056"/>
    <w:rsid w:val="005C5013"/>
    <w:rsid w:val="005F5812"/>
    <w:rsid w:val="00602997"/>
    <w:rsid w:val="00603EEF"/>
    <w:rsid w:val="006102E0"/>
    <w:rsid w:val="00614558"/>
    <w:rsid w:val="00620EA8"/>
    <w:rsid w:val="006220C5"/>
    <w:rsid w:val="0063146B"/>
    <w:rsid w:val="00654B9F"/>
    <w:rsid w:val="00667E03"/>
    <w:rsid w:val="00685691"/>
    <w:rsid w:val="006B25C1"/>
    <w:rsid w:val="006B5208"/>
    <w:rsid w:val="006C04E0"/>
    <w:rsid w:val="006C6A17"/>
    <w:rsid w:val="006E2496"/>
    <w:rsid w:val="006F03A6"/>
    <w:rsid w:val="006F2DC8"/>
    <w:rsid w:val="00711D57"/>
    <w:rsid w:val="007157F1"/>
    <w:rsid w:val="00715ADA"/>
    <w:rsid w:val="007209CD"/>
    <w:rsid w:val="00720FB0"/>
    <w:rsid w:val="00726377"/>
    <w:rsid w:val="00726D3F"/>
    <w:rsid w:val="00732706"/>
    <w:rsid w:val="007603C0"/>
    <w:rsid w:val="00771FAD"/>
    <w:rsid w:val="007727F7"/>
    <w:rsid w:val="0079341E"/>
    <w:rsid w:val="007A51DF"/>
    <w:rsid w:val="007B683E"/>
    <w:rsid w:val="007C0E2A"/>
    <w:rsid w:val="007C3150"/>
    <w:rsid w:val="007D574B"/>
    <w:rsid w:val="007D7B11"/>
    <w:rsid w:val="007E1264"/>
    <w:rsid w:val="007E739D"/>
    <w:rsid w:val="007F13A6"/>
    <w:rsid w:val="00833229"/>
    <w:rsid w:val="008476D8"/>
    <w:rsid w:val="00852241"/>
    <w:rsid w:val="00890DED"/>
    <w:rsid w:val="008A4FBC"/>
    <w:rsid w:val="008B1B8F"/>
    <w:rsid w:val="008C6A16"/>
    <w:rsid w:val="008C74DD"/>
    <w:rsid w:val="008D232B"/>
    <w:rsid w:val="008D672A"/>
    <w:rsid w:val="008E3E82"/>
    <w:rsid w:val="008E62E2"/>
    <w:rsid w:val="0090306F"/>
    <w:rsid w:val="009067C6"/>
    <w:rsid w:val="0091317A"/>
    <w:rsid w:val="009149A6"/>
    <w:rsid w:val="00916A42"/>
    <w:rsid w:val="009250B9"/>
    <w:rsid w:val="00927F85"/>
    <w:rsid w:val="00943910"/>
    <w:rsid w:val="00951750"/>
    <w:rsid w:val="0095323F"/>
    <w:rsid w:val="00955125"/>
    <w:rsid w:val="00965E23"/>
    <w:rsid w:val="00972796"/>
    <w:rsid w:val="00977CBE"/>
    <w:rsid w:val="0099114F"/>
    <w:rsid w:val="009B51D4"/>
    <w:rsid w:val="009B7D86"/>
    <w:rsid w:val="009C351B"/>
    <w:rsid w:val="009C7821"/>
    <w:rsid w:val="009D3420"/>
    <w:rsid w:val="009D4065"/>
    <w:rsid w:val="009D4E4D"/>
    <w:rsid w:val="009E6200"/>
    <w:rsid w:val="00A03DE7"/>
    <w:rsid w:val="00A16C86"/>
    <w:rsid w:val="00A17BC4"/>
    <w:rsid w:val="00A20FD4"/>
    <w:rsid w:val="00A3002C"/>
    <w:rsid w:val="00A40D4E"/>
    <w:rsid w:val="00A442AC"/>
    <w:rsid w:val="00A44BD6"/>
    <w:rsid w:val="00A466C0"/>
    <w:rsid w:val="00A47D78"/>
    <w:rsid w:val="00A53970"/>
    <w:rsid w:val="00A55F95"/>
    <w:rsid w:val="00A6075D"/>
    <w:rsid w:val="00A82D07"/>
    <w:rsid w:val="00A86254"/>
    <w:rsid w:val="00A87DA8"/>
    <w:rsid w:val="00AA1684"/>
    <w:rsid w:val="00AC1211"/>
    <w:rsid w:val="00AD1D1F"/>
    <w:rsid w:val="00AD61CE"/>
    <w:rsid w:val="00AE5BE9"/>
    <w:rsid w:val="00AF07A8"/>
    <w:rsid w:val="00B0028D"/>
    <w:rsid w:val="00B04BF9"/>
    <w:rsid w:val="00B0508F"/>
    <w:rsid w:val="00B176DA"/>
    <w:rsid w:val="00B21F8B"/>
    <w:rsid w:val="00B23679"/>
    <w:rsid w:val="00B33EF5"/>
    <w:rsid w:val="00B34F2D"/>
    <w:rsid w:val="00B47863"/>
    <w:rsid w:val="00B53108"/>
    <w:rsid w:val="00B604CD"/>
    <w:rsid w:val="00B60A07"/>
    <w:rsid w:val="00B64BDE"/>
    <w:rsid w:val="00B74584"/>
    <w:rsid w:val="00B81928"/>
    <w:rsid w:val="00B868AF"/>
    <w:rsid w:val="00B90242"/>
    <w:rsid w:val="00B91AE4"/>
    <w:rsid w:val="00B91D2F"/>
    <w:rsid w:val="00BA758C"/>
    <w:rsid w:val="00BE74D3"/>
    <w:rsid w:val="00C00FB2"/>
    <w:rsid w:val="00C148B3"/>
    <w:rsid w:val="00C20B5B"/>
    <w:rsid w:val="00C24C0D"/>
    <w:rsid w:val="00C31579"/>
    <w:rsid w:val="00C44E06"/>
    <w:rsid w:val="00C4723D"/>
    <w:rsid w:val="00C50CA7"/>
    <w:rsid w:val="00C5266D"/>
    <w:rsid w:val="00C60A2C"/>
    <w:rsid w:val="00C72A1C"/>
    <w:rsid w:val="00C73B82"/>
    <w:rsid w:val="00C96428"/>
    <w:rsid w:val="00C973BA"/>
    <w:rsid w:val="00CA572D"/>
    <w:rsid w:val="00CC2DF3"/>
    <w:rsid w:val="00CD6ED3"/>
    <w:rsid w:val="00CE5959"/>
    <w:rsid w:val="00CF3166"/>
    <w:rsid w:val="00D1378C"/>
    <w:rsid w:val="00D14039"/>
    <w:rsid w:val="00D16117"/>
    <w:rsid w:val="00D2080B"/>
    <w:rsid w:val="00D46C55"/>
    <w:rsid w:val="00D6585E"/>
    <w:rsid w:val="00D76A9E"/>
    <w:rsid w:val="00D80FFC"/>
    <w:rsid w:val="00D96DBB"/>
    <w:rsid w:val="00DA15B1"/>
    <w:rsid w:val="00DA56EF"/>
    <w:rsid w:val="00DC1F1A"/>
    <w:rsid w:val="00DD3C7E"/>
    <w:rsid w:val="00DE1C05"/>
    <w:rsid w:val="00DF01D5"/>
    <w:rsid w:val="00DF122C"/>
    <w:rsid w:val="00DF765B"/>
    <w:rsid w:val="00E13C9C"/>
    <w:rsid w:val="00E141BC"/>
    <w:rsid w:val="00E206E6"/>
    <w:rsid w:val="00E207E1"/>
    <w:rsid w:val="00E27515"/>
    <w:rsid w:val="00E42806"/>
    <w:rsid w:val="00E561D6"/>
    <w:rsid w:val="00E8794A"/>
    <w:rsid w:val="00E95BBF"/>
    <w:rsid w:val="00EA3163"/>
    <w:rsid w:val="00EA4265"/>
    <w:rsid w:val="00EA451F"/>
    <w:rsid w:val="00EA6CAA"/>
    <w:rsid w:val="00EB3D78"/>
    <w:rsid w:val="00EC1B5E"/>
    <w:rsid w:val="00EC6843"/>
    <w:rsid w:val="00EC6CAB"/>
    <w:rsid w:val="00ED34C5"/>
    <w:rsid w:val="00EE3CA5"/>
    <w:rsid w:val="00EF1F38"/>
    <w:rsid w:val="00EF2599"/>
    <w:rsid w:val="00F04DE1"/>
    <w:rsid w:val="00F06633"/>
    <w:rsid w:val="00F10D9D"/>
    <w:rsid w:val="00F11E00"/>
    <w:rsid w:val="00F13707"/>
    <w:rsid w:val="00F22FF8"/>
    <w:rsid w:val="00F244CB"/>
    <w:rsid w:val="00F34F3E"/>
    <w:rsid w:val="00F54449"/>
    <w:rsid w:val="00F721A5"/>
    <w:rsid w:val="00F7650D"/>
    <w:rsid w:val="00F826D5"/>
    <w:rsid w:val="00F8779B"/>
    <w:rsid w:val="00F925DF"/>
    <w:rsid w:val="00FA13C4"/>
    <w:rsid w:val="00FB26CF"/>
    <w:rsid w:val="00FB6ECC"/>
    <w:rsid w:val="00FC0FA0"/>
    <w:rsid w:val="00FC340B"/>
    <w:rsid w:val="00FD0992"/>
    <w:rsid w:val="00FD4EA2"/>
    <w:rsid w:val="00FE513C"/>
    <w:rsid w:val="00FF44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9F8CE"/>
  <w15:docId w15:val="{F07D91B4-B8DD-4A45-95B9-F39701715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315E"/>
  </w:style>
  <w:style w:type="paragraph" w:styleId="Heading1">
    <w:name w:val="heading 1"/>
    <w:basedOn w:val="Normal"/>
    <w:next w:val="Normal"/>
    <w:link w:val="Heading1Char"/>
    <w:uiPriority w:val="9"/>
    <w:qFormat/>
    <w:rsid w:val="005B29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37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70C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5188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6A7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Header">
    <w:name w:val="header"/>
    <w:basedOn w:val="Normal"/>
    <w:link w:val="HeaderChar"/>
    <w:uiPriority w:val="99"/>
    <w:unhideWhenUsed/>
    <w:rsid w:val="005B29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2995"/>
  </w:style>
  <w:style w:type="paragraph" w:styleId="Footer">
    <w:name w:val="footer"/>
    <w:basedOn w:val="Normal"/>
    <w:link w:val="FooterChar"/>
    <w:uiPriority w:val="99"/>
    <w:unhideWhenUsed/>
    <w:rsid w:val="005B29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2995"/>
  </w:style>
  <w:style w:type="character" w:customStyle="1" w:styleId="Heading1Char">
    <w:name w:val="Heading 1 Char"/>
    <w:basedOn w:val="DefaultParagraphFont"/>
    <w:link w:val="Heading1"/>
    <w:uiPriority w:val="9"/>
    <w:rsid w:val="005B29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2995"/>
    <w:pPr>
      <w:outlineLvl w:val="9"/>
    </w:pPr>
    <w:rPr>
      <w:lang w:val="en-US"/>
    </w:rPr>
  </w:style>
  <w:style w:type="paragraph" w:styleId="TOC1">
    <w:name w:val="toc 1"/>
    <w:basedOn w:val="Normal"/>
    <w:next w:val="Normal"/>
    <w:autoRedefine/>
    <w:uiPriority w:val="39"/>
    <w:unhideWhenUsed/>
    <w:rsid w:val="00971883"/>
    <w:pPr>
      <w:tabs>
        <w:tab w:val="right" w:leader="dot" w:pos="9016"/>
      </w:tabs>
      <w:spacing w:after="100"/>
    </w:pPr>
    <w:rPr>
      <w:b/>
      <w:bCs/>
      <w:noProof/>
      <w:color w:val="000000" w:themeColor="text1"/>
    </w:rPr>
  </w:style>
  <w:style w:type="character" w:styleId="Hyperlink">
    <w:name w:val="Hyperlink"/>
    <w:basedOn w:val="DefaultParagraphFont"/>
    <w:uiPriority w:val="99"/>
    <w:unhideWhenUsed/>
    <w:rsid w:val="005B2995"/>
    <w:rPr>
      <w:color w:val="0563C1" w:themeColor="hyperlink"/>
      <w:u w:val="single"/>
    </w:rPr>
  </w:style>
  <w:style w:type="paragraph" w:styleId="ListParagraph">
    <w:name w:val="List Paragraph"/>
    <w:basedOn w:val="Normal"/>
    <w:uiPriority w:val="34"/>
    <w:qFormat/>
    <w:rsid w:val="00FB3535"/>
    <w:pPr>
      <w:ind w:left="720"/>
      <w:contextualSpacing/>
    </w:pPr>
  </w:style>
  <w:style w:type="character" w:customStyle="1" w:styleId="Heading2Char">
    <w:name w:val="Heading 2 Char"/>
    <w:basedOn w:val="DefaultParagraphFont"/>
    <w:link w:val="Heading2"/>
    <w:uiPriority w:val="9"/>
    <w:rsid w:val="00CD378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D3780"/>
    <w:pPr>
      <w:spacing w:after="100"/>
      <w:ind w:left="220"/>
    </w:pPr>
  </w:style>
  <w:style w:type="character" w:customStyle="1" w:styleId="Heading3Char">
    <w:name w:val="Heading 3 Char"/>
    <w:basedOn w:val="DefaultParagraphFont"/>
    <w:link w:val="Heading3"/>
    <w:uiPriority w:val="9"/>
    <w:rsid w:val="00370CC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70CCA"/>
    <w:pPr>
      <w:spacing w:after="100"/>
      <w:ind w:left="440"/>
    </w:pPr>
  </w:style>
  <w:style w:type="table" w:styleId="TableGrid">
    <w:name w:val="Table Grid"/>
    <w:basedOn w:val="TableNormal"/>
    <w:uiPriority w:val="39"/>
    <w:rsid w:val="00EC4A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51884"/>
    <w:rPr>
      <w:rFonts w:asciiTheme="majorHAnsi" w:eastAsiaTheme="majorEastAsia" w:hAnsiTheme="majorHAnsi" w:cstheme="majorBidi"/>
      <w:i/>
      <w:iCs/>
      <w:color w:val="2F5496" w:themeColor="accent1" w:themeShade="BF"/>
    </w:rPr>
  </w:style>
  <w:style w:type="character" w:customStyle="1" w:styleId="UnresolvedMention1">
    <w:name w:val="Unresolved Mention1"/>
    <w:basedOn w:val="DefaultParagraphFont"/>
    <w:uiPriority w:val="99"/>
    <w:semiHidden/>
    <w:unhideWhenUsed/>
    <w:rsid w:val="00B2459F"/>
    <w:rPr>
      <w:color w:val="605E5C"/>
      <w:shd w:val="clear" w:color="auto" w:fill="E1DFDD"/>
    </w:rPr>
  </w:style>
  <w:style w:type="character" w:styleId="FollowedHyperlink">
    <w:name w:val="FollowedHyperlink"/>
    <w:basedOn w:val="DefaultParagraphFont"/>
    <w:uiPriority w:val="99"/>
    <w:semiHidden/>
    <w:unhideWhenUsed/>
    <w:rsid w:val="00B2459F"/>
    <w:rPr>
      <w:color w:val="954F72" w:themeColor="followedHyperlink"/>
      <w:u w:val="single"/>
    </w:rPr>
  </w:style>
  <w:style w:type="paragraph" w:styleId="HTMLPreformatted">
    <w:name w:val="HTML Preformatted"/>
    <w:basedOn w:val="Normal"/>
    <w:link w:val="HTMLPreformattedChar"/>
    <w:uiPriority w:val="99"/>
    <w:semiHidden/>
    <w:unhideWhenUsed/>
    <w:rsid w:val="00D07AA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07AA4"/>
    <w:rPr>
      <w:rFonts w:ascii="Consolas" w:hAnsi="Consolas"/>
      <w:sz w:val="20"/>
      <w:szCs w:val="20"/>
    </w:rPr>
  </w:style>
  <w:style w:type="character" w:customStyle="1" w:styleId="Heading5Char">
    <w:name w:val="Heading 5 Char"/>
    <w:basedOn w:val="DefaultParagraphFont"/>
    <w:link w:val="Heading5"/>
    <w:uiPriority w:val="9"/>
    <w:semiHidden/>
    <w:rsid w:val="00516A71"/>
    <w:rPr>
      <w:rFonts w:asciiTheme="majorHAnsi" w:eastAsiaTheme="majorEastAsia" w:hAnsiTheme="majorHAnsi" w:cstheme="majorBidi"/>
      <w:color w:val="2F5496" w:themeColor="accent1" w:themeShade="BF"/>
    </w:rPr>
  </w:style>
  <w:style w:type="paragraph" w:styleId="Revision">
    <w:name w:val="Revision"/>
    <w:hidden/>
    <w:uiPriority w:val="99"/>
    <w:semiHidden/>
    <w:rsid w:val="00DB3031"/>
    <w:pPr>
      <w:spacing w:after="0" w:line="240" w:lineRule="auto"/>
    </w:pPr>
  </w:style>
  <w:style w:type="character" w:styleId="CommentReference">
    <w:name w:val="annotation reference"/>
    <w:basedOn w:val="DefaultParagraphFont"/>
    <w:uiPriority w:val="99"/>
    <w:semiHidden/>
    <w:unhideWhenUsed/>
    <w:rsid w:val="008A4EAD"/>
    <w:rPr>
      <w:sz w:val="16"/>
      <w:szCs w:val="16"/>
    </w:rPr>
  </w:style>
  <w:style w:type="paragraph" w:styleId="CommentText">
    <w:name w:val="annotation text"/>
    <w:basedOn w:val="Normal"/>
    <w:link w:val="CommentTextChar"/>
    <w:uiPriority w:val="99"/>
    <w:unhideWhenUsed/>
    <w:rsid w:val="008A4EAD"/>
    <w:pPr>
      <w:spacing w:line="240" w:lineRule="auto"/>
    </w:pPr>
    <w:rPr>
      <w:sz w:val="20"/>
      <w:szCs w:val="20"/>
    </w:rPr>
  </w:style>
  <w:style w:type="character" w:customStyle="1" w:styleId="CommentTextChar">
    <w:name w:val="Comment Text Char"/>
    <w:basedOn w:val="DefaultParagraphFont"/>
    <w:link w:val="CommentText"/>
    <w:uiPriority w:val="99"/>
    <w:rsid w:val="008A4EAD"/>
    <w:rPr>
      <w:sz w:val="20"/>
      <w:szCs w:val="20"/>
    </w:rPr>
  </w:style>
  <w:style w:type="paragraph" w:styleId="CommentSubject">
    <w:name w:val="annotation subject"/>
    <w:basedOn w:val="CommentText"/>
    <w:next w:val="CommentText"/>
    <w:link w:val="CommentSubjectChar"/>
    <w:uiPriority w:val="99"/>
    <w:semiHidden/>
    <w:unhideWhenUsed/>
    <w:rsid w:val="008A4EAD"/>
    <w:rPr>
      <w:b/>
      <w:bCs/>
    </w:rPr>
  </w:style>
  <w:style w:type="character" w:customStyle="1" w:styleId="CommentSubjectChar">
    <w:name w:val="Comment Subject Char"/>
    <w:basedOn w:val="CommentTextChar"/>
    <w:link w:val="CommentSubject"/>
    <w:uiPriority w:val="99"/>
    <w:semiHidden/>
    <w:rsid w:val="008A4EAD"/>
    <w:rPr>
      <w:b/>
      <w:bCs/>
      <w:sz w:val="20"/>
      <w:szCs w:val="20"/>
    </w:rPr>
  </w:style>
  <w:style w:type="paragraph" w:styleId="BalloonText">
    <w:name w:val="Balloon Text"/>
    <w:basedOn w:val="Normal"/>
    <w:link w:val="BalloonTextChar"/>
    <w:uiPriority w:val="99"/>
    <w:semiHidden/>
    <w:unhideWhenUsed/>
    <w:rsid w:val="00B335E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35E9"/>
    <w:rPr>
      <w:rFonts w:ascii="Segoe UI" w:hAnsi="Segoe UI" w:cs="Segoe UI"/>
      <w:sz w:val="18"/>
      <w:szCs w:val="18"/>
    </w:rPr>
  </w:style>
  <w:style w:type="character" w:styleId="Strong">
    <w:name w:val="Strong"/>
    <w:basedOn w:val="DefaultParagraphFont"/>
    <w:uiPriority w:val="22"/>
    <w:qFormat/>
    <w:rsid w:val="00BA0500"/>
    <w:rPr>
      <w:b/>
      <w:bCs/>
    </w:rPr>
  </w:style>
  <w:style w:type="paragraph" w:styleId="FootnoteText">
    <w:name w:val="footnote text"/>
    <w:basedOn w:val="Normal"/>
    <w:link w:val="FootnoteTextChar"/>
    <w:uiPriority w:val="99"/>
    <w:unhideWhenUsed/>
    <w:rsid w:val="0086763A"/>
    <w:pPr>
      <w:spacing w:after="0" w:line="240" w:lineRule="auto"/>
    </w:pPr>
    <w:rPr>
      <w:sz w:val="20"/>
      <w:szCs w:val="20"/>
    </w:rPr>
  </w:style>
  <w:style w:type="character" w:customStyle="1" w:styleId="FootnoteTextChar">
    <w:name w:val="Footnote Text Char"/>
    <w:basedOn w:val="DefaultParagraphFont"/>
    <w:link w:val="FootnoteText"/>
    <w:uiPriority w:val="99"/>
    <w:rsid w:val="0086763A"/>
    <w:rPr>
      <w:sz w:val="20"/>
      <w:szCs w:val="20"/>
    </w:rPr>
  </w:style>
  <w:style w:type="character" w:styleId="FootnoteReference">
    <w:name w:val="footnote reference"/>
    <w:basedOn w:val="DefaultParagraphFont"/>
    <w:uiPriority w:val="99"/>
    <w:semiHidden/>
    <w:unhideWhenUsed/>
    <w:rsid w:val="0086763A"/>
    <w:rPr>
      <w:vertAlign w:val="superscript"/>
    </w:rPr>
  </w:style>
  <w:style w:type="character" w:styleId="UnresolvedMention">
    <w:name w:val="Unresolved Mention"/>
    <w:basedOn w:val="DefaultParagraphFont"/>
    <w:uiPriority w:val="99"/>
    <w:semiHidden/>
    <w:unhideWhenUsed/>
    <w:rsid w:val="006568AD"/>
    <w:rPr>
      <w:color w:val="605E5C"/>
      <w:shd w:val="clear" w:color="auto" w:fill="E1DFDD"/>
    </w:rPr>
  </w:style>
  <w:style w:type="paragraph" w:styleId="Bibliography">
    <w:name w:val="Bibliography"/>
    <w:basedOn w:val="Normal"/>
    <w:next w:val="Normal"/>
    <w:uiPriority w:val="37"/>
    <w:unhideWhenUsed/>
    <w:rsid w:val="0051476E"/>
  </w:style>
  <w:style w:type="paragraph" w:styleId="Caption">
    <w:name w:val="caption"/>
    <w:basedOn w:val="Normal"/>
    <w:next w:val="Normal"/>
    <w:uiPriority w:val="35"/>
    <w:unhideWhenUsed/>
    <w:qFormat/>
    <w:rsid w:val="006901B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F68C6"/>
    <w:pPr>
      <w:spacing w:after="0"/>
    </w:p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7209CD"/>
    <w:pPr>
      <w:spacing w:after="0" w:line="240" w:lineRule="auto"/>
    </w:pPr>
  </w:style>
  <w:style w:type="character" w:customStyle="1" w:styleId="Heading6Char">
    <w:name w:val="Heading 6 Char"/>
    <w:basedOn w:val="DefaultParagraphFont"/>
    <w:link w:val="Heading6"/>
    <w:uiPriority w:val="9"/>
    <w:semiHidden/>
    <w:rsid w:val="00D46C55"/>
    <w:rPr>
      <w:b/>
      <w:sz w:val="20"/>
      <w:szCs w:val="20"/>
    </w:rPr>
  </w:style>
  <w:style w:type="character" w:customStyle="1" w:styleId="TitleChar">
    <w:name w:val="Title Char"/>
    <w:basedOn w:val="DefaultParagraphFont"/>
    <w:link w:val="Title"/>
    <w:uiPriority w:val="10"/>
    <w:rsid w:val="00D46C55"/>
    <w:rPr>
      <w:b/>
      <w:sz w:val="72"/>
      <w:szCs w:val="72"/>
    </w:rPr>
  </w:style>
  <w:style w:type="character" w:customStyle="1" w:styleId="SubtitleChar">
    <w:name w:val="Subtitle Char"/>
    <w:basedOn w:val="DefaultParagraphFont"/>
    <w:link w:val="Subtitle"/>
    <w:uiPriority w:val="11"/>
    <w:rsid w:val="00D46C55"/>
    <w:rPr>
      <w:rFonts w:ascii="Georgia" w:eastAsia="Georgia" w:hAnsi="Georgia" w:cs="Georgia"/>
      <w:i/>
      <w:color w:val="666666"/>
      <w:sz w:val="48"/>
      <w:szCs w:val="48"/>
    </w:rPr>
  </w:style>
  <w:style w:type="paragraph" w:styleId="EndnoteText">
    <w:name w:val="endnote text"/>
    <w:basedOn w:val="Normal"/>
    <w:link w:val="EndnoteTextChar"/>
    <w:uiPriority w:val="99"/>
    <w:semiHidden/>
    <w:unhideWhenUsed/>
    <w:rsid w:val="0068569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5691"/>
    <w:rPr>
      <w:sz w:val="20"/>
      <w:szCs w:val="20"/>
    </w:rPr>
  </w:style>
  <w:style w:type="character" w:styleId="EndnoteReference">
    <w:name w:val="endnote reference"/>
    <w:basedOn w:val="DefaultParagraphFont"/>
    <w:uiPriority w:val="99"/>
    <w:semiHidden/>
    <w:unhideWhenUsed/>
    <w:rsid w:val="0068569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2802">
      <w:bodyDiv w:val="1"/>
      <w:marLeft w:val="0"/>
      <w:marRight w:val="0"/>
      <w:marTop w:val="0"/>
      <w:marBottom w:val="0"/>
      <w:divBdr>
        <w:top w:val="none" w:sz="0" w:space="0" w:color="auto"/>
        <w:left w:val="none" w:sz="0" w:space="0" w:color="auto"/>
        <w:bottom w:val="none" w:sz="0" w:space="0" w:color="auto"/>
        <w:right w:val="none" w:sz="0" w:space="0" w:color="auto"/>
      </w:divBdr>
    </w:div>
    <w:div w:id="38864463">
      <w:bodyDiv w:val="1"/>
      <w:marLeft w:val="0"/>
      <w:marRight w:val="0"/>
      <w:marTop w:val="0"/>
      <w:marBottom w:val="0"/>
      <w:divBdr>
        <w:top w:val="none" w:sz="0" w:space="0" w:color="auto"/>
        <w:left w:val="none" w:sz="0" w:space="0" w:color="auto"/>
        <w:bottom w:val="none" w:sz="0" w:space="0" w:color="auto"/>
        <w:right w:val="none" w:sz="0" w:space="0" w:color="auto"/>
      </w:divBdr>
      <w:divsChild>
        <w:div w:id="331377148">
          <w:marLeft w:val="0"/>
          <w:marRight w:val="0"/>
          <w:marTop w:val="0"/>
          <w:marBottom w:val="0"/>
          <w:divBdr>
            <w:top w:val="none" w:sz="0" w:space="0" w:color="auto"/>
            <w:left w:val="none" w:sz="0" w:space="0" w:color="auto"/>
            <w:bottom w:val="none" w:sz="0" w:space="0" w:color="auto"/>
            <w:right w:val="none" w:sz="0" w:space="0" w:color="auto"/>
          </w:divBdr>
          <w:divsChild>
            <w:div w:id="9934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9969">
      <w:bodyDiv w:val="1"/>
      <w:marLeft w:val="0"/>
      <w:marRight w:val="0"/>
      <w:marTop w:val="0"/>
      <w:marBottom w:val="0"/>
      <w:divBdr>
        <w:top w:val="none" w:sz="0" w:space="0" w:color="auto"/>
        <w:left w:val="none" w:sz="0" w:space="0" w:color="auto"/>
        <w:bottom w:val="none" w:sz="0" w:space="0" w:color="auto"/>
        <w:right w:val="none" w:sz="0" w:space="0" w:color="auto"/>
      </w:divBdr>
    </w:div>
    <w:div w:id="45765258">
      <w:bodyDiv w:val="1"/>
      <w:marLeft w:val="0"/>
      <w:marRight w:val="0"/>
      <w:marTop w:val="0"/>
      <w:marBottom w:val="0"/>
      <w:divBdr>
        <w:top w:val="none" w:sz="0" w:space="0" w:color="auto"/>
        <w:left w:val="none" w:sz="0" w:space="0" w:color="auto"/>
        <w:bottom w:val="none" w:sz="0" w:space="0" w:color="auto"/>
        <w:right w:val="none" w:sz="0" w:space="0" w:color="auto"/>
      </w:divBdr>
    </w:div>
    <w:div w:id="103770283">
      <w:bodyDiv w:val="1"/>
      <w:marLeft w:val="0"/>
      <w:marRight w:val="0"/>
      <w:marTop w:val="0"/>
      <w:marBottom w:val="0"/>
      <w:divBdr>
        <w:top w:val="none" w:sz="0" w:space="0" w:color="auto"/>
        <w:left w:val="none" w:sz="0" w:space="0" w:color="auto"/>
        <w:bottom w:val="none" w:sz="0" w:space="0" w:color="auto"/>
        <w:right w:val="none" w:sz="0" w:space="0" w:color="auto"/>
      </w:divBdr>
    </w:div>
    <w:div w:id="118883067">
      <w:bodyDiv w:val="1"/>
      <w:marLeft w:val="0"/>
      <w:marRight w:val="0"/>
      <w:marTop w:val="0"/>
      <w:marBottom w:val="0"/>
      <w:divBdr>
        <w:top w:val="none" w:sz="0" w:space="0" w:color="auto"/>
        <w:left w:val="none" w:sz="0" w:space="0" w:color="auto"/>
        <w:bottom w:val="none" w:sz="0" w:space="0" w:color="auto"/>
        <w:right w:val="none" w:sz="0" w:space="0" w:color="auto"/>
      </w:divBdr>
    </w:div>
    <w:div w:id="139806094">
      <w:bodyDiv w:val="1"/>
      <w:marLeft w:val="0"/>
      <w:marRight w:val="0"/>
      <w:marTop w:val="0"/>
      <w:marBottom w:val="0"/>
      <w:divBdr>
        <w:top w:val="none" w:sz="0" w:space="0" w:color="auto"/>
        <w:left w:val="none" w:sz="0" w:space="0" w:color="auto"/>
        <w:bottom w:val="none" w:sz="0" w:space="0" w:color="auto"/>
        <w:right w:val="none" w:sz="0" w:space="0" w:color="auto"/>
      </w:divBdr>
    </w:div>
    <w:div w:id="162403857">
      <w:bodyDiv w:val="1"/>
      <w:marLeft w:val="0"/>
      <w:marRight w:val="0"/>
      <w:marTop w:val="0"/>
      <w:marBottom w:val="0"/>
      <w:divBdr>
        <w:top w:val="none" w:sz="0" w:space="0" w:color="auto"/>
        <w:left w:val="none" w:sz="0" w:space="0" w:color="auto"/>
        <w:bottom w:val="none" w:sz="0" w:space="0" w:color="auto"/>
        <w:right w:val="none" w:sz="0" w:space="0" w:color="auto"/>
      </w:divBdr>
    </w:div>
    <w:div w:id="203446607">
      <w:bodyDiv w:val="1"/>
      <w:marLeft w:val="0"/>
      <w:marRight w:val="0"/>
      <w:marTop w:val="0"/>
      <w:marBottom w:val="0"/>
      <w:divBdr>
        <w:top w:val="none" w:sz="0" w:space="0" w:color="auto"/>
        <w:left w:val="none" w:sz="0" w:space="0" w:color="auto"/>
        <w:bottom w:val="none" w:sz="0" w:space="0" w:color="auto"/>
        <w:right w:val="none" w:sz="0" w:space="0" w:color="auto"/>
      </w:divBdr>
    </w:div>
    <w:div w:id="219050307">
      <w:bodyDiv w:val="1"/>
      <w:marLeft w:val="0"/>
      <w:marRight w:val="0"/>
      <w:marTop w:val="0"/>
      <w:marBottom w:val="0"/>
      <w:divBdr>
        <w:top w:val="none" w:sz="0" w:space="0" w:color="auto"/>
        <w:left w:val="none" w:sz="0" w:space="0" w:color="auto"/>
        <w:bottom w:val="none" w:sz="0" w:space="0" w:color="auto"/>
        <w:right w:val="none" w:sz="0" w:space="0" w:color="auto"/>
      </w:divBdr>
      <w:divsChild>
        <w:div w:id="1220677984">
          <w:marLeft w:val="0"/>
          <w:marRight w:val="0"/>
          <w:marTop w:val="0"/>
          <w:marBottom w:val="0"/>
          <w:divBdr>
            <w:top w:val="none" w:sz="0" w:space="0" w:color="auto"/>
            <w:left w:val="none" w:sz="0" w:space="0" w:color="auto"/>
            <w:bottom w:val="none" w:sz="0" w:space="0" w:color="auto"/>
            <w:right w:val="none" w:sz="0" w:space="0" w:color="auto"/>
          </w:divBdr>
          <w:divsChild>
            <w:div w:id="93092933">
              <w:marLeft w:val="0"/>
              <w:marRight w:val="0"/>
              <w:marTop w:val="0"/>
              <w:marBottom w:val="0"/>
              <w:divBdr>
                <w:top w:val="none" w:sz="0" w:space="0" w:color="auto"/>
                <w:left w:val="none" w:sz="0" w:space="0" w:color="auto"/>
                <w:bottom w:val="none" w:sz="0" w:space="0" w:color="auto"/>
                <w:right w:val="none" w:sz="0" w:space="0" w:color="auto"/>
              </w:divBdr>
            </w:div>
            <w:div w:id="176384676">
              <w:marLeft w:val="0"/>
              <w:marRight w:val="0"/>
              <w:marTop w:val="0"/>
              <w:marBottom w:val="0"/>
              <w:divBdr>
                <w:top w:val="none" w:sz="0" w:space="0" w:color="auto"/>
                <w:left w:val="none" w:sz="0" w:space="0" w:color="auto"/>
                <w:bottom w:val="none" w:sz="0" w:space="0" w:color="auto"/>
                <w:right w:val="none" w:sz="0" w:space="0" w:color="auto"/>
              </w:divBdr>
            </w:div>
            <w:div w:id="890113614">
              <w:marLeft w:val="0"/>
              <w:marRight w:val="0"/>
              <w:marTop w:val="0"/>
              <w:marBottom w:val="0"/>
              <w:divBdr>
                <w:top w:val="none" w:sz="0" w:space="0" w:color="auto"/>
                <w:left w:val="none" w:sz="0" w:space="0" w:color="auto"/>
                <w:bottom w:val="none" w:sz="0" w:space="0" w:color="auto"/>
                <w:right w:val="none" w:sz="0" w:space="0" w:color="auto"/>
              </w:divBdr>
            </w:div>
            <w:div w:id="1667857308">
              <w:marLeft w:val="0"/>
              <w:marRight w:val="0"/>
              <w:marTop w:val="0"/>
              <w:marBottom w:val="0"/>
              <w:divBdr>
                <w:top w:val="none" w:sz="0" w:space="0" w:color="auto"/>
                <w:left w:val="none" w:sz="0" w:space="0" w:color="auto"/>
                <w:bottom w:val="none" w:sz="0" w:space="0" w:color="auto"/>
                <w:right w:val="none" w:sz="0" w:space="0" w:color="auto"/>
              </w:divBdr>
            </w:div>
            <w:div w:id="960720639">
              <w:marLeft w:val="0"/>
              <w:marRight w:val="0"/>
              <w:marTop w:val="0"/>
              <w:marBottom w:val="0"/>
              <w:divBdr>
                <w:top w:val="none" w:sz="0" w:space="0" w:color="auto"/>
                <w:left w:val="none" w:sz="0" w:space="0" w:color="auto"/>
                <w:bottom w:val="none" w:sz="0" w:space="0" w:color="auto"/>
                <w:right w:val="none" w:sz="0" w:space="0" w:color="auto"/>
              </w:divBdr>
            </w:div>
            <w:div w:id="1303582148">
              <w:marLeft w:val="0"/>
              <w:marRight w:val="0"/>
              <w:marTop w:val="0"/>
              <w:marBottom w:val="0"/>
              <w:divBdr>
                <w:top w:val="none" w:sz="0" w:space="0" w:color="auto"/>
                <w:left w:val="none" w:sz="0" w:space="0" w:color="auto"/>
                <w:bottom w:val="none" w:sz="0" w:space="0" w:color="auto"/>
                <w:right w:val="none" w:sz="0" w:space="0" w:color="auto"/>
              </w:divBdr>
            </w:div>
            <w:div w:id="26836832">
              <w:marLeft w:val="0"/>
              <w:marRight w:val="0"/>
              <w:marTop w:val="0"/>
              <w:marBottom w:val="0"/>
              <w:divBdr>
                <w:top w:val="none" w:sz="0" w:space="0" w:color="auto"/>
                <w:left w:val="none" w:sz="0" w:space="0" w:color="auto"/>
                <w:bottom w:val="none" w:sz="0" w:space="0" w:color="auto"/>
                <w:right w:val="none" w:sz="0" w:space="0" w:color="auto"/>
              </w:divBdr>
            </w:div>
            <w:div w:id="820662078">
              <w:marLeft w:val="0"/>
              <w:marRight w:val="0"/>
              <w:marTop w:val="0"/>
              <w:marBottom w:val="0"/>
              <w:divBdr>
                <w:top w:val="none" w:sz="0" w:space="0" w:color="auto"/>
                <w:left w:val="none" w:sz="0" w:space="0" w:color="auto"/>
                <w:bottom w:val="none" w:sz="0" w:space="0" w:color="auto"/>
                <w:right w:val="none" w:sz="0" w:space="0" w:color="auto"/>
              </w:divBdr>
            </w:div>
            <w:div w:id="561138207">
              <w:marLeft w:val="0"/>
              <w:marRight w:val="0"/>
              <w:marTop w:val="0"/>
              <w:marBottom w:val="0"/>
              <w:divBdr>
                <w:top w:val="none" w:sz="0" w:space="0" w:color="auto"/>
                <w:left w:val="none" w:sz="0" w:space="0" w:color="auto"/>
                <w:bottom w:val="none" w:sz="0" w:space="0" w:color="auto"/>
                <w:right w:val="none" w:sz="0" w:space="0" w:color="auto"/>
              </w:divBdr>
            </w:div>
            <w:div w:id="873734476">
              <w:marLeft w:val="0"/>
              <w:marRight w:val="0"/>
              <w:marTop w:val="0"/>
              <w:marBottom w:val="0"/>
              <w:divBdr>
                <w:top w:val="none" w:sz="0" w:space="0" w:color="auto"/>
                <w:left w:val="none" w:sz="0" w:space="0" w:color="auto"/>
                <w:bottom w:val="none" w:sz="0" w:space="0" w:color="auto"/>
                <w:right w:val="none" w:sz="0" w:space="0" w:color="auto"/>
              </w:divBdr>
            </w:div>
            <w:div w:id="1969969388">
              <w:marLeft w:val="0"/>
              <w:marRight w:val="0"/>
              <w:marTop w:val="0"/>
              <w:marBottom w:val="0"/>
              <w:divBdr>
                <w:top w:val="none" w:sz="0" w:space="0" w:color="auto"/>
                <w:left w:val="none" w:sz="0" w:space="0" w:color="auto"/>
                <w:bottom w:val="none" w:sz="0" w:space="0" w:color="auto"/>
                <w:right w:val="none" w:sz="0" w:space="0" w:color="auto"/>
              </w:divBdr>
            </w:div>
            <w:div w:id="1756316687">
              <w:marLeft w:val="0"/>
              <w:marRight w:val="0"/>
              <w:marTop w:val="0"/>
              <w:marBottom w:val="0"/>
              <w:divBdr>
                <w:top w:val="none" w:sz="0" w:space="0" w:color="auto"/>
                <w:left w:val="none" w:sz="0" w:space="0" w:color="auto"/>
                <w:bottom w:val="none" w:sz="0" w:space="0" w:color="auto"/>
                <w:right w:val="none" w:sz="0" w:space="0" w:color="auto"/>
              </w:divBdr>
            </w:div>
            <w:div w:id="2103061102">
              <w:marLeft w:val="0"/>
              <w:marRight w:val="0"/>
              <w:marTop w:val="0"/>
              <w:marBottom w:val="0"/>
              <w:divBdr>
                <w:top w:val="none" w:sz="0" w:space="0" w:color="auto"/>
                <w:left w:val="none" w:sz="0" w:space="0" w:color="auto"/>
                <w:bottom w:val="none" w:sz="0" w:space="0" w:color="auto"/>
                <w:right w:val="none" w:sz="0" w:space="0" w:color="auto"/>
              </w:divBdr>
            </w:div>
            <w:div w:id="1240336064">
              <w:marLeft w:val="0"/>
              <w:marRight w:val="0"/>
              <w:marTop w:val="0"/>
              <w:marBottom w:val="0"/>
              <w:divBdr>
                <w:top w:val="none" w:sz="0" w:space="0" w:color="auto"/>
                <w:left w:val="none" w:sz="0" w:space="0" w:color="auto"/>
                <w:bottom w:val="none" w:sz="0" w:space="0" w:color="auto"/>
                <w:right w:val="none" w:sz="0" w:space="0" w:color="auto"/>
              </w:divBdr>
            </w:div>
            <w:div w:id="2055108650">
              <w:marLeft w:val="0"/>
              <w:marRight w:val="0"/>
              <w:marTop w:val="0"/>
              <w:marBottom w:val="0"/>
              <w:divBdr>
                <w:top w:val="none" w:sz="0" w:space="0" w:color="auto"/>
                <w:left w:val="none" w:sz="0" w:space="0" w:color="auto"/>
                <w:bottom w:val="none" w:sz="0" w:space="0" w:color="auto"/>
                <w:right w:val="none" w:sz="0" w:space="0" w:color="auto"/>
              </w:divBdr>
            </w:div>
            <w:div w:id="262881610">
              <w:marLeft w:val="0"/>
              <w:marRight w:val="0"/>
              <w:marTop w:val="0"/>
              <w:marBottom w:val="0"/>
              <w:divBdr>
                <w:top w:val="none" w:sz="0" w:space="0" w:color="auto"/>
                <w:left w:val="none" w:sz="0" w:space="0" w:color="auto"/>
                <w:bottom w:val="none" w:sz="0" w:space="0" w:color="auto"/>
                <w:right w:val="none" w:sz="0" w:space="0" w:color="auto"/>
              </w:divBdr>
            </w:div>
            <w:div w:id="1600871093">
              <w:marLeft w:val="0"/>
              <w:marRight w:val="0"/>
              <w:marTop w:val="0"/>
              <w:marBottom w:val="0"/>
              <w:divBdr>
                <w:top w:val="none" w:sz="0" w:space="0" w:color="auto"/>
                <w:left w:val="none" w:sz="0" w:space="0" w:color="auto"/>
                <w:bottom w:val="none" w:sz="0" w:space="0" w:color="auto"/>
                <w:right w:val="none" w:sz="0" w:space="0" w:color="auto"/>
              </w:divBdr>
            </w:div>
            <w:div w:id="133446491">
              <w:marLeft w:val="0"/>
              <w:marRight w:val="0"/>
              <w:marTop w:val="0"/>
              <w:marBottom w:val="0"/>
              <w:divBdr>
                <w:top w:val="none" w:sz="0" w:space="0" w:color="auto"/>
                <w:left w:val="none" w:sz="0" w:space="0" w:color="auto"/>
                <w:bottom w:val="none" w:sz="0" w:space="0" w:color="auto"/>
                <w:right w:val="none" w:sz="0" w:space="0" w:color="auto"/>
              </w:divBdr>
            </w:div>
            <w:div w:id="506210858">
              <w:marLeft w:val="0"/>
              <w:marRight w:val="0"/>
              <w:marTop w:val="0"/>
              <w:marBottom w:val="0"/>
              <w:divBdr>
                <w:top w:val="none" w:sz="0" w:space="0" w:color="auto"/>
                <w:left w:val="none" w:sz="0" w:space="0" w:color="auto"/>
                <w:bottom w:val="none" w:sz="0" w:space="0" w:color="auto"/>
                <w:right w:val="none" w:sz="0" w:space="0" w:color="auto"/>
              </w:divBdr>
            </w:div>
            <w:div w:id="466046237">
              <w:marLeft w:val="0"/>
              <w:marRight w:val="0"/>
              <w:marTop w:val="0"/>
              <w:marBottom w:val="0"/>
              <w:divBdr>
                <w:top w:val="none" w:sz="0" w:space="0" w:color="auto"/>
                <w:left w:val="none" w:sz="0" w:space="0" w:color="auto"/>
                <w:bottom w:val="none" w:sz="0" w:space="0" w:color="auto"/>
                <w:right w:val="none" w:sz="0" w:space="0" w:color="auto"/>
              </w:divBdr>
            </w:div>
            <w:div w:id="1967420428">
              <w:marLeft w:val="0"/>
              <w:marRight w:val="0"/>
              <w:marTop w:val="0"/>
              <w:marBottom w:val="0"/>
              <w:divBdr>
                <w:top w:val="none" w:sz="0" w:space="0" w:color="auto"/>
                <w:left w:val="none" w:sz="0" w:space="0" w:color="auto"/>
                <w:bottom w:val="none" w:sz="0" w:space="0" w:color="auto"/>
                <w:right w:val="none" w:sz="0" w:space="0" w:color="auto"/>
              </w:divBdr>
            </w:div>
            <w:div w:id="711655438">
              <w:marLeft w:val="0"/>
              <w:marRight w:val="0"/>
              <w:marTop w:val="0"/>
              <w:marBottom w:val="0"/>
              <w:divBdr>
                <w:top w:val="none" w:sz="0" w:space="0" w:color="auto"/>
                <w:left w:val="none" w:sz="0" w:space="0" w:color="auto"/>
                <w:bottom w:val="none" w:sz="0" w:space="0" w:color="auto"/>
                <w:right w:val="none" w:sz="0" w:space="0" w:color="auto"/>
              </w:divBdr>
            </w:div>
            <w:div w:id="383481095">
              <w:marLeft w:val="0"/>
              <w:marRight w:val="0"/>
              <w:marTop w:val="0"/>
              <w:marBottom w:val="0"/>
              <w:divBdr>
                <w:top w:val="none" w:sz="0" w:space="0" w:color="auto"/>
                <w:left w:val="none" w:sz="0" w:space="0" w:color="auto"/>
                <w:bottom w:val="none" w:sz="0" w:space="0" w:color="auto"/>
                <w:right w:val="none" w:sz="0" w:space="0" w:color="auto"/>
              </w:divBdr>
            </w:div>
            <w:div w:id="732512067">
              <w:marLeft w:val="0"/>
              <w:marRight w:val="0"/>
              <w:marTop w:val="0"/>
              <w:marBottom w:val="0"/>
              <w:divBdr>
                <w:top w:val="none" w:sz="0" w:space="0" w:color="auto"/>
                <w:left w:val="none" w:sz="0" w:space="0" w:color="auto"/>
                <w:bottom w:val="none" w:sz="0" w:space="0" w:color="auto"/>
                <w:right w:val="none" w:sz="0" w:space="0" w:color="auto"/>
              </w:divBdr>
            </w:div>
            <w:div w:id="178860718">
              <w:marLeft w:val="0"/>
              <w:marRight w:val="0"/>
              <w:marTop w:val="0"/>
              <w:marBottom w:val="0"/>
              <w:divBdr>
                <w:top w:val="none" w:sz="0" w:space="0" w:color="auto"/>
                <w:left w:val="none" w:sz="0" w:space="0" w:color="auto"/>
                <w:bottom w:val="none" w:sz="0" w:space="0" w:color="auto"/>
                <w:right w:val="none" w:sz="0" w:space="0" w:color="auto"/>
              </w:divBdr>
            </w:div>
            <w:div w:id="1412772783">
              <w:marLeft w:val="0"/>
              <w:marRight w:val="0"/>
              <w:marTop w:val="0"/>
              <w:marBottom w:val="0"/>
              <w:divBdr>
                <w:top w:val="none" w:sz="0" w:space="0" w:color="auto"/>
                <w:left w:val="none" w:sz="0" w:space="0" w:color="auto"/>
                <w:bottom w:val="none" w:sz="0" w:space="0" w:color="auto"/>
                <w:right w:val="none" w:sz="0" w:space="0" w:color="auto"/>
              </w:divBdr>
            </w:div>
            <w:div w:id="1523855643">
              <w:marLeft w:val="0"/>
              <w:marRight w:val="0"/>
              <w:marTop w:val="0"/>
              <w:marBottom w:val="0"/>
              <w:divBdr>
                <w:top w:val="none" w:sz="0" w:space="0" w:color="auto"/>
                <w:left w:val="none" w:sz="0" w:space="0" w:color="auto"/>
                <w:bottom w:val="none" w:sz="0" w:space="0" w:color="auto"/>
                <w:right w:val="none" w:sz="0" w:space="0" w:color="auto"/>
              </w:divBdr>
            </w:div>
            <w:div w:id="1586259118">
              <w:marLeft w:val="0"/>
              <w:marRight w:val="0"/>
              <w:marTop w:val="0"/>
              <w:marBottom w:val="0"/>
              <w:divBdr>
                <w:top w:val="none" w:sz="0" w:space="0" w:color="auto"/>
                <w:left w:val="none" w:sz="0" w:space="0" w:color="auto"/>
                <w:bottom w:val="none" w:sz="0" w:space="0" w:color="auto"/>
                <w:right w:val="none" w:sz="0" w:space="0" w:color="auto"/>
              </w:divBdr>
            </w:div>
            <w:div w:id="478117366">
              <w:marLeft w:val="0"/>
              <w:marRight w:val="0"/>
              <w:marTop w:val="0"/>
              <w:marBottom w:val="0"/>
              <w:divBdr>
                <w:top w:val="none" w:sz="0" w:space="0" w:color="auto"/>
                <w:left w:val="none" w:sz="0" w:space="0" w:color="auto"/>
                <w:bottom w:val="none" w:sz="0" w:space="0" w:color="auto"/>
                <w:right w:val="none" w:sz="0" w:space="0" w:color="auto"/>
              </w:divBdr>
            </w:div>
            <w:div w:id="1858888729">
              <w:marLeft w:val="0"/>
              <w:marRight w:val="0"/>
              <w:marTop w:val="0"/>
              <w:marBottom w:val="0"/>
              <w:divBdr>
                <w:top w:val="none" w:sz="0" w:space="0" w:color="auto"/>
                <w:left w:val="none" w:sz="0" w:space="0" w:color="auto"/>
                <w:bottom w:val="none" w:sz="0" w:space="0" w:color="auto"/>
                <w:right w:val="none" w:sz="0" w:space="0" w:color="auto"/>
              </w:divBdr>
            </w:div>
            <w:div w:id="1116487629">
              <w:marLeft w:val="0"/>
              <w:marRight w:val="0"/>
              <w:marTop w:val="0"/>
              <w:marBottom w:val="0"/>
              <w:divBdr>
                <w:top w:val="none" w:sz="0" w:space="0" w:color="auto"/>
                <w:left w:val="none" w:sz="0" w:space="0" w:color="auto"/>
                <w:bottom w:val="none" w:sz="0" w:space="0" w:color="auto"/>
                <w:right w:val="none" w:sz="0" w:space="0" w:color="auto"/>
              </w:divBdr>
            </w:div>
            <w:div w:id="1176456777">
              <w:marLeft w:val="0"/>
              <w:marRight w:val="0"/>
              <w:marTop w:val="0"/>
              <w:marBottom w:val="0"/>
              <w:divBdr>
                <w:top w:val="none" w:sz="0" w:space="0" w:color="auto"/>
                <w:left w:val="none" w:sz="0" w:space="0" w:color="auto"/>
                <w:bottom w:val="none" w:sz="0" w:space="0" w:color="auto"/>
                <w:right w:val="none" w:sz="0" w:space="0" w:color="auto"/>
              </w:divBdr>
            </w:div>
            <w:div w:id="1653026885">
              <w:marLeft w:val="0"/>
              <w:marRight w:val="0"/>
              <w:marTop w:val="0"/>
              <w:marBottom w:val="0"/>
              <w:divBdr>
                <w:top w:val="none" w:sz="0" w:space="0" w:color="auto"/>
                <w:left w:val="none" w:sz="0" w:space="0" w:color="auto"/>
                <w:bottom w:val="none" w:sz="0" w:space="0" w:color="auto"/>
                <w:right w:val="none" w:sz="0" w:space="0" w:color="auto"/>
              </w:divBdr>
            </w:div>
            <w:div w:id="1875582144">
              <w:marLeft w:val="0"/>
              <w:marRight w:val="0"/>
              <w:marTop w:val="0"/>
              <w:marBottom w:val="0"/>
              <w:divBdr>
                <w:top w:val="none" w:sz="0" w:space="0" w:color="auto"/>
                <w:left w:val="none" w:sz="0" w:space="0" w:color="auto"/>
                <w:bottom w:val="none" w:sz="0" w:space="0" w:color="auto"/>
                <w:right w:val="none" w:sz="0" w:space="0" w:color="auto"/>
              </w:divBdr>
            </w:div>
            <w:div w:id="305475732">
              <w:marLeft w:val="0"/>
              <w:marRight w:val="0"/>
              <w:marTop w:val="0"/>
              <w:marBottom w:val="0"/>
              <w:divBdr>
                <w:top w:val="none" w:sz="0" w:space="0" w:color="auto"/>
                <w:left w:val="none" w:sz="0" w:space="0" w:color="auto"/>
                <w:bottom w:val="none" w:sz="0" w:space="0" w:color="auto"/>
                <w:right w:val="none" w:sz="0" w:space="0" w:color="auto"/>
              </w:divBdr>
            </w:div>
            <w:div w:id="730079328">
              <w:marLeft w:val="0"/>
              <w:marRight w:val="0"/>
              <w:marTop w:val="0"/>
              <w:marBottom w:val="0"/>
              <w:divBdr>
                <w:top w:val="none" w:sz="0" w:space="0" w:color="auto"/>
                <w:left w:val="none" w:sz="0" w:space="0" w:color="auto"/>
                <w:bottom w:val="none" w:sz="0" w:space="0" w:color="auto"/>
                <w:right w:val="none" w:sz="0" w:space="0" w:color="auto"/>
              </w:divBdr>
            </w:div>
            <w:div w:id="508831035">
              <w:marLeft w:val="0"/>
              <w:marRight w:val="0"/>
              <w:marTop w:val="0"/>
              <w:marBottom w:val="0"/>
              <w:divBdr>
                <w:top w:val="none" w:sz="0" w:space="0" w:color="auto"/>
                <w:left w:val="none" w:sz="0" w:space="0" w:color="auto"/>
                <w:bottom w:val="none" w:sz="0" w:space="0" w:color="auto"/>
                <w:right w:val="none" w:sz="0" w:space="0" w:color="auto"/>
              </w:divBdr>
            </w:div>
            <w:div w:id="1489177770">
              <w:marLeft w:val="0"/>
              <w:marRight w:val="0"/>
              <w:marTop w:val="0"/>
              <w:marBottom w:val="0"/>
              <w:divBdr>
                <w:top w:val="none" w:sz="0" w:space="0" w:color="auto"/>
                <w:left w:val="none" w:sz="0" w:space="0" w:color="auto"/>
                <w:bottom w:val="none" w:sz="0" w:space="0" w:color="auto"/>
                <w:right w:val="none" w:sz="0" w:space="0" w:color="auto"/>
              </w:divBdr>
            </w:div>
            <w:div w:id="1767577502">
              <w:marLeft w:val="0"/>
              <w:marRight w:val="0"/>
              <w:marTop w:val="0"/>
              <w:marBottom w:val="0"/>
              <w:divBdr>
                <w:top w:val="none" w:sz="0" w:space="0" w:color="auto"/>
                <w:left w:val="none" w:sz="0" w:space="0" w:color="auto"/>
                <w:bottom w:val="none" w:sz="0" w:space="0" w:color="auto"/>
                <w:right w:val="none" w:sz="0" w:space="0" w:color="auto"/>
              </w:divBdr>
            </w:div>
            <w:div w:id="240525838">
              <w:marLeft w:val="0"/>
              <w:marRight w:val="0"/>
              <w:marTop w:val="0"/>
              <w:marBottom w:val="0"/>
              <w:divBdr>
                <w:top w:val="none" w:sz="0" w:space="0" w:color="auto"/>
                <w:left w:val="none" w:sz="0" w:space="0" w:color="auto"/>
                <w:bottom w:val="none" w:sz="0" w:space="0" w:color="auto"/>
                <w:right w:val="none" w:sz="0" w:space="0" w:color="auto"/>
              </w:divBdr>
            </w:div>
            <w:div w:id="75251842">
              <w:marLeft w:val="0"/>
              <w:marRight w:val="0"/>
              <w:marTop w:val="0"/>
              <w:marBottom w:val="0"/>
              <w:divBdr>
                <w:top w:val="none" w:sz="0" w:space="0" w:color="auto"/>
                <w:left w:val="none" w:sz="0" w:space="0" w:color="auto"/>
                <w:bottom w:val="none" w:sz="0" w:space="0" w:color="auto"/>
                <w:right w:val="none" w:sz="0" w:space="0" w:color="auto"/>
              </w:divBdr>
            </w:div>
            <w:div w:id="1298874938">
              <w:marLeft w:val="0"/>
              <w:marRight w:val="0"/>
              <w:marTop w:val="0"/>
              <w:marBottom w:val="0"/>
              <w:divBdr>
                <w:top w:val="none" w:sz="0" w:space="0" w:color="auto"/>
                <w:left w:val="none" w:sz="0" w:space="0" w:color="auto"/>
                <w:bottom w:val="none" w:sz="0" w:space="0" w:color="auto"/>
                <w:right w:val="none" w:sz="0" w:space="0" w:color="auto"/>
              </w:divBdr>
            </w:div>
            <w:div w:id="1010328936">
              <w:marLeft w:val="0"/>
              <w:marRight w:val="0"/>
              <w:marTop w:val="0"/>
              <w:marBottom w:val="0"/>
              <w:divBdr>
                <w:top w:val="none" w:sz="0" w:space="0" w:color="auto"/>
                <w:left w:val="none" w:sz="0" w:space="0" w:color="auto"/>
                <w:bottom w:val="none" w:sz="0" w:space="0" w:color="auto"/>
                <w:right w:val="none" w:sz="0" w:space="0" w:color="auto"/>
              </w:divBdr>
            </w:div>
            <w:div w:id="1538811769">
              <w:marLeft w:val="0"/>
              <w:marRight w:val="0"/>
              <w:marTop w:val="0"/>
              <w:marBottom w:val="0"/>
              <w:divBdr>
                <w:top w:val="none" w:sz="0" w:space="0" w:color="auto"/>
                <w:left w:val="none" w:sz="0" w:space="0" w:color="auto"/>
                <w:bottom w:val="none" w:sz="0" w:space="0" w:color="auto"/>
                <w:right w:val="none" w:sz="0" w:space="0" w:color="auto"/>
              </w:divBdr>
            </w:div>
            <w:div w:id="1076584920">
              <w:marLeft w:val="0"/>
              <w:marRight w:val="0"/>
              <w:marTop w:val="0"/>
              <w:marBottom w:val="0"/>
              <w:divBdr>
                <w:top w:val="none" w:sz="0" w:space="0" w:color="auto"/>
                <w:left w:val="none" w:sz="0" w:space="0" w:color="auto"/>
                <w:bottom w:val="none" w:sz="0" w:space="0" w:color="auto"/>
                <w:right w:val="none" w:sz="0" w:space="0" w:color="auto"/>
              </w:divBdr>
            </w:div>
            <w:div w:id="836965595">
              <w:marLeft w:val="0"/>
              <w:marRight w:val="0"/>
              <w:marTop w:val="0"/>
              <w:marBottom w:val="0"/>
              <w:divBdr>
                <w:top w:val="none" w:sz="0" w:space="0" w:color="auto"/>
                <w:left w:val="none" w:sz="0" w:space="0" w:color="auto"/>
                <w:bottom w:val="none" w:sz="0" w:space="0" w:color="auto"/>
                <w:right w:val="none" w:sz="0" w:space="0" w:color="auto"/>
              </w:divBdr>
            </w:div>
            <w:div w:id="865947496">
              <w:marLeft w:val="0"/>
              <w:marRight w:val="0"/>
              <w:marTop w:val="0"/>
              <w:marBottom w:val="0"/>
              <w:divBdr>
                <w:top w:val="none" w:sz="0" w:space="0" w:color="auto"/>
                <w:left w:val="none" w:sz="0" w:space="0" w:color="auto"/>
                <w:bottom w:val="none" w:sz="0" w:space="0" w:color="auto"/>
                <w:right w:val="none" w:sz="0" w:space="0" w:color="auto"/>
              </w:divBdr>
            </w:div>
            <w:div w:id="2059932519">
              <w:marLeft w:val="0"/>
              <w:marRight w:val="0"/>
              <w:marTop w:val="0"/>
              <w:marBottom w:val="0"/>
              <w:divBdr>
                <w:top w:val="none" w:sz="0" w:space="0" w:color="auto"/>
                <w:left w:val="none" w:sz="0" w:space="0" w:color="auto"/>
                <w:bottom w:val="none" w:sz="0" w:space="0" w:color="auto"/>
                <w:right w:val="none" w:sz="0" w:space="0" w:color="auto"/>
              </w:divBdr>
            </w:div>
            <w:div w:id="1958021857">
              <w:marLeft w:val="0"/>
              <w:marRight w:val="0"/>
              <w:marTop w:val="0"/>
              <w:marBottom w:val="0"/>
              <w:divBdr>
                <w:top w:val="none" w:sz="0" w:space="0" w:color="auto"/>
                <w:left w:val="none" w:sz="0" w:space="0" w:color="auto"/>
                <w:bottom w:val="none" w:sz="0" w:space="0" w:color="auto"/>
                <w:right w:val="none" w:sz="0" w:space="0" w:color="auto"/>
              </w:divBdr>
            </w:div>
            <w:div w:id="1495880041">
              <w:marLeft w:val="0"/>
              <w:marRight w:val="0"/>
              <w:marTop w:val="0"/>
              <w:marBottom w:val="0"/>
              <w:divBdr>
                <w:top w:val="none" w:sz="0" w:space="0" w:color="auto"/>
                <w:left w:val="none" w:sz="0" w:space="0" w:color="auto"/>
                <w:bottom w:val="none" w:sz="0" w:space="0" w:color="auto"/>
                <w:right w:val="none" w:sz="0" w:space="0" w:color="auto"/>
              </w:divBdr>
            </w:div>
            <w:div w:id="1052342539">
              <w:marLeft w:val="0"/>
              <w:marRight w:val="0"/>
              <w:marTop w:val="0"/>
              <w:marBottom w:val="0"/>
              <w:divBdr>
                <w:top w:val="none" w:sz="0" w:space="0" w:color="auto"/>
                <w:left w:val="none" w:sz="0" w:space="0" w:color="auto"/>
                <w:bottom w:val="none" w:sz="0" w:space="0" w:color="auto"/>
                <w:right w:val="none" w:sz="0" w:space="0" w:color="auto"/>
              </w:divBdr>
            </w:div>
            <w:div w:id="969288697">
              <w:marLeft w:val="0"/>
              <w:marRight w:val="0"/>
              <w:marTop w:val="0"/>
              <w:marBottom w:val="0"/>
              <w:divBdr>
                <w:top w:val="none" w:sz="0" w:space="0" w:color="auto"/>
                <w:left w:val="none" w:sz="0" w:space="0" w:color="auto"/>
                <w:bottom w:val="none" w:sz="0" w:space="0" w:color="auto"/>
                <w:right w:val="none" w:sz="0" w:space="0" w:color="auto"/>
              </w:divBdr>
            </w:div>
            <w:div w:id="1908296994">
              <w:marLeft w:val="0"/>
              <w:marRight w:val="0"/>
              <w:marTop w:val="0"/>
              <w:marBottom w:val="0"/>
              <w:divBdr>
                <w:top w:val="none" w:sz="0" w:space="0" w:color="auto"/>
                <w:left w:val="none" w:sz="0" w:space="0" w:color="auto"/>
                <w:bottom w:val="none" w:sz="0" w:space="0" w:color="auto"/>
                <w:right w:val="none" w:sz="0" w:space="0" w:color="auto"/>
              </w:divBdr>
            </w:div>
            <w:div w:id="787355703">
              <w:marLeft w:val="0"/>
              <w:marRight w:val="0"/>
              <w:marTop w:val="0"/>
              <w:marBottom w:val="0"/>
              <w:divBdr>
                <w:top w:val="none" w:sz="0" w:space="0" w:color="auto"/>
                <w:left w:val="none" w:sz="0" w:space="0" w:color="auto"/>
                <w:bottom w:val="none" w:sz="0" w:space="0" w:color="auto"/>
                <w:right w:val="none" w:sz="0" w:space="0" w:color="auto"/>
              </w:divBdr>
            </w:div>
            <w:div w:id="190841310">
              <w:marLeft w:val="0"/>
              <w:marRight w:val="0"/>
              <w:marTop w:val="0"/>
              <w:marBottom w:val="0"/>
              <w:divBdr>
                <w:top w:val="none" w:sz="0" w:space="0" w:color="auto"/>
                <w:left w:val="none" w:sz="0" w:space="0" w:color="auto"/>
                <w:bottom w:val="none" w:sz="0" w:space="0" w:color="auto"/>
                <w:right w:val="none" w:sz="0" w:space="0" w:color="auto"/>
              </w:divBdr>
            </w:div>
            <w:div w:id="781413176">
              <w:marLeft w:val="0"/>
              <w:marRight w:val="0"/>
              <w:marTop w:val="0"/>
              <w:marBottom w:val="0"/>
              <w:divBdr>
                <w:top w:val="none" w:sz="0" w:space="0" w:color="auto"/>
                <w:left w:val="none" w:sz="0" w:space="0" w:color="auto"/>
                <w:bottom w:val="none" w:sz="0" w:space="0" w:color="auto"/>
                <w:right w:val="none" w:sz="0" w:space="0" w:color="auto"/>
              </w:divBdr>
            </w:div>
            <w:div w:id="2045473750">
              <w:marLeft w:val="0"/>
              <w:marRight w:val="0"/>
              <w:marTop w:val="0"/>
              <w:marBottom w:val="0"/>
              <w:divBdr>
                <w:top w:val="none" w:sz="0" w:space="0" w:color="auto"/>
                <w:left w:val="none" w:sz="0" w:space="0" w:color="auto"/>
                <w:bottom w:val="none" w:sz="0" w:space="0" w:color="auto"/>
                <w:right w:val="none" w:sz="0" w:space="0" w:color="auto"/>
              </w:divBdr>
            </w:div>
            <w:div w:id="37973647">
              <w:marLeft w:val="0"/>
              <w:marRight w:val="0"/>
              <w:marTop w:val="0"/>
              <w:marBottom w:val="0"/>
              <w:divBdr>
                <w:top w:val="none" w:sz="0" w:space="0" w:color="auto"/>
                <w:left w:val="none" w:sz="0" w:space="0" w:color="auto"/>
                <w:bottom w:val="none" w:sz="0" w:space="0" w:color="auto"/>
                <w:right w:val="none" w:sz="0" w:space="0" w:color="auto"/>
              </w:divBdr>
            </w:div>
            <w:div w:id="204610249">
              <w:marLeft w:val="0"/>
              <w:marRight w:val="0"/>
              <w:marTop w:val="0"/>
              <w:marBottom w:val="0"/>
              <w:divBdr>
                <w:top w:val="none" w:sz="0" w:space="0" w:color="auto"/>
                <w:left w:val="none" w:sz="0" w:space="0" w:color="auto"/>
                <w:bottom w:val="none" w:sz="0" w:space="0" w:color="auto"/>
                <w:right w:val="none" w:sz="0" w:space="0" w:color="auto"/>
              </w:divBdr>
            </w:div>
            <w:div w:id="240989939">
              <w:marLeft w:val="0"/>
              <w:marRight w:val="0"/>
              <w:marTop w:val="0"/>
              <w:marBottom w:val="0"/>
              <w:divBdr>
                <w:top w:val="none" w:sz="0" w:space="0" w:color="auto"/>
                <w:left w:val="none" w:sz="0" w:space="0" w:color="auto"/>
                <w:bottom w:val="none" w:sz="0" w:space="0" w:color="auto"/>
                <w:right w:val="none" w:sz="0" w:space="0" w:color="auto"/>
              </w:divBdr>
            </w:div>
            <w:div w:id="391537799">
              <w:marLeft w:val="0"/>
              <w:marRight w:val="0"/>
              <w:marTop w:val="0"/>
              <w:marBottom w:val="0"/>
              <w:divBdr>
                <w:top w:val="none" w:sz="0" w:space="0" w:color="auto"/>
                <w:left w:val="none" w:sz="0" w:space="0" w:color="auto"/>
                <w:bottom w:val="none" w:sz="0" w:space="0" w:color="auto"/>
                <w:right w:val="none" w:sz="0" w:space="0" w:color="auto"/>
              </w:divBdr>
            </w:div>
            <w:div w:id="1052391702">
              <w:marLeft w:val="0"/>
              <w:marRight w:val="0"/>
              <w:marTop w:val="0"/>
              <w:marBottom w:val="0"/>
              <w:divBdr>
                <w:top w:val="none" w:sz="0" w:space="0" w:color="auto"/>
                <w:left w:val="none" w:sz="0" w:space="0" w:color="auto"/>
                <w:bottom w:val="none" w:sz="0" w:space="0" w:color="auto"/>
                <w:right w:val="none" w:sz="0" w:space="0" w:color="auto"/>
              </w:divBdr>
            </w:div>
            <w:div w:id="303312840">
              <w:marLeft w:val="0"/>
              <w:marRight w:val="0"/>
              <w:marTop w:val="0"/>
              <w:marBottom w:val="0"/>
              <w:divBdr>
                <w:top w:val="none" w:sz="0" w:space="0" w:color="auto"/>
                <w:left w:val="none" w:sz="0" w:space="0" w:color="auto"/>
                <w:bottom w:val="none" w:sz="0" w:space="0" w:color="auto"/>
                <w:right w:val="none" w:sz="0" w:space="0" w:color="auto"/>
              </w:divBdr>
            </w:div>
            <w:div w:id="801308718">
              <w:marLeft w:val="0"/>
              <w:marRight w:val="0"/>
              <w:marTop w:val="0"/>
              <w:marBottom w:val="0"/>
              <w:divBdr>
                <w:top w:val="none" w:sz="0" w:space="0" w:color="auto"/>
                <w:left w:val="none" w:sz="0" w:space="0" w:color="auto"/>
                <w:bottom w:val="none" w:sz="0" w:space="0" w:color="auto"/>
                <w:right w:val="none" w:sz="0" w:space="0" w:color="auto"/>
              </w:divBdr>
            </w:div>
            <w:div w:id="1817142076">
              <w:marLeft w:val="0"/>
              <w:marRight w:val="0"/>
              <w:marTop w:val="0"/>
              <w:marBottom w:val="0"/>
              <w:divBdr>
                <w:top w:val="none" w:sz="0" w:space="0" w:color="auto"/>
                <w:left w:val="none" w:sz="0" w:space="0" w:color="auto"/>
                <w:bottom w:val="none" w:sz="0" w:space="0" w:color="auto"/>
                <w:right w:val="none" w:sz="0" w:space="0" w:color="auto"/>
              </w:divBdr>
            </w:div>
            <w:div w:id="451363266">
              <w:marLeft w:val="0"/>
              <w:marRight w:val="0"/>
              <w:marTop w:val="0"/>
              <w:marBottom w:val="0"/>
              <w:divBdr>
                <w:top w:val="none" w:sz="0" w:space="0" w:color="auto"/>
                <w:left w:val="none" w:sz="0" w:space="0" w:color="auto"/>
                <w:bottom w:val="none" w:sz="0" w:space="0" w:color="auto"/>
                <w:right w:val="none" w:sz="0" w:space="0" w:color="auto"/>
              </w:divBdr>
            </w:div>
            <w:div w:id="1424573872">
              <w:marLeft w:val="0"/>
              <w:marRight w:val="0"/>
              <w:marTop w:val="0"/>
              <w:marBottom w:val="0"/>
              <w:divBdr>
                <w:top w:val="none" w:sz="0" w:space="0" w:color="auto"/>
                <w:left w:val="none" w:sz="0" w:space="0" w:color="auto"/>
                <w:bottom w:val="none" w:sz="0" w:space="0" w:color="auto"/>
                <w:right w:val="none" w:sz="0" w:space="0" w:color="auto"/>
              </w:divBdr>
            </w:div>
            <w:div w:id="341518705">
              <w:marLeft w:val="0"/>
              <w:marRight w:val="0"/>
              <w:marTop w:val="0"/>
              <w:marBottom w:val="0"/>
              <w:divBdr>
                <w:top w:val="none" w:sz="0" w:space="0" w:color="auto"/>
                <w:left w:val="none" w:sz="0" w:space="0" w:color="auto"/>
                <w:bottom w:val="none" w:sz="0" w:space="0" w:color="auto"/>
                <w:right w:val="none" w:sz="0" w:space="0" w:color="auto"/>
              </w:divBdr>
            </w:div>
            <w:div w:id="1549486131">
              <w:marLeft w:val="0"/>
              <w:marRight w:val="0"/>
              <w:marTop w:val="0"/>
              <w:marBottom w:val="0"/>
              <w:divBdr>
                <w:top w:val="none" w:sz="0" w:space="0" w:color="auto"/>
                <w:left w:val="none" w:sz="0" w:space="0" w:color="auto"/>
                <w:bottom w:val="none" w:sz="0" w:space="0" w:color="auto"/>
                <w:right w:val="none" w:sz="0" w:space="0" w:color="auto"/>
              </w:divBdr>
            </w:div>
            <w:div w:id="1615795159">
              <w:marLeft w:val="0"/>
              <w:marRight w:val="0"/>
              <w:marTop w:val="0"/>
              <w:marBottom w:val="0"/>
              <w:divBdr>
                <w:top w:val="none" w:sz="0" w:space="0" w:color="auto"/>
                <w:left w:val="none" w:sz="0" w:space="0" w:color="auto"/>
                <w:bottom w:val="none" w:sz="0" w:space="0" w:color="auto"/>
                <w:right w:val="none" w:sz="0" w:space="0" w:color="auto"/>
              </w:divBdr>
            </w:div>
            <w:div w:id="954219342">
              <w:marLeft w:val="0"/>
              <w:marRight w:val="0"/>
              <w:marTop w:val="0"/>
              <w:marBottom w:val="0"/>
              <w:divBdr>
                <w:top w:val="none" w:sz="0" w:space="0" w:color="auto"/>
                <w:left w:val="none" w:sz="0" w:space="0" w:color="auto"/>
                <w:bottom w:val="none" w:sz="0" w:space="0" w:color="auto"/>
                <w:right w:val="none" w:sz="0" w:space="0" w:color="auto"/>
              </w:divBdr>
            </w:div>
            <w:div w:id="1153451331">
              <w:marLeft w:val="0"/>
              <w:marRight w:val="0"/>
              <w:marTop w:val="0"/>
              <w:marBottom w:val="0"/>
              <w:divBdr>
                <w:top w:val="none" w:sz="0" w:space="0" w:color="auto"/>
                <w:left w:val="none" w:sz="0" w:space="0" w:color="auto"/>
                <w:bottom w:val="none" w:sz="0" w:space="0" w:color="auto"/>
                <w:right w:val="none" w:sz="0" w:space="0" w:color="auto"/>
              </w:divBdr>
            </w:div>
            <w:div w:id="987785258">
              <w:marLeft w:val="0"/>
              <w:marRight w:val="0"/>
              <w:marTop w:val="0"/>
              <w:marBottom w:val="0"/>
              <w:divBdr>
                <w:top w:val="none" w:sz="0" w:space="0" w:color="auto"/>
                <w:left w:val="none" w:sz="0" w:space="0" w:color="auto"/>
                <w:bottom w:val="none" w:sz="0" w:space="0" w:color="auto"/>
                <w:right w:val="none" w:sz="0" w:space="0" w:color="auto"/>
              </w:divBdr>
            </w:div>
            <w:div w:id="1286812846">
              <w:marLeft w:val="0"/>
              <w:marRight w:val="0"/>
              <w:marTop w:val="0"/>
              <w:marBottom w:val="0"/>
              <w:divBdr>
                <w:top w:val="none" w:sz="0" w:space="0" w:color="auto"/>
                <w:left w:val="none" w:sz="0" w:space="0" w:color="auto"/>
                <w:bottom w:val="none" w:sz="0" w:space="0" w:color="auto"/>
                <w:right w:val="none" w:sz="0" w:space="0" w:color="auto"/>
              </w:divBdr>
            </w:div>
            <w:div w:id="115025400">
              <w:marLeft w:val="0"/>
              <w:marRight w:val="0"/>
              <w:marTop w:val="0"/>
              <w:marBottom w:val="0"/>
              <w:divBdr>
                <w:top w:val="none" w:sz="0" w:space="0" w:color="auto"/>
                <w:left w:val="none" w:sz="0" w:space="0" w:color="auto"/>
                <w:bottom w:val="none" w:sz="0" w:space="0" w:color="auto"/>
                <w:right w:val="none" w:sz="0" w:space="0" w:color="auto"/>
              </w:divBdr>
            </w:div>
            <w:div w:id="913588911">
              <w:marLeft w:val="0"/>
              <w:marRight w:val="0"/>
              <w:marTop w:val="0"/>
              <w:marBottom w:val="0"/>
              <w:divBdr>
                <w:top w:val="none" w:sz="0" w:space="0" w:color="auto"/>
                <w:left w:val="none" w:sz="0" w:space="0" w:color="auto"/>
                <w:bottom w:val="none" w:sz="0" w:space="0" w:color="auto"/>
                <w:right w:val="none" w:sz="0" w:space="0" w:color="auto"/>
              </w:divBdr>
            </w:div>
            <w:div w:id="1468662242">
              <w:marLeft w:val="0"/>
              <w:marRight w:val="0"/>
              <w:marTop w:val="0"/>
              <w:marBottom w:val="0"/>
              <w:divBdr>
                <w:top w:val="none" w:sz="0" w:space="0" w:color="auto"/>
                <w:left w:val="none" w:sz="0" w:space="0" w:color="auto"/>
                <w:bottom w:val="none" w:sz="0" w:space="0" w:color="auto"/>
                <w:right w:val="none" w:sz="0" w:space="0" w:color="auto"/>
              </w:divBdr>
            </w:div>
            <w:div w:id="837498732">
              <w:marLeft w:val="0"/>
              <w:marRight w:val="0"/>
              <w:marTop w:val="0"/>
              <w:marBottom w:val="0"/>
              <w:divBdr>
                <w:top w:val="none" w:sz="0" w:space="0" w:color="auto"/>
                <w:left w:val="none" w:sz="0" w:space="0" w:color="auto"/>
                <w:bottom w:val="none" w:sz="0" w:space="0" w:color="auto"/>
                <w:right w:val="none" w:sz="0" w:space="0" w:color="auto"/>
              </w:divBdr>
            </w:div>
            <w:div w:id="1236816896">
              <w:marLeft w:val="0"/>
              <w:marRight w:val="0"/>
              <w:marTop w:val="0"/>
              <w:marBottom w:val="0"/>
              <w:divBdr>
                <w:top w:val="none" w:sz="0" w:space="0" w:color="auto"/>
                <w:left w:val="none" w:sz="0" w:space="0" w:color="auto"/>
                <w:bottom w:val="none" w:sz="0" w:space="0" w:color="auto"/>
                <w:right w:val="none" w:sz="0" w:space="0" w:color="auto"/>
              </w:divBdr>
            </w:div>
            <w:div w:id="356009615">
              <w:marLeft w:val="0"/>
              <w:marRight w:val="0"/>
              <w:marTop w:val="0"/>
              <w:marBottom w:val="0"/>
              <w:divBdr>
                <w:top w:val="none" w:sz="0" w:space="0" w:color="auto"/>
                <w:left w:val="none" w:sz="0" w:space="0" w:color="auto"/>
                <w:bottom w:val="none" w:sz="0" w:space="0" w:color="auto"/>
                <w:right w:val="none" w:sz="0" w:space="0" w:color="auto"/>
              </w:divBdr>
            </w:div>
            <w:div w:id="1739739762">
              <w:marLeft w:val="0"/>
              <w:marRight w:val="0"/>
              <w:marTop w:val="0"/>
              <w:marBottom w:val="0"/>
              <w:divBdr>
                <w:top w:val="none" w:sz="0" w:space="0" w:color="auto"/>
                <w:left w:val="none" w:sz="0" w:space="0" w:color="auto"/>
                <w:bottom w:val="none" w:sz="0" w:space="0" w:color="auto"/>
                <w:right w:val="none" w:sz="0" w:space="0" w:color="auto"/>
              </w:divBdr>
            </w:div>
            <w:div w:id="190008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92779">
      <w:bodyDiv w:val="1"/>
      <w:marLeft w:val="0"/>
      <w:marRight w:val="0"/>
      <w:marTop w:val="0"/>
      <w:marBottom w:val="0"/>
      <w:divBdr>
        <w:top w:val="none" w:sz="0" w:space="0" w:color="auto"/>
        <w:left w:val="none" w:sz="0" w:space="0" w:color="auto"/>
        <w:bottom w:val="none" w:sz="0" w:space="0" w:color="auto"/>
        <w:right w:val="none" w:sz="0" w:space="0" w:color="auto"/>
      </w:divBdr>
    </w:div>
    <w:div w:id="253053920">
      <w:bodyDiv w:val="1"/>
      <w:marLeft w:val="0"/>
      <w:marRight w:val="0"/>
      <w:marTop w:val="0"/>
      <w:marBottom w:val="0"/>
      <w:divBdr>
        <w:top w:val="none" w:sz="0" w:space="0" w:color="auto"/>
        <w:left w:val="none" w:sz="0" w:space="0" w:color="auto"/>
        <w:bottom w:val="none" w:sz="0" w:space="0" w:color="auto"/>
        <w:right w:val="none" w:sz="0" w:space="0" w:color="auto"/>
      </w:divBdr>
      <w:divsChild>
        <w:div w:id="309022542">
          <w:marLeft w:val="0"/>
          <w:marRight w:val="0"/>
          <w:marTop w:val="0"/>
          <w:marBottom w:val="0"/>
          <w:divBdr>
            <w:top w:val="none" w:sz="0" w:space="0" w:color="auto"/>
            <w:left w:val="none" w:sz="0" w:space="0" w:color="auto"/>
            <w:bottom w:val="none" w:sz="0" w:space="0" w:color="auto"/>
            <w:right w:val="none" w:sz="0" w:space="0" w:color="auto"/>
          </w:divBdr>
          <w:divsChild>
            <w:div w:id="1394042436">
              <w:marLeft w:val="0"/>
              <w:marRight w:val="0"/>
              <w:marTop w:val="0"/>
              <w:marBottom w:val="0"/>
              <w:divBdr>
                <w:top w:val="none" w:sz="0" w:space="0" w:color="auto"/>
                <w:left w:val="none" w:sz="0" w:space="0" w:color="auto"/>
                <w:bottom w:val="none" w:sz="0" w:space="0" w:color="auto"/>
                <w:right w:val="none" w:sz="0" w:space="0" w:color="auto"/>
              </w:divBdr>
            </w:div>
            <w:div w:id="1604260652">
              <w:marLeft w:val="0"/>
              <w:marRight w:val="0"/>
              <w:marTop w:val="0"/>
              <w:marBottom w:val="0"/>
              <w:divBdr>
                <w:top w:val="none" w:sz="0" w:space="0" w:color="auto"/>
                <w:left w:val="none" w:sz="0" w:space="0" w:color="auto"/>
                <w:bottom w:val="none" w:sz="0" w:space="0" w:color="auto"/>
                <w:right w:val="none" w:sz="0" w:space="0" w:color="auto"/>
              </w:divBdr>
            </w:div>
            <w:div w:id="383409268">
              <w:marLeft w:val="0"/>
              <w:marRight w:val="0"/>
              <w:marTop w:val="0"/>
              <w:marBottom w:val="0"/>
              <w:divBdr>
                <w:top w:val="none" w:sz="0" w:space="0" w:color="auto"/>
                <w:left w:val="none" w:sz="0" w:space="0" w:color="auto"/>
                <w:bottom w:val="none" w:sz="0" w:space="0" w:color="auto"/>
                <w:right w:val="none" w:sz="0" w:space="0" w:color="auto"/>
              </w:divBdr>
            </w:div>
            <w:div w:id="1899828335">
              <w:marLeft w:val="0"/>
              <w:marRight w:val="0"/>
              <w:marTop w:val="0"/>
              <w:marBottom w:val="0"/>
              <w:divBdr>
                <w:top w:val="none" w:sz="0" w:space="0" w:color="auto"/>
                <w:left w:val="none" w:sz="0" w:space="0" w:color="auto"/>
                <w:bottom w:val="none" w:sz="0" w:space="0" w:color="auto"/>
                <w:right w:val="none" w:sz="0" w:space="0" w:color="auto"/>
              </w:divBdr>
            </w:div>
            <w:div w:id="1889343409">
              <w:marLeft w:val="0"/>
              <w:marRight w:val="0"/>
              <w:marTop w:val="0"/>
              <w:marBottom w:val="0"/>
              <w:divBdr>
                <w:top w:val="none" w:sz="0" w:space="0" w:color="auto"/>
                <w:left w:val="none" w:sz="0" w:space="0" w:color="auto"/>
                <w:bottom w:val="none" w:sz="0" w:space="0" w:color="auto"/>
                <w:right w:val="none" w:sz="0" w:space="0" w:color="auto"/>
              </w:divBdr>
            </w:div>
            <w:div w:id="1588885081">
              <w:marLeft w:val="0"/>
              <w:marRight w:val="0"/>
              <w:marTop w:val="0"/>
              <w:marBottom w:val="0"/>
              <w:divBdr>
                <w:top w:val="none" w:sz="0" w:space="0" w:color="auto"/>
                <w:left w:val="none" w:sz="0" w:space="0" w:color="auto"/>
                <w:bottom w:val="none" w:sz="0" w:space="0" w:color="auto"/>
                <w:right w:val="none" w:sz="0" w:space="0" w:color="auto"/>
              </w:divBdr>
            </w:div>
            <w:div w:id="1474712474">
              <w:marLeft w:val="0"/>
              <w:marRight w:val="0"/>
              <w:marTop w:val="0"/>
              <w:marBottom w:val="0"/>
              <w:divBdr>
                <w:top w:val="none" w:sz="0" w:space="0" w:color="auto"/>
                <w:left w:val="none" w:sz="0" w:space="0" w:color="auto"/>
                <w:bottom w:val="none" w:sz="0" w:space="0" w:color="auto"/>
                <w:right w:val="none" w:sz="0" w:space="0" w:color="auto"/>
              </w:divBdr>
            </w:div>
            <w:div w:id="1432357488">
              <w:marLeft w:val="0"/>
              <w:marRight w:val="0"/>
              <w:marTop w:val="0"/>
              <w:marBottom w:val="0"/>
              <w:divBdr>
                <w:top w:val="none" w:sz="0" w:space="0" w:color="auto"/>
                <w:left w:val="none" w:sz="0" w:space="0" w:color="auto"/>
                <w:bottom w:val="none" w:sz="0" w:space="0" w:color="auto"/>
                <w:right w:val="none" w:sz="0" w:space="0" w:color="auto"/>
              </w:divBdr>
            </w:div>
            <w:div w:id="72749446">
              <w:marLeft w:val="0"/>
              <w:marRight w:val="0"/>
              <w:marTop w:val="0"/>
              <w:marBottom w:val="0"/>
              <w:divBdr>
                <w:top w:val="none" w:sz="0" w:space="0" w:color="auto"/>
                <w:left w:val="none" w:sz="0" w:space="0" w:color="auto"/>
                <w:bottom w:val="none" w:sz="0" w:space="0" w:color="auto"/>
                <w:right w:val="none" w:sz="0" w:space="0" w:color="auto"/>
              </w:divBdr>
            </w:div>
            <w:div w:id="1211531070">
              <w:marLeft w:val="0"/>
              <w:marRight w:val="0"/>
              <w:marTop w:val="0"/>
              <w:marBottom w:val="0"/>
              <w:divBdr>
                <w:top w:val="none" w:sz="0" w:space="0" w:color="auto"/>
                <w:left w:val="none" w:sz="0" w:space="0" w:color="auto"/>
                <w:bottom w:val="none" w:sz="0" w:space="0" w:color="auto"/>
                <w:right w:val="none" w:sz="0" w:space="0" w:color="auto"/>
              </w:divBdr>
            </w:div>
            <w:div w:id="141121334">
              <w:marLeft w:val="0"/>
              <w:marRight w:val="0"/>
              <w:marTop w:val="0"/>
              <w:marBottom w:val="0"/>
              <w:divBdr>
                <w:top w:val="none" w:sz="0" w:space="0" w:color="auto"/>
                <w:left w:val="none" w:sz="0" w:space="0" w:color="auto"/>
                <w:bottom w:val="none" w:sz="0" w:space="0" w:color="auto"/>
                <w:right w:val="none" w:sz="0" w:space="0" w:color="auto"/>
              </w:divBdr>
            </w:div>
            <w:div w:id="1399398931">
              <w:marLeft w:val="0"/>
              <w:marRight w:val="0"/>
              <w:marTop w:val="0"/>
              <w:marBottom w:val="0"/>
              <w:divBdr>
                <w:top w:val="none" w:sz="0" w:space="0" w:color="auto"/>
                <w:left w:val="none" w:sz="0" w:space="0" w:color="auto"/>
                <w:bottom w:val="none" w:sz="0" w:space="0" w:color="auto"/>
                <w:right w:val="none" w:sz="0" w:space="0" w:color="auto"/>
              </w:divBdr>
            </w:div>
            <w:div w:id="928467548">
              <w:marLeft w:val="0"/>
              <w:marRight w:val="0"/>
              <w:marTop w:val="0"/>
              <w:marBottom w:val="0"/>
              <w:divBdr>
                <w:top w:val="none" w:sz="0" w:space="0" w:color="auto"/>
                <w:left w:val="none" w:sz="0" w:space="0" w:color="auto"/>
                <w:bottom w:val="none" w:sz="0" w:space="0" w:color="auto"/>
                <w:right w:val="none" w:sz="0" w:space="0" w:color="auto"/>
              </w:divBdr>
            </w:div>
            <w:div w:id="1088037979">
              <w:marLeft w:val="0"/>
              <w:marRight w:val="0"/>
              <w:marTop w:val="0"/>
              <w:marBottom w:val="0"/>
              <w:divBdr>
                <w:top w:val="none" w:sz="0" w:space="0" w:color="auto"/>
                <w:left w:val="none" w:sz="0" w:space="0" w:color="auto"/>
                <w:bottom w:val="none" w:sz="0" w:space="0" w:color="auto"/>
                <w:right w:val="none" w:sz="0" w:space="0" w:color="auto"/>
              </w:divBdr>
            </w:div>
            <w:div w:id="1435780609">
              <w:marLeft w:val="0"/>
              <w:marRight w:val="0"/>
              <w:marTop w:val="0"/>
              <w:marBottom w:val="0"/>
              <w:divBdr>
                <w:top w:val="none" w:sz="0" w:space="0" w:color="auto"/>
                <w:left w:val="none" w:sz="0" w:space="0" w:color="auto"/>
                <w:bottom w:val="none" w:sz="0" w:space="0" w:color="auto"/>
                <w:right w:val="none" w:sz="0" w:space="0" w:color="auto"/>
              </w:divBdr>
            </w:div>
            <w:div w:id="1140267146">
              <w:marLeft w:val="0"/>
              <w:marRight w:val="0"/>
              <w:marTop w:val="0"/>
              <w:marBottom w:val="0"/>
              <w:divBdr>
                <w:top w:val="none" w:sz="0" w:space="0" w:color="auto"/>
                <w:left w:val="none" w:sz="0" w:space="0" w:color="auto"/>
                <w:bottom w:val="none" w:sz="0" w:space="0" w:color="auto"/>
                <w:right w:val="none" w:sz="0" w:space="0" w:color="auto"/>
              </w:divBdr>
            </w:div>
            <w:div w:id="1660688351">
              <w:marLeft w:val="0"/>
              <w:marRight w:val="0"/>
              <w:marTop w:val="0"/>
              <w:marBottom w:val="0"/>
              <w:divBdr>
                <w:top w:val="none" w:sz="0" w:space="0" w:color="auto"/>
                <w:left w:val="none" w:sz="0" w:space="0" w:color="auto"/>
                <w:bottom w:val="none" w:sz="0" w:space="0" w:color="auto"/>
                <w:right w:val="none" w:sz="0" w:space="0" w:color="auto"/>
              </w:divBdr>
            </w:div>
            <w:div w:id="1146166323">
              <w:marLeft w:val="0"/>
              <w:marRight w:val="0"/>
              <w:marTop w:val="0"/>
              <w:marBottom w:val="0"/>
              <w:divBdr>
                <w:top w:val="none" w:sz="0" w:space="0" w:color="auto"/>
                <w:left w:val="none" w:sz="0" w:space="0" w:color="auto"/>
                <w:bottom w:val="none" w:sz="0" w:space="0" w:color="auto"/>
                <w:right w:val="none" w:sz="0" w:space="0" w:color="auto"/>
              </w:divBdr>
            </w:div>
            <w:div w:id="1457486653">
              <w:marLeft w:val="0"/>
              <w:marRight w:val="0"/>
              <w:marTop w:val="0"/>
              <w:marBottom w:val="0"/>
              <w:divBdr>
                <w:top w:val="none" w:sz="0" w:space="0" w:color="auto"/>
                <w:left w:val="none" w:sz="0" w:space="0" w:color="auto"/>
                <w:bottom w:val="none" w:sz="0" w:space="0" w:color="auto"/>
                <w:right w:val="none" w:sz="0" w:space="0" w:color="auto"/>
              </w:divBdr>
            </w:div>
            <w:div w:id="27603991">
              <w:marLeft w:val="0"/>
              <w:marRight w:val="0"/>
              <w:marTop w:val="0"/>
              <w:marBottom w:val="0"/>
              <w:divBdr>
                <w:top w:val="none" w:sz="0" w:space="0" w:color="auto"/>
                <w:left w:val="none" w:sz="0" w:space="0" w:color="auto"/>
                <w:bottom w:val="none" w:sz="0" w:space="0" w:color="auto"/>
                <w:right w:val="none" w:sz="0" w:space="0" w:color="auto"/>
              </w:divBdr>
            </w:div>
            <w:div w:id="2106805475">
              <w:marLeft w:val="0"/>
              <w:marRight w:val="0"/>
              <w:marTop w:val="0"/>
              <w:marBottom w:val="0"/>
              <w:divBdr>
                <w:top w:val="none" w:sz="0" w:space="0" w:color="auto"/>
                <w:left w:val="none" w:sz="0" w:space="0" w:color="auto"/>
                <w:bottom w:val="none" w:sz="0" w:space="0" w:color="auto"/>
                <w:right w:val="none" w:sz="0" w:space="0" w:color="auto"/>
              </w:divBdr>
            </w:div>
            <w:div w:id="1232353264">
              <w:marLeft w:val="0"/>
              <w:marRight w:val="0"/>
              <w:marTop w:val="0"/>
              <w:marBottom w:val="0"/>
              <w:divBdr>
                <w:top w:val="none" w:sz="0" w:space="0" w:color="auto"/>
                <w:left w:val="none" w:sz="0" w:space="0" w:color="auto"/>
                <w:bottom w:val="none" w:sz="0" w:space="0" w:color="auto"/>
                <w:right w:val="none" w:sz="0" w:space="0" w:color="auto"/>
              </w:divBdr>
            </w:div>
            <w:div w:id="282269542">
              <w:marLeft w:val="0"/>
              <w:marRight w:val="0"/>
              <w:marTop w:val="0"/>
              <w:marBottom w:val="0"/>
              <w:divBdr>
                <w:top w:val="none" w:sz="0" w:space="0" w:color="auto"/>
                <w:left w:val="none" w:sz="0" w:space="0" w:color="auto"/>
                <w:bottom w:val="none" w:sz="0" w:space="0" w:color="auto"/>
                <w:right w:val="none" w:sz="0" w:space="0" w:color="auto"/>
              </w:divBdr>
            </w:div>
            <w:div w:id="758212317">
              <w:marLeft w:val="0"/>
              <w:marRight w:val="0"/>
              <w:marTop w:val="0"/>
              <w:marBottom w:val="0"/>
              <w:divBdr>
                <w:top w:val="none" w:sz="0" w:space="0" w:color="auto"/>
                <w:left w:val="none" w:sz="0" w:space="0" w:color="auto"/>
                <w:bottom w:val="none" w:sz="0" w:space="0" w:color="auto"/>
                <w:right w:val="none" w:sz="0" w:space="0" w:color="auto"/>
              </w:divBdr>
            </w:div>
            <w:div w:id="1558541672">
              <w:marLeft w:val="0"/>
              <w:marRight w:val="0"/>
              <w:marTop w:val="0"/>
              <w:marBottom w:val="0"/>
              <w:divBdr>
                <w:top w:val="none" w:sz="0" w:space="0" w:color="auto"/>
                <w:left w:val="none" w:sz="0" w:space="0" w:color="auto"/>
                <w:bottom w:val="none" w:sz="0" w:space="0" w:color="auto"/>
                <w:right w:val="none" w:sz="0" w:space="0" w:color="auto"/>
              </w:divBdr>
            </w:div>
            <w:div w:id="857036556">
              <w:marLeft w:val="0"/>
              <w:marRight w:val="0"/>
              <w:marTop w:val="0"/>
              <w:marBottom w:val="0"/>
              <w:divBdr>
                <w:top w:val="none" w:sz="0" w:space="0" w:color="auto"/>
                <w:left w:val="none" w:sz="0" w:space="0" w:color="auto"/>
                <w:bottom w:val="none" w:sz="0" w:space="0" w:color="auto"/>
                <w:right w:val="none" w:sz="0" w:space="0" w:color="auto"/>
              </w:divBdr>
            </w:div>
            <w:div w:id="2093429971">
              <w:marLeft w:val="0"/>
              <w:marRight w:val="0"/>
              <w:marTop w:val="0"/>
              <w:marBottom w:val="0"/>
              <w:divBdr>
                <w:top w:val="none" w:sz="0" w:space="0" w:color="auto"/>
                <w:left w:val="none" w:sz="0" w:space="0" w:color="auto"/>
                <w:bottom w:val="none" w:sz="0" w:space="0" w:color="auto"/>
                <w:right w:val="none" w:sz="0" w:space="0" w:color="auto"/>
              </w:divBdr>
            </w:div>
            <w:div w:id="625088517">
              <w:marLeft w:val="0"/>
              <w:marRight w:val="0"/>
              <w:marTop w:val="0"/>
              <w:marBottom w:val="0"/>
              <w:divBdr>
                <w:top w:val="none" w:sz="0" w:space="0" w:color="auto"/>
                <w:left w:val="none" w:sz="0" w:space="0" w:color="auto"/>
                <w:bottom w:val="none" w:sz="0" w:space="0" w:color="auto"/>
                <w:right w:val="none" w:sz="0" w:space="0" w:color="auto"/>
              </w:divBdr>
            </w:div>
            <w:div w:id="148332430">
              <w:marLeft w:val="0"/>
              <w:marRight w:val="0"/>
              <w:marTop w:val="0"/>
              <w:marBottom w:val="0"/>
              <w:divBdr>
                <w:top w:val="none" w:sz="0" w:space="0" w:color="auto"/>
                <w:left w:val="none" w:sz="0" w:space="0" w:color="auto"/>
                <w:bottom w:val="none" w:sz="0" w:space="0" w:color="auto"/>
                <w:right w:val="none" w:sz="0" w:space="0" w:color="auto"/>
              </w:divBdr>
            </w:div>
            <w:div w:id="1933705602">
              <w:marLeft w:val="0"/>
              <w:marRight w:val="0"/>
              <w:marTop w:val="0"/>
              <w:marBottom w:val="0"/>
              <w:divBdr>
                <w:top w:val="none" w:sz="0" w:space="0" w:color="auto"/>
                <w:left w:val="none" w:sz="0" w:space="0" w:color="auto"/>
                <w:bottom w:val="none" w:sz="0" w:space="0" w:color="auto"/>
                <w:right w:val="none" w:sz="0" w:space="0" w:color="auto"/>
              </w:divBdr>
            </w:div>
            <w:div w:id="1863932672">
              <w:marLeft w:val="0"/>
              <w:marRight w:val="0"/>
              <w:marTop w:val="0"/>
              <w:marBottom w:val="0"/>
              <w:divBdr>
                <w:top w:val="none" w:sz="0" w:space="0" w:color="auto"/>
                <w:left w:val="none" w:sz="0" w:space="0" w:color="auto"/>
                <w:bottom w:val="none" w:sz="0" w:space="0" w:color="auto"/>
                <w:right w:val="none" w:sz="0" w:space="0" w:color="auto"/>
              </w:divBdr>
            </w:div>
            <w:div w:id="939874789">
              <w:marLeft w:val="0"/>
              <w:marRight w:val="0"/>
              <w:marTop w:val="0"/>
              <w:marBottom w:val="0"/>
              <w:divBdr>
                <w:top w:val="none" w:sz="0" w:space="0" w:color="auto"/>
                <w:left w:val="none" w:sz="0" w:space="0" w:color="auto"/>
                <w:bottom w:val="none" w:sz="0" w:space="0" w:color="auto"/>
                <w:right w:val="none" w:sz="0" w:space="0" w:color="auto"/>
              </w:divBdr>
            </w:div>
            <w:div w:id="1221789491">
              <w:marLeft w:val="0"/>
              <w:marRight w:val="0"/>
              <w:marTop w:val="0"/>
              <w:marBottom w:val="0"/>
              <w:divBdr>
                <w:top w:val="none" w:sz="0" w:space="0" w:color="auto"/>
                <w:left w:val="none" w:sz="0" w:space="0" w:color="auto"/>
                <w:bottom w:val="none" w:sz="0" w:space="0" w:color="auto"/>
                <w:right w:val="none" w:sz="0" w:space="0" w:color="auto"/>
              </w:divBdr>
            </w:div>
            <w:div w:id="1263411816">
              <w:marLeft w:val="0"/>
              <w:marRight w:val="0"/>
              <w:marTop w:val="0"/>
              <w:marBottom w:val="0"/>
              <w:divBdr>
                <w:top w:val="none" w:sz="0" w:space="0" w:color="auto"/>
                <w:left w:val="none" w:sz="0" w:space="0" w:color="auto"/>
                <w:bottom w:val="none" w:sz="0" w:space="0" w:color="auto"/>
                <w:right w:val="none" w:sz="0" w:space="0" w:color="auto"/>
              </w:divBdr>
            </w:div>
            <w:div w:id="2005543177">
              <w:marLeft w:val="0"/>
              <w:marRight w:val="0"/>
              <w:marTop w:val="0"/>
              <w:marBottom w:val="0"/>
              <w:divBdr>
                <w:top w:val="none" w:sz="0" w:space="0" w:color="auto"/>
                <w:left w:val="none" w:sz="0" w:space="0" w:color="auto"/>
                <w:bottom w:val="none" w:sz="0" w:space="0" w:color="auto"/>
                <w:right w:val="none" w:sz="0" w:space="0" w:color="auto"/>
              </w:divBdr>
            </w:div>
            <w:div w:id="1109663780">
              <w:marLeft w:val="0"/>
              <w:marRight w:val="0"/>
              <w:marTop w:val="0"/>
              <w:marBottom w:val="0"/>
              <w:divBdr>
                <w:top w:val="none" w:sz="0" w:space="0" w:color="auto"/>
                <w:left w:val="none" w:sz="0" w:space="0" w:color="auto"/>
                <w:bottom w:val="none" w:sz="0" w:space="0" w:color="auto"/>
                <w:right w:val="none" w:sz="0" w:space="0" w:color="auto"/>
              </w:divBdr>
            </w:div>
            <w:div w:id="190807387">
              <w:marLeft w:val="0"/>
              <w:marRight w:val="0"/>
              <w:marTop w:val="0"/>
              <w:marBottom w:val="0"/>
              <w:divBdr>
                <w:top w:val="none" w:sz="0" w:space="0" w:color="auto"/>
                <w:left w:val="none" w:sz="0" w:space="0" w:color="auto"/>
                <w:bottom w:val="none" w:sz="0" w:space="0" w:color="auto"/>
                <w:right w:val="none" w:sz="0" w:space="0" w:color="auto"/>
              </w:divBdr>
            </w:div>
            <w:div w:id="692608656">
              <w:marLeft w:val="0"/>
              <w:marRight w:val="0"/>
              <w:marTop w:val="0"/>
              <w:marBottom w:val="0"/>
              <w:divBdr>
                <w:top w:val="none" w:sz="0" w:space="0" w:color="auto"/>
                <w:left w:val="none" w:sz="0" w:space="0" w:color="auto"/>
                <w:bottom w:val="none" w:sz="0" w:space="0" w:color="auto"/>
                <w:right w:val="none" w:sz="0" w:space="0" w:color="auto"/>
              </w:divBdr>
            </w:div>
            <w:div w:id="1460413439">
              <w:marLeft w:val="0"/>
              <w:marRight w:val="0"/>
              <w:marTop w:val="0"/>
              <w:marBottom w:val="0"/>
              <w:divBdr>
                <w:top w:val="none" w:sz="0" w:space="0" w:color="auto"/>
                <w:left w:val="none" w:sz="0" w:space="0" w:color="auto"/>
                <w:bottom w:val="none" w:sz="0" w:space="0" w:color="auto"/>
                <w:right w:val="none" w:sz="0" w:space="0" w:color="auto"/>
              </w:divBdr>
            </w:div>
            <w:div w:id="1857452698">
              <w:marLeft w:val="0"/>
              <w:marRight w:val="0"/>
              <w:marTop w:val="0"/>
              <w:marBottom w:val="0"/>
              <w:divBdr>
                <w:top w:val="none" w:sz="0" w:space="0" w:color="auto"/>
                <w:left w:val="none" w:sz="0" w:space="0" w:color="auto"/>
                <w:bottom w:val="none" w:sz="0" w:space="0" w:color="auto"/>
                <w:right w:val="none" w:sz="0" w:space="0" w:color="auto"/>
              </w:divBdr>
            </w:div>
            <w:div w:id="507406854">
              <w:marLeft w:val="0"/>
              <w:marRight w:val="0"/>
              <w:marTop w:val="0"/>
              <w:marBottom w:val="0"/>
              <w:divBdr>
                <w:top w:val="none" w:sz="0" w:space="0" w:color="auto"/>
                <w:left w:val="none" w:sz="0" w:space="0" w:color="auto"/>
                <w:bottom w:val="none" w:sz="0" w:space="0" w:color="auto"/>
                <w:right w:val="none" w:sz="0" w:space="0" w:color="auto"/>
              </w:divBdr>
            </w:div>
            <w:div w:id="193419562">
              <w:marLeft w:val="0"/>
              <w:marRight w:val="0"/>
              <w:marTop w:val="0"/>
              <w:marBottom w:val="0"/>
              <w:divBdr>
                <w:top w:val="none" w:sz="0" w:space="0" w:color="auto"/>
                <w:left w:val="none" w:sz="0" w:space="0" w:color="auto"/>
                <w:bottom w:val="none" w:sz="0" w:space="0" w:color="auto"/>
                <w:right w:val="none" w:sz="0" w:space="0" w:color="auto"/>
              </w:divBdr>
            </w:div>
            <w:div w:id="1021201050">
              <w:marLeft w:val="0"/>
              <w:marRight w:val="0"/>
              <w:marTop w:val="0"/>
              <w:marBottom w:val="0"/>
              <w:divBdr>
                <w:top w:val="none" w:sz="0" w:space="0" w:color="auto"/>
                <w:left w:val="none" w:sz="0" w:space="0" w:color="auto"/>
                <w:bottom w:val="none" w:sz="0" w:space="0" w:color="auto"/>
                <w:right w:val="none" w:sz="0" w:space="0" w:color="auto"/>
              </w:divBdr>
            </w:div>
            <w:div w:id="237136805">
              <w:marLeft w:val="0"/>
              <w:marRight w:val="0"/>
              <w:marTop w:val="0"/>
              <w:marBottom w:val="0"/>
              <w:divBdr>
                <w:top w:val="none" w:sz="0" w:space="0" w:color="auto"/>
                <w:left w:val="none" w:sz="0" w:space="0" w:color="auto"/>
                <w:bottom w:val="none" w:sz="0" w:space="0" w:color="auto"/>
                <w:right w:val="none" w:sz="0" w:space="0" w:color="auto"/>
              </w:divBdr>
            </w:div>
            <w:div w:id="1098676836">
              <w:marLeft w:val="0"/>
              <w:marRight w:val="0"/>
              <w:marTop w:val="0"/>
              <w:marBottom w:val="0"/>
              <w:divBdr>
                <w:top w:val="none" w:sz="0" w:space="0" w:color="auto"/>
                <w:left w:val="none" w:sz="0" w:space="0" w:color="auto"/>
                <w:bottom w:val="none" w:sz="0" w:space="0" w:color="auto"/>
                <w:right w:val="none" w:sz="0" w:space="0" w:color="auto"/>
              </w:divBdr>
            </w:div>
            <w:div w:id="175384375">
              <w:marLeft w:val="0"/>
              <w:marRight w:val="0"/>
              <w:marTop w:val="0"/>
              <w:marBottom w:val="0"/>
              <w:divBdr>
                <w:top w:val="none" w:sz="0" w:space="0" w:color="auto"/>
                <w:left w:val="none" w:sz="0" w:space="0" w:color="auto"/>
                <w:bottom w:val="none" w:sz="0" w:space="0" w:color="auto"/>
                <w:right w:val="none" w:sz="0" w:space="0" w:color="auto"/>
              </w:divBdr>
            </w:div>
            <w:div w:id="2134707639">
              <w:marLeft w:val="0"/>
              <w:marRight w:val="0"/>
              <w:marTop w:val="0"/>
              <w:marBottom w:val="0"/>
              <w:divBdr>
                <w:top w:val="none" w:sz="0" w:space="0" w:color="auto"/>
                <w:left w:val="none" w:sz="0" w:space="0" w:color="auto"/>
                <w:bottom w:val="none" w:sz="0" w:space="0" w:color="auto"/>
                <w:right w:val="none" w:sz="0" w:space="0" w:color="auto"/>
              </w:divBdr>
            </w:div>
            <w:div w:id="810294289">
              <w:marLeft w:val="0"/>
              <w:marRight w:val="0"/>
              <w:marTop w:val="0"/>
              <w:marBottom w:val="0"/>
              <w:divBdr>
                <w:top w:val="none" w:sz="0" w:space="0" w:color="auto"/>
                <w:left w:val="none" w:sz="0" w:space="0" w:color="auto"/>
                <w:bottom w:val="none" w:sz="0" w:space="0" w:color="auto"/>
                <w:right w:val="none" w:sz="0" w:space="0" w:color="auto"/>
              </w:divBdr>
            </w:div>
            <w:div w:id="1110929687">
              <w:marLeft w:val="0"/>
              <w:marRight w:val="0"/>
              <w:marTop w:val="0"/>
              <w:marBottom w:val="0"/>
              <w:divBdr>
                <w:top w:val="none" w:sz="0" w:space="0" w:color="auto"/>
                <w:left w:val="none" w:sz="0" w:space="0" w:color="auto"/>
                <w:bottom w:val="none" w:sz="0" w:space="0" w:color="auto"/>
                <w:right w:val="none" w:sz="0" w:space="0" w:color="auto"/>
              </w:divBdr>
            </w:div>
            <w:div w:id="745565901">
              <w:marLeft w:val="0"/>
              <w:marRight w:val="0"/>
              <w:marTop w:val="0"/>
              <w:marBottom w:val="0"/>
              <w:divBdr>
                <w:top w:val="none" w:sz="0" w:space="0" w:color="auto"/>
                <w:left w:val="none" w:sz="0" w:space="0" w:color="auto"/>
                <w:bottom w:val="none" w:sz="0" w:space="0" w:color="auto"/>
                <w:right w:val="none" w:sz="0" w:space="0" w:color="auto"/>
              </w:divBdr>
            </w:div>
            <w:div w:id="1227761877">
              <w:marLeft w:val="0"/>
              <w:marRight w:val="0"/>
              <w:marTop w:val="0"/>
              <w:marBottom w:val="0"/>
              <w:divBdr>
                <w:top w:val="none" w:sz="0" w:space="0" w:color="auto"/>
                <w:left w:val="none" w:sz="0" w:space="0" w:color="auto"/>
                <w:bottom w:val="none" w:sz="0" w:space="0" w:color="auto"/>
                <w:right w:val="none" w:sz="0" w:space="0" w:color="auto"/>
              </w:divBdr>
            </w:div>
            <w:div w:id="404648454">
              <w:marLeft w:val="0"/>
              <w:marRight w:val="0"/>
              <w:marTop w:val="0"/>
              <w:marBottom w:val="0"/>
              <w:divBdr>
                <w:top w:val="none" w:sz="0" w:space="0" w:color="auto"/>
                <w:left w:val="none" w:sz="0" w:space="0" w:color="auto"/>
                <w:bottom w:val="none" w:sz="0" w:space="0" w:color="auto"/>
                <w:right w:val="none" w:sz="0" w:space="0" w:color="auto"/>
              </w:divBdr>
            </w:div>
            <w:div w:id="183399066">
              <w:marLeft w:val="0"/>
              <w:marRight w:val="0"/>
              <w:marTop w:val="0"/>
              <w:marBottom w:val="0"/>
              <w:divBdr>
                <w:top w:val="none" w:sz="0" w:space="0" w:color="auto"/>
                <w:left w:val="none" w:sz="0" w:space="0" w:color="auto"/>
                <w:bottom w:val="none" w:sz="0" w:space="0" w:color="auto"/>
                <w:right w:val="none" w:sz="0" w:space="0" w:color="auto"/>
              </w:divBdr>
            </w:div>
            <w:div w:id="764881759">
              <w:marLeft w:val="0"/>
              <w:marRight w:val="0"/>
              <w:marTop w:val="0"/>
              <w:marBottom w:val="0"/>
              <w:divBdr>
                <w:top w:val="none" w:sz="0" w:space="0" w:color="auto"/>
                <w:left w:val="none" w:sz="0" w:space="0" w:color="auto"/>
                <w:bottom w:val="none" w:sz="0" w:space="0" w:color="auto"/>
                <w:right w:val="none" w:sz="0" w:space="0" w:color="auto"/>
              </w:divBdr>
            </w:div>
            <w:div w:id="1847787868">
              <w:marLeft w:val="0"/>
              <w:marRight w:val="0"/>
              <w:marTop w:val="0"/>
              <w:marBottom w:val="0"/>
              <w:divBdr>
                <w:top w:val="none" w:sz="0" w:space="0" w:color="auto"/>
                <w:left w:val="none" w:sz="0" w:space="0" w:color="auto"/>
                <w:bottom w:val="none" w:sz="0" w:space="0" w:color="auto"/>
                <w:right w:val="none" w:sz="0" w:space="0" w:color="auto"/>
              </w:divBdr>
            </w:div>
            <w:div w:id="762840025">
              <w:marLeft w:val="0"/>
              <w:marRight w:val="0"/>
              <w:marTop w:val="0"/>
              <w:marBottom w:val="0"/>
              <w:divBdr>
                <w:top w:val="none" w:sz="0" w:space="0" w:color="auto"/>
                <w:left w:val="none" w:sz="0" w:space="0" w:color="auto"/>
                <w:bottom w:val="none" w:sz="0" w:space="0" w:color="auto"/>
                <w:right w:val="none" w:sz="0" w:space="0" w:color="auto"/>
              </w:divBdr>
            </w:div>
            <w:div w:id="454831333">
              <w:marLeft w:val="0"/>
              <w:marRight w:val="0"/>
              <w:marTop w:val="0"/>
              <w:marBottom w:val="0"/>
              <w:divBdr>
                <w:top w:val="none" w:sz="0" w:space="0" w:color="auto"/>
                <w:left w:val="none" w:sz="0" w:space="0" w:color="auto"/>
                <w:bottom w:val="none" w:sz="0" w:space="0" w:color="auto"/>
                <w:right w:val="none" w:sz="0" w:space="0" w:color="auto"/>
              </w:divBdr>
            </w:div>
            <w:div w:id="1428383082">
              <w:marLeft w:val="0"/>
              <w:marRight w:val="0"/>
              <w:marTop w:val="0"/>
              <w:marBottom w:val="0"/>
              <w:divBdr>
                <w:top w:val="none" w:sz="0" w:space="0" w:color="auto"/>
                <w:left w:val="none" w:sz="0" w:space="0" w:color="auto"/>
                <w:bottom w:val="none" w:sz="0" w:space="0" w:color="auto"/>
                <w:right w:val="none" w:sz="0" w:space="0" w:color="auto"/>
              </w:divBdr>
            </w:div>
            <w:div w:id="1167012086">
              <w:marLeft w:val="0"/>
              <w:marRight w:val="0"/>
              <w:marTop w:val="0"/>
              <w:marBottom w:val="0"/>
              <w:divBdr>
                <w:top w:val="none" w:sz="0" w:space="0" w:color="auto"/>
                <w:left w:val="none" w:sz="0" w:space="0" w:color="auto"/>
                <w:bottom w:val="none" w:sz="0" w:space="0" w:color="auto"/>
                <w:right w:val="none" w:sz="0" w:space="0" w:color="auto"/>
              </w:divBdr>
            </w:div>
            <w:div w:id="1619489335">
              <w:marLeft w:val="0"/>
              <w:marRight w:val="0"/>
              <w:marTop w:val="0"/>
              <w:marBottom w:val="0"/>
              <w:divBdr>
                <w:top w:val="none" w:sz="0" w:space="0" w:color="auto"/>
                <w:left w:val="none" w:sz="0" w:space="0" w:color="auto"/>
                <w:bottom w:val="none" w:sz="0" w:space="0" w:color="auto"/>
                <w:right w:val="none" w:sz="0" w:space="0" w:color="auto"/>
              </w:divBdr>
            </w:div>
            <w:div w:id="1152529670">
              <w:marLeft w:val="0"/>
              <w:marRight w:val="0"/>
              <w:marTop w:val="0"/>
              <w:marBottom w:val="0"/>
              <w:divBdr>
                <w:top w:val="none" w:sz="0" w:space="0" w:color="auto"/>
                <w:left w:val="none" w:sz="0" w:space="0" w:color="auto"/>
                <w:bottom w:val="none" w:sz="0" w:space="0" w:color="auto"/>
                <w:right w:val="none" w:sz="0" w:space="0" w:color="auto"/>
              </w:divBdr>
            </w:div>
            <w:div w:id="1198348904">
              <w:marLeft w:val="0"/>
              <w:marRight w:val="0"/>
              <w:marTop w:val="0"/>
              <w:marBottom w:val="0"/>
              <w:divBdr>
                <w:top w:val="none" w:sz="0" w:space="0" w:color="auto"/>
                <w:left w:val="none" w:sz="0" w:space="0" w:color="auto"/>
                <w:bottom w:val="none" w:sz="0" w:space="0" w:color="auto"/>
                <w:right w:val="none" w:sz="0" w:space="0" w:color="auto"/>
              </w:divBdr>
            </w:div>
            <w:div w:id="1516722542">
              <w:marLeft w:val="0"/>
              <w:marRight w:val="0"/>
              <w:marTop w:val="0"/>
              <w:marBottom w:val="0"/>
              <w:divBdr>
                <w:top w:val="none" w:sz="0" w:space="0" w:color="auto"/>
                <w:left w:val="none" w:sz="0" w:space="0" w:color="auto"/>
                <w:bottom w:val="none" w:sz="0" w:space="0" w:color="auto"/>
                <w:right w:val="none" w:sz="0" w:space="0" w:color="auto"/>
              </w:divBdr>
            </w:div>
            <w:div w:id="1736661240">
              <w:marLeft w:val="0"/>
              <w:marRight w:val="0"/>
              <w:marTop w:val="0"/>
              <w:marBottom w:val="0"/>
              <w:divBdr>
                <w:top w:val="none" w:sz="0" w:space="0" w:color="auto"/>
                <w:left w:val="none" w:sz="0" w:space="0" w:color="auto"/>
                <w:bottom w:val="none" w:sz="0" w:space="0" w:color="auto"/>
                <w:right w:val="none" w:sz="0" w:space="0" w:color="auto"/>
              </w:divBdr>
            </w:div>
            <w:div w:id="1260793087">
              <w:marLeft w:val="0"/>
              <w:marRight w:val="0"/>
              <w:marTop w:val="0"/>
              <w:marBottom w:val="0"/>
              <w:divBdr>
                <w:top w:val="none" w:sz="0" w:space="0" w:color="auto"/>
                <w:left w:val="none" w:sz="0" w:space="0" w:color="auto"/>
                <w:bottom w:val="none" w:sz="0" w:space="0" w:color="auto"/>
                <w:right w:val="none" w:sz="0" w:space="0" w:color="auto"/>
              </w:divBdr>
            </w:div>
            <w:div w:id="1176964021">
              <w:marLeft w:val="0"/>
              <w:marRight w:val="0"/>
              <w:marTop w:val="0"/>
              <w:marBottom w:val="0"/>
              <w:divBdr>
                <w:top w:val="none" w:sz="0" w:space="0" w:color="auto"/>
                <w:left w:val="none" w:sz="0" w:space="0" w:color="auto"/>
                <w:bottom w:val="none" w:sz="0" w:space="0" w:color="auto"/>
                <w:right w:val="none" w:sz="0" w:space="0" w:color="auto"/>
              </w:divBdr>
            </w:div>
            <w:div w:id="500851009">
              <w:marLeft w:val="0"/>
              <w:marRight w:val="0"/>
              <w:marTop w:val="0"/>
              <w:marBottom w:val="0"/>
              <w:divBdr>
                <w:top w:val="none" w:sz="0" w:space="0" w:color="auto"/>
                <w:left w:val="none" w:sz="0" w:space="0" w:color="auto"/>
                <w:bottom w:val="none" w:sz="0" w:space="0" w:color="auto"/>
                <w:right w:val="none" w:sz="0" w:space="0" w:color="auto"/>
              </w:divBdr>
            </w:div>
            <w:div w:id="299194304">
              <w:marLeft w:val="0"/>
              <w:marRight w:val="0"/>
              <w:marTop w:val="0"/>
              <w:marBottom w:val="0"/>
              <w:divBdr>
                <w:top w:val="none" w:sz="0" w:space="0" w:color="auto"/>
                <w:left w:val="none" w:sz="0" w:space="0" w:color="auto"/>
                <w:bottom w:val="none" w:sz="0" w:space="0" w:color="auto"/>
                <w:right w:val="none" w:sz="0" w:space="0" w:color="auto"/>
              </w:divBdr>
            </w:div>
            <w:div w:id="1951622324">
              <w:marLeft w:val="0"/>
              <w:marRight w:val="0"/>
              <w:marTop w:val="0"/>
              <w:marBottom w:val="0"/>
              <w:divBdr>
                <w:top w:val="none" w:sz="0" w:space="0" w:color="auto"/>
                <w:left w:val="none" w:sz="0" w:space="0" w:color="auto"/>
                <w:bottom w:val="none" w:sz="0" w:space="0" w:color="auto"/>
                <w:right w:val="none" w:sz="0" w:space="0" w:color="auto"/>
              </w:divBdr>
            </w:div>
            <w:div w:id="1839616904">
              <w:marLeft w:val="0"/>
              <w:marRight w:val="0"/>
              <w:marTop w:val="0"/>
              <w:marBottom w:val="0"/>
              <w:divBdr>
                <w:top w:val="none" w:sz="0" w:space="0" w:color="auto"/>
                <w:left w:val="none" w:sz="0" w:space="0" w:color="auto"/>
                <w:bottom w:val="none" w:sz="0" w:space="0" w:color="auto"/>
                <w:right w:val="none" w:sz="0" w:space="0" w:color="auto"/>
              </w:divBdr>
            </w:div>
            <w:div w:id="606930850">
              <w:marLeft w:val="0"/>
              <w:marRight w:val="0"/>
              <w:marTop w:val="0"/>
              <w:marBottom w:val="0"/>
              <w:divBdr>
                <w:top w:val="none" w:sz="0" w:space="0" w:color="auto"/>
                <w:left w:val="none" w:sz="0" w:space="0" w:color="auto"/>
                <w:bottom w:val="none" w:sz="0" w:space="0" w:color="auto"/>
                <w:right w:val="none" w:sz="0" w:space="0" w:color="auto"/>
              </w:divBdr>
            </w:div>
            <w:div w:id="1408380735">
              <w:marLeft w:val="0"/>
              <w:marRight w:val="0"/>
              <w:marTop w:val="0"/>
              <w:marBottom w:val="0"/>
              <w:divBdr>
                <w:top w:val="none" w:sz="0" w:space="0" w:color="auto"/>
                <w:left w:val="none" w:sz="0" w:space="0" w:color="auto"/>
                <w:bottom w:val="none" w:sz="0" w:space="0" w:color="auto"/>
                <w:right w:val="none" w:sz="0" w:space="0" w:color="auto"/>
              </w:divBdr>
            </w:div>
            <w:div w:id="126314914">
              <w:marLeft w:val="0"/>
              <w:marRight w:val="0"/>
              <w:marTop w:val="0"/>
              <w:marBottom w:val="0"/>
              <w:divBdr>
                <w:top w:val="none" w:sz="0" w:space="0" w:color="auto"/>
                <w:left w:val="none" w:sz="0" w:space="0" w:color="auto"/>
                <w:bottom w:val="none" w:sz="0" w:space="0" w:color="auto"/>
                <w:right w:val="none" w:sz="0" w:space="0" w:color="auto"/>
              </w:divBdr>
            </w:div>
            <w:div w:id="192117881">
              <w:marLeft w:val="0"/>
              <w:marRight w:val="0"/>
              <w:marTop w:val="0"/>
              <w:marBottom w:val="0"/>
              <w:divBdr>
                <w:top w:val="none" w:sz="0" w:space="0" w:color="auto"/>
                <w:left w:val="none" w:sz="0" w:space="0" w:color="auto"/>
                <w:bottom w:val="none" w:sz="0" w:space="0" w:color="auto"/>
                <w:right w:val="none" w:sz="0" w:space="0" w:color="auto"/>
              </w:divBdr>
            </w:div>
            <w:div w:id="1588877012">
              <w:marLeft w:val="0"/>
              <w:marRight w:val="0"/>
              <w:marTop w:val="0"/>
              <w:marBottom w:val="0"/>
              <w:divBdr>
                <w:top w:val="none" w:sz="0" w:space="0" w:color="auto"/>
                <w:left w:val="none" w:sz="0" w:space="0" w:color="auto"/>
                <w:bottom w:val="none" w:sz="0" w:space="0" w:color="auto"/>
                <w:right w:val="none" w:sz="0" w:space="0" w:color="auto"/>
              </w:divBdr>
            </w:div>
            <w:div w:id="927883280">
              <w:marLeft w:val="0"/>
              <w:marRight w:val="0"/>
              <w:marTop w:val="0"/>
              <w:marBottom w:val="0"/>
              <w:divBdr>
                <w:top w:val="none" w:sz="0" w:space="0" w:color="auto"/>
                <w:left w:val="none" w:sz="0" w:space="0" w:color="auto"/>
                <w:bottom w:val="none" w:sz="0" w:space="0" w:color="auto"/>
                <w:right w:val="none" w:sz="0" w:space="0" w:color="auto"/>
              </w:divBdr>
            </w:div>
            <w:div w:id="1899783548">
              <w:marLeft w:val="0"/>
              <w:marRight w:val="0"/>
              <w:marTop w:val="0"/>
              <w:marBottom w:val="0"/>
              <w:divBdr>
                <w:top w:val="none" w:sz="0" w:space="0" w:color="auto"/>
                <w:left w:val="none" w:sz="0" w:space="0" w:color="auto"/>
                <w:bottom w:val="none" w:sz="0" w:space="0" w:color="auto"/>
                <w:right w:val="none" w:sz="0" w:space="0" w:color="auto"/>
              </w:divBdr>
            </w:div>
            <w:div w:id="1936859541">
              <w:marLeft w:val="0"/>
              <w:marRight w:val="0"/>
              <w:marTop w:val="0"/>
              <w:marBottom w:val="0"/>
              <w:divBdr>
                <w:top w:val="none" w:sz="0" w:space="0" w:color="auto"/>
                <w:left w:val="none" w:sz="0" w:space="0" w:color="auto"/>
                <w:bottom w:val="none" w:sz="0" w:space="0" w:color="auto"/>
                <w:right w:val="none" w:sz="0" w:space="0" w:color="auto"/>
              </w:divBdr>
            </w:div>
            <w:div w:id="1633438082">
              <w:marLeft w:val="0"/>
              <w:marRight w:val="0"/>
              <w:marTop w:val="0"/>
              <w:marBottom w:val="0"/>
              <w:divBdr>
                <w:top w:val="none" w:sz="0" w:space="0" w:color="auto"/>
                <w:left w:val="none" w:sz="0" w:space="0" w:color="auto"/>
                <w:bottom w:val="none" w:sz="0" w:space="0" w:color="auto"/>
                <w:right w:val="none" w:sz="0" w:space="0" w:color="auto"/>
              </w:divBdr>
            </w:div>
            <w:div w:id="662701638">
              <w:marLeft w:val="0"/>
              <w:marRight w:val="0"/>
              <w:marTop w:val="0"/>
              <w:marBottom w:val="0"/>
              <w:divBdr>
                <w:top w:val="none" w:sz="0" w:space="0" w:color="auto"/>
                <w:left w:val="none" w:sz="0" w:space="0" w:color="auto"/>
                <w:bottom w:val="none" w:sz="0" w:space="0" w:color="auto"/>
                <w:right w:val="none" w:sz="0" w:space="0" w:color="auto"/>
              </w:divBdr>
            </w:div>
            <w:div w:id="813178649">
              <w:marLeft w:val="0"/>
              <w:marRight w:val="0"/>
              <w:marTop w:val="0"/>
              <w:marBottom w:val="0"/>
              <w:divBdr>
                <w:top w:val="none" w:sz="0" w:space="0" w:color="auto"/>
                <w:left w:val="none" w:sz="0" w:space="0" w:color="auto"/>
                <w:bottom w:val="none" w:sz="0" w:space="0" w:color="auto"/>
                <w:right w:val="none" w:sz="0" w:space="0" w:color="auto"/>
              </w:divBdr>
            </w:div>
            <w:div w:id="16463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58638">
      <w:bodyDiv w:val="1"/>
      <w:marLeft w:val="0"/>
      <w:marRight w:val="0"/>
      <w:marTop w:val="0"/>
      <w:marBottom w:val="0"/>
      <w:divBdr>
        <w:top w:val="none" w:sz="0" w:space="0" w:color="auto"/>
        <w:left w:val="none" w:sz="0" w:space="0" w:color="auto"/>
        <w:bottom w:val="none" w:sz="0" w:space="0" w:color="auto"/>
        <w:right w:val="none" w:sz="0" w:space="0" w:color="auto"/>
      </w:divBdr>
      <w:divsChild>
        <w:div w:id="651328104">
          <w:marLeft w:val="0"/>
          <w:marRight w:val="0"/>
          <w:marTop w:val="0"/>
          <w:marBottom w:val="0"/>
          <w:divBdr>
            <w:top w:val="none" w:sz="0" w:space="0" w:color="auto"/>
            <w:left w:val="none" w:sz="0" w:space="0" w:color="auto"/>
            <w:bottom w:val="none" w:sz="0" w:space="0" w:color="auto"/>
            <w:right w:val="none" w:sz="0" w:space="0" w:color="auto"/>
          </w:divBdr>
          <w:divsChild>
            <w:div w:id="48289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57887">
      <w:bodyDiv w:val="1"/>
      <w:marLeft w:val="0"/>
      <w:marRight w:val="0"/>
      <w:marTop w:val="0"/>
      <w:marBottom w:val="0"/>
      <w:divBdr>
        <w:top w:val="none" w:sz="0" w:space="0" w:color="auto"/>
        <w:left w:val="none" w:sz="0" w:space="0" w:color="auto"/>
        <w:bottom w:val="none" w:sz="0" w:space="0" w:color="auto"/>
        <w:right w:val="none" w:sz="0" w:space="0" w:color="auto"/>
      </w:divBdr>
    </w:div>
    <w:div w:id="373696349">
      <w:bodyDiv w:val="1"/>
      <w:marLeft w:val="0"/>
      <w:marRight w:val="0"/>
      <w:marTop w:val="0"/>
      <w:marBottom w:val="0"/>
      <w:divBdr>
        <w:top w:val="none" w:sz="0" w:space="0" w:color="auto"/>
        <w:left w:val="none" w:sz="0" w:space="0" w:color="auto"/>
        <w:bottom w:val="none" w:sz="0" w:space="0" w:color="auto"/>
        <w:right w:val="none" w:sz="0" w:space="0" w:color="auto"/>
      </w:divBdr>
    </w:div>
    <w:div w:id="385448515">
      <w:bodyDiv w:val="1"/>
      <w:marLeft w:val="0"/>
      <w:marRight w:val="0"/>
      <w:marTop w:val="0"/>
      <w:marBottom w:val="0"/>
      <w:divBdr>
        <w:top w:val="none" w:sz="0" w:space="0" w:color="auto"/>
        <w:left w:val="none" w:sz="0" w:space="0" w:color="auto"/>
        <w:bottom w:val="none" w:sz="0" w:space="0" w:color="auto"/>
        <w:right w:val="none" w:sz="0" w:space="0" w:color="auto"/>
      </w:divBdr>
    </w:div>
    <w:div w:id="419370621">
      <w:bodyDiv w:val="1"/>
      <w:marLeft w:val="0"/>
      <w:marRight w:val="0"/>
      <w:marTop w:val="0"/>
      <w:marBottom w:val="0"/>
      <w:divBdr>
        <w:top w:val="none" w:sz="0" w:space="0" w:color="auto"/>
        <w:left w:val="none" w:sz="0" w:space="0" w:color="auto"/>
        <w:bottom w:val="none" w:sz="0" w:space="0" w:color="auto"/>
        <w:right w:val="none" w:sz="0" w:space="0" w:color="auto"/>
      </w:divBdr>
    </w:div>
    <w:div w:id="466817691">
      <w:bodyDiv w:val="1"/>
      <w:marLeft w:val="0"/>
      <w:marRight w:val="0"/>
      <w:marTop w:val="0"/>
      <w:marBottom w:val="0"/>
      <w:divBdr>
        <w:top w:val="none" w:sz="0" w:space="0" w:color="auto"/>
        <w:left w:val="none" w:sz="0" w:space="0" w:color="auto"/>
        <w:bottom w:val="none" w:sz="0" w:space="0" w:color="auto"/>
        <w:right w:val="none" w:sz="0" w:space="0" w:color="auto"/>
      </w:divBdr>
    </w:div>
    <w:div w:id="566915443">
      <w:bodyDiv w:val="1"/>
      <w:marLeft w:val="0"/>
      <w:marRight w:val="0"/>
      <w:marTop w:val="0"/>
      <w:marBottom w:val="0"/>
      <w:divBdr>
        <w:top w:val="none" w:sz="0" w:space="0" w:color="auto"/>
        <w:left w:val="none" w:sz="0" w:space="0" w:color="auto"/>
        <w:bottom w:val="none" w:sz="0" w:space="0" w:color="auto"/>
        <w:right w:val="none" w:sz="0" w:space="0" w:color="auto"/>
      </w:divBdr>
    </w:div>
    <w:div w:id="660937428">
      <w:bodyDiv w:val="1"/>
      <w:marLeft w:val="0"/>
      <w:marRight w:val="0"/>
      <w:marTop w:val="0"/>
      <w:marBottom w:val="0"/>
      <w:divBdr>
        <w:top w:val="none" w:sz="0" w:space="0" w:color="auto"/>
        <w:left w:val="none" w:sz="0" w:space="0" w:color="auto"/>
        <w:bottom w:val="none" w:sz="0" w:space="0" w:color="auto"/>
        <w:right w:val="none" w:sz="0" w:space="0" w:color="auto"/>
      </w:divBdr>
    </w:div>
    <w:div w:id="661586101">
      <w:bodyDiv w:val="1"/>
      <w:marLeft w:val="0"/>
      <w:marRight w:val="0"/>
      <w:marTop w:val="0"/>
      <w:marBottom w:val="0"/>
      <w:divBdr>
        <w:top w:val="none" w:sz="0" w:space="0" w:color="auto"/>
        <w:left w:val="none" w:sz="0" w:space="0" w:color="auto"/>
        <w:bottom w:val="none" w:sz="0" w:space="0" w:color="auto"/>
        <w:right w:val="none" w:sz="0" w:space="0" w:color="auto"/>
      </w:divBdr>
    </w:div>
    <w:div w:id="681783154">
      <w:bodyDiv w:val="1"/>
      <w:marLeft w:val="0"/>
      <w:marRight w:val="0"/>
      <w:marTop w:val="0"/>
      <w:marBottom w:val="0"/>
      <w:divBdr>
        <w:top w:val="none" w:sz="0" w:space="0" w:color="auto"/>
        <w:left w:val="none" w:sz="0" w:space="0" w:color="auto"/>
        <w:bottom w:val="none" w:sz="0" w:space="0" w:color="auto"/>
        <w:right w:val="none" w:sz="0" w:space="0" w:color="auto"/>
      </w:divBdr>
    </w:div>
    <w:div w:id="690954801">
      <w:bodyDiv w:val="1"/>
      <w:marLeft w:val="0"/>
      <w:marRight w:val="0"/>
      <w:marTop w:val="0"/>
      <w:marBottom w:val="0"/>
      <w:divBdr>
        <w:top w:val="none" w:sz="0" w:space="0" w:color="auto"/>
        <w:left w:val="none" w:sz="0" w:space="0" w:color="auto"/>
        <w:bottom w:val="none" w:sz="0" w:space="0" w:color="auto"/>
        <w:right w:val="none" w:sz="0" w:space="0" w:color="auto"/>
      </w:divBdr>
    </w:div>
    <w:div w:id="716978194">
      <w:bodyDiv w:val="1"/>
      <w:marLeft w:val="0"/>
      <w:marRight w:val="0"/>
      <w:marTop w:val="0"/>
      <w:marBottom w:val="0"/>
      <w:divBdr>
        <w:top w:val="none" w:sz="0" w:space="0" w:color="auto"/>
        <w:left w:val="none" w:sz="0" w:space="0" w:color="auto"/>
        <w:bottom w:val="none" w:sz="0" w:space="0" w:color="auto"/>
        <w:right w:val="none" w:sz="0" w:space="0" w:color="auto"/>
      </w:divBdr>
    </w:div>
    <w:div w:id="717820077">
      <w:bodyDiv w:val="1"/>
      <w:marLeft w:val="0"/>
      <w:marRight w:val="0"/>
      <w:marTop w:val="0"/>
      <w:marBottom w:val="0"/>
      <w:divBdr>
        <w:top w:val="none" w:sz="0" w:space="0" w:color="auto"/>
        <w:left w:val="none" w:sz="0" w:space="0" w:color="auto"/>
        <w:bottom w:val="none" w:sz="0" w:space="0" w:color="auto"/>
        <w:right w:val="none" w:sz="0" w:space="0" w:color="auto"/>
      </w:divBdr>
    </w:div>
    <w:div w:id="758017980">
      <w:bodyDiv w:val="1"/>
      <w:marLeft w:val="0"/>
      <w:marRight w:val="0"/>
      <w:marTop w:val="0"/>
      <w:marBottom w:val="0"/>
      <w:divBdr>
        <w:top w:val="none" w:sz="0" w:space="0" w:color="auto"/>
        <w:left w:val="none" w:sz="0" w:space="0" w:color="auto"/>
        <w:bottom w:val="none" w:sz="0" w:space="0" w:color="auto"/>
        <w:right w:val="none" w:sz="0" w:space="0" w:color="auto"/>
      </w:divBdr>
    </w:div>
    <w:div w:id="759135626">
      <w:bodyDiv w:val="1"/>
      <w:marLeft w:val="0"/>
      <w:marRight w:val="0"/>
      <w:marTop w:val="0"/>
      <w:marBottom w:val="0"/>
      <w:divBdr>
        <w:top w:val="none" w:sz="0" w:space="0" w:color="auto"/>
        <w:left w:val="none" w:sz="0" w:space="0" w:color="auto"/>
        <w:bottom w:val="none" w:sz="0" w:space="0" w:color="auto"/>
        <w:right w:val="none" w:sz="0" w:space="0" w:color="auto"/>
      </w:divBdr>
    </w:div>
    <w:div w:id="792677581">
      <w:bodyDiv w:val="1"/>
      <w:marLeft w:val="0"/>
      <w:marRight w:val="0"/>
      <w:marTop w:val="0"/>
      <w:marBottom w:val="0"/>
      <w:divBdr>
        <w:top w:val="none" w:sz="0" w:space="0" w:color="auto"/>
        <w:left w:val="none" w:sz="0" w:space="0" w:color="auto"/>
        <w:bottom w:val="none" w:sz="0" w:space="0" w:color="auto"/>
        <w:right w:val="none" w:sz="0" w:space="0" w:color="auto"/>
      </w:divBdr>
    </w:div>
    <w:div w:id="838547537">
      <w:bodyDiv w:val="1"/>
      <w:marLeft w:val="0"/>
      <w:marRight w:val="0"/>
      <w:marTop w:val="0"/>
      <w:marBottom w:val="0"/>
      <w:divBdr>
        <w:top w:val="none" w:sz="0" w:space="0" w:color="auto"/>
        <w:left w:val="none" w:sz="0" w:space="0" w:color="auto"/>
        <w:bottom w:val="none" w:sz="0" w:space="0" w:color="auto"/>
        <w:right w:val="none" w:sz="0" w:space="0" w:color="auto"/>
      </w:divBdr>
    </w:div>
    <w:div w:id="880171138">
      <w:bodyDiv w:val="1"/>
      <w:marLeft w:val="0"/>
      <w:marRight w:val="0"/>
      <w:marTop w:val="0"/>
      <w:marBottom w:val="0"/>
      <w:divBdr>
        <w:top w:val="none" w:sz="0" w:space="0" w:color="auto"/>
        <w:left w:val="none" w:sz="0" w:space="0" w:color="auto"/>
        <w:bottom w:val="none" w:sz="0" w:space="0" w:color="auto"/>
        <w:right w:val="none" w:sz="0" w:space="0" w:color="auto"/>
      </w:divBdr>
    </w:div>
    <w:div w:id="921379001">
      <w:bodyDiv w:val="1"/>
      <w:marLeft w:val="0"/>
      <w:marRight w:val="0"/>
      <w:marTop w:val="0"/>
      <w:marBottom w:val="0"/>
      <w:divBdr>
        <w:top w:val="none" w:sz="0" w:space="0" w:color="auto"/>
        <w:left w:val="none" w:sz="0" w:space="0" w:color="auto"/>
        <w:bottom w:val="none" w:sz="0" w:space="0" w:color="auto"/>
        <w:right w:val="none" w:sz="0" w:space="0" w:color="auto"/>
      </w:divBdr>
    </w:div>
    <w:div w:id="948199789">
      <w:bodyDiv w:val="1"/>
      <w:marLeft w:val="0"/>
      <w:marRight w:val="0"/>
      <w:marTop w:val="0"/>
      <w:marBottom w:val="0"/>
      <w:divBdr>
        <w:top w:val="none" w:sz="0" w:space="0" w:color="auto"/>
        <w:left w:val="none" w:sz="0" w:space="0" w:color="auto"/>
        <w:bottom w:val="none" w:sz="0" w:space="0" w:color="auto"/>
        <w:right w:val="none" w:sz="0" w:space="0" w:color="auto"/>
      </w:divBdr>
    </w:div>
    <w:div w:id="987981126">
      <w:bodyDiv w:val="1"/>
      <w:marLeft w:val="0"/>
      <w:marRight w:val="0"/>
      <w:marTop w:val="0"/>
      <w:marBottom w:val="0"/>
      <w:divBdr>
        <w:top w:val="none" w:sz="0" w:space="0" w:color="auto"/>
        <w:left w:val="none" w:sz="0" w:space="0" w:color="auto"/>
        <w:bottom w:val="none" w:sz="0" w:space="0" w:color="auto"/>
        <w:right w:val="none" w:sz="0" w:space="0" w:color="auto"/>
      </w:divBdr>
      <w:divsChild>
        <w:div w:id="670564407">
          <w:marLeft w:val="0"/>
          <w:marRight w:val="0"/>
          <w:marTop w:val="0"/>
          <w:marBottom w:val="0"/>
          <w:divBdr>
            <w:top w:val="none" w:sz="0" w:space="0" w:color="auto"/>
            <w:left w:val="none" w:sz="0" w:space="0" w:color="auto"/>
            <w:bottom w:val="none" w:sz="0" w:space="0" w:color="auto"/>
            <w:right w:val="none" w:sz="0" w:space="0" w:color="auto"/>
          </w:divBdr>
          <w:divsChild>
            <w:div w:id="13844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33961">
      <w:bodyDiv w:val="1"/>
      <w:marLeft w:val="0"/>
      <w:marRight w:val="0"/>
      <w:marTop w:val="0"/>
      <w:marBottom w:val="0"/>
      <w:divBdr>
        <w:top w:val="none" w:sz="0" w:space="0" w:color="auto"/>
        <w:left w:val="none" w:sz="0" w:space="0" w:color="auto"/>
        <w:bottom w:val="none" w:sz="0" w:space="0" w:color="auto"/>
        <w:right w:val="none" w:sz="0" w:space="0" w:color="auto"/>
      </w:divBdr>
      <w:divsChild>
        <w:div w:id="2114133803">
          <w:marLeft w:val="0"/>
          <w:marRight w:val="0"/>
          <w:marTop w:val="0"/>
          <w:marBottom w:val="0"/>
          <w:divBdr>
            <w:top w:val="none" w:sz="0" w:space="0" w:color="auto"/>
            <w:left w:val="none" w:sz="0" w:space="0" w:color="auto"/>
            <w:bottom w:val="none" w:sz="0" w:space="0" w:color="auto"/>
            <w:right w:val="none" w:sz="0" w:space="0" w:color="auto"/>
          </w:divBdr>
          <w:divsChild>
            <w:div w:id="19513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57339">
      <w:bodyDiv w:val="1"/>
      <w:marLeft w:val="0"/>
      <w:marRight w:val="0"/>
      <w:marTop w:val="0"/>
      <w:marBottom w:val="0"/>
      <w:divBdr>
        <w:top w:val="none" w:sz="0" w:space="0" w:color="auto"/>
        <w:left w:val="none" w:sz="0" w:space="0" w:color="auto"/>
        <w:bottom w:val="none" w:sz="0" w:space="0" w:color="auto"/>
        <w:right w:val="none" w:sz="0" w:space="0" w:color="auto"/>
      </w:divBdr>
    </w:div>
    <w:div w:id="1089812125">
      <w:bodyDiv w:val="1"/>
      <w:marLeft w:val="0"/>
      <w:marRight w:val="0"/>
      <w:marTop w:val="0"/>
      <w:marBottom w:val="0"/>
      <w:divBdr>
        <w:top w:val="none" w:sz="0" w:space="0" w:color="auto"/>
        <w:left w:val="none" w:sz="0" w:space="0" w:color="auto"/>
        <w:bottom w:val="none" w:sz="0" w:space="0" w:color="auto"/>
        <w:right w:val="none" w:sz="0" w:space="0" w:color="auto"/>
      </w:divBdr>
    </w:div>
    <w:div w:id="1156070579">
      <w:bodyDiv w:val="1"/>
      <w:marLeft w:val="0"/>
      <w:marRight w:val="0"/>
      <w:marTop w:val="0"/>
      <w:marBottom w:val="0"/>
      <w:divBdr>
        <w:top w:val="none" w:sz="0" w:space="0" w:color="auto"/>
        <w:left w:val="none" w:sz="0" w:space="0" w:color="auto"/>
        <w:bottom w:val="none" w:sz="0" w:space="0" w:color="auto"/>
        <w:right w:val="none" w:sz="0" w:space="0" w:color="auto"/>
      </w:divBdr>
    </w:div>
    <w:div w:id="1172725066">
      <w:bodyDiv w:val="1"/>
      <w:marLeft w:val="0"/>
      <w:marRight w:val="0"/>
      <w:marTop w:val="0"/>
      <w:marBottom w:val="0"/>
      <w:divBdr>
        <w:top w:val="none" w:sz="0" w:space="0" w:color="auto"/>
        <w:left w:val="none" w:sz="0" w:space="0" w:color="auto"/>
        <w:bottom w:val="none" w:sz="0" w:space="0" w:color="auto"/>
        <w:right w:val="none" w:sz="0" w:space="0" w:color="auto"/>
      </w:divBdr>
    </w:div>
    <w:div w:id="1254511048">
      <w:bodyDiv w:val="1"/>
      <w:marLeft w:val="0"/>
      <w:marRight w:val="0"/>
      <w:marTop w:val="0"/>
      <w:marBottom w:val="0"/>
      <w:divBdr>
        <w:top w:val="none" w:sz="0" w:space="0" w:color="auto"/>
        <w:left w:val="none" w:sz="0" w:space="0" w:color="auto"/>
        <w:bottom w:val="none" w:sz="0" w:space="0" w:color="auto"/>
        <w:right w:val="none" w:sz="0" w:space="0" w:color="auto"/>
      </w:divBdr>
    </w:div>
    <w:div w:id="1296302465">
      <w:bodyDiv w:val="1"/>
      <w:marLeft w:val="0"/>
      <w:marRight w:val="0"/>
      <w:marTop w:val="0"/>
      <w:marBottom w:val="0"/>
      <w:divBdr>
        <w:top w:val="none" w:sz="0" w:space="0" w:color="auto"/>
        <w:left w:val="none" w:sz="0" w:space="0" w:color="auto"/>
        <w:bottom w:val="none" w:sz="0" w:space="0" w:color="auto"/>
        <w:right w:val="none" w:sz="0" w:space="0" w:color="auto"/>
      </w:divBdr>
    </w:div>
    <w:div w:id="1316761196">
      <w:bodyDiv w:val="1"/>
      <w:marLeft w:val="0"/>
      <w:marRight w:val="0"/>
      <w:marTop w:val="0"/>
      <w:marBottom w:val="0"/>
      <w:divBdr>
        <w:top w:val="none" w:sz="0" w:space="0" w:color="auto"/>
        <w:left w:val="none" w:sz="0" w:space="0" w:color="auto"/>
        <w:bottom w:val="none" w:sz="0" w:space="0" w:color="auto"/>
        <w:right w:val="none" w:sz="0" w:space="0" w:color="auto"/>
      </w:divBdr>
    </w:div>
    <w:div w:id="1318220311">
      <w:bodyDiv w:val="1"/>
      <w:marLeft w:val="0"/>
      <w:marRight w:val="0"/>
      <w:marTop w:val="0"/>
      <w:marBottom w:val="0"/>
      <w:divBdr>
        <w:top w:val="none" w:sz="0" w:space="0" w:color="auto"/>
        <w:left w:val="none" w:sz="0" w:space="0" w:color="auto"/>
        <w:bottom w:val="none" w:sz="0" w:space="0" w:color="auto"/>
        <w:right w:val="none" w:sz="0" w:space="0" w:color="auto"/>
      </w:divBdr>
    </w:div>
    <w:div w:id="1320384010">
      <w:bodyDiv w:val="1"/>
      <w:marLeft w:val="0"/>
      <w:marRight w:val="0"/>
      <w:marTop w:val="0"/>
      <w:marBottom w:val="0"/>
      <w:divBdr>
        <w:top w:val="none" w:sz="0" w:space="0" w:color="auto"/>
        <w:left w:val="none" w:sz="0" w:space="0" w:color="auto"/>
        <w:bottom w:val="none" w:sz="0" w:space="0" w:color="auto"/>
        <w:right w:val="none" w:sz="0" w:space="0" w:color="auto"/>
      </w:divBdr>
    </w:div>
    <w:div w:id="1349021141">
      <w:bodyDiv w:val="1"/>
      <w:marLeft w:val="0"/>
      <w:marRight w:val="0"/>
      <w:marTop w:val="0"/>
      <w:marBottom w:val="0"/>
      <w:divBdr>
        <w:top w:val="none" w:sz="0" w:space="0" w:color="auto"/>
        <w:left w:val="none" w:sz="0" w:space="0" w:color="auto"/>
        <w:bottom w:val="none" w:sz="0" w:space="0" w:color="auto"/>
        <w:right w:val="none" w:sz="0" w:space="0" w:color="auto"/>
      </w:divBdr>
      <w:divsChild>
        <w:div w:id="671377717">
          <w:marLeft w:val="0"/>
          <w:marRight w:val="0"/>
          <w:marTop w:val="0"/>
          <w:marBottom w:val="0"/>
          <w:divBdr>
            <w:top w:val="none" w:sz="0" w:space="0" w:color="auto"/>
            <w:left w:val="none" w:sz="0" w:space="0" w:color="auto"/>
            <w:bottom w:val="none" w:sz="0" w:space="0" w:color="auto"/>
            <w:right w:val="none" w:sz="0" w:space="0" w:color="auto"/>
          </w:divBdr>
          <w:divsChild>
            <w:div w:id="107119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22497">
      <w:bodyDiv w:val="1"/>
      <w:marLeft w:val="0"/>
      <w:marRight w:val="0"/>
      <w:marTop w:val="0"/>
      <w:marBottom w:val="0"/>
      <w:divBdr>
        <w:top w:val="none" w:sz="0" w:space="0" w:color="auto"/>
        <w:left w:val="none" w:sz="0" w:space="0" w:color="auto"/>
        <w:bottom w:val="none" w:sz="0" w:space="0" w:color="auto"/>
        <w:right w:val="none" w:sz="0" w:space="0" w:color="auto"/>
      </w:divBdr>
    </w:div>
    <w:div w:id="1366566203">
      <w:bodyDiv w:val="1"/>
      <w:marLeft w:val="0"/>
      <w:marRight w:val="0"/>
      <w:marTop w:val="0"/>
      <w:marBottom w:val="0"/>
      <w:divBdr>
        <w:top w:val="none" w:sz="0" w:space="0" w:color="auto"/>
        <w:left w:val="none" w:sz="0" w:space="0" w:color="auto"/>
        <w:bottom w:val="none" w:sz="0" w:space="0" w:color="auto"/>
        <w:right w:val="none" w:sz="0" w:space="0" w:color="auto"/>
      </w:divBdr>
    </w:div>
    <w:div w:id="1376394146">
      <w:bodyDiv w:val="1"/>
      <w:marLeft w:val="0"/>
      <w:marRight w:val="0"/>
      <w:marTop w:val="0"/>
      <w:marBottom w:val="0"/>
      <w:divBdr>
        <w:top w:val="none" w:sz="0" w:space="0" w:color="auto"/>
        <w:left w:val="none" w:sz="0" w:space="0" w:color="auto"/>
        <w:bottom w:val="none" w:sz="0" w:space="0" w:color="auto"/>
        <w:right w:val="none" w:sz="0" w:space="0" w:color="auto"/>
      </w:divBdr>
    </w:div>
    <w:div w:id="1389918694">
      <w:bodyDiv w:val="1"/>
      <w:marLeft w:val="0"/>
      <w:marRight w:val="0"/>
      <w:marTop w:val="0"/>
      <w:marBottom w:val="0"/>
      <w:divBdr>
        <w:top w:val="none" w:sz="0" w:space="0" w:color="auto"/>
        <w:left w:val="none" w:sz="0" w:space="0" w:color="auto"/>
        <w:bottom w:val="none" w:sz="0" w:space="0" w:color="auto"/>
        <w:right w:val="none" w:sz="0" w:space="0" w:color="auto"/>
      </w:divBdr>
    </w:div>
    <w:div w:id="1398866561">
      <w:bodyDiv w:val="1"/>
      <w:marLeft w:val="0"/>
      <w:marRight w:val="0"/>
      <w:marTop w:val="0"/>
      <w:marBottom w:val="0"/>
      <w:divBdr>
        <w:top w:val="none" w:sz="0" w:space="0" w:color="auto"/>
        <w:left w:val="none" w:sz="0" w:space="0" w:color="auto"/>
        <w:bottom w:val="none" w:sz="0" w:space="0" w:color="auto"/>
        <w:right w:val="none" w:sz="0" w:space="0" w:color="auto"/>
      </w:divBdr>
    </w:div>
    <w:div w:id="1408112917">
      <w:bodyDiv w:val="1"/>
      <w:marLeft w:val="0"/>
      <w:marRight w:val="0"/>
      <w:marTop w:val="0"/>
      <w:marBottom w:val="0"/>
      <w:divBdr>
        <w:top w:val="none" w:sz="0" w:space="0" w:color="auto"/>
        <w:left w:val="none" w:sz="0" w:space="0" w:color="auto"/>
        <w:bottom w:val="none" w:sz="0" w:space="0" w:color="auto"/>
        <w:right w:val="none" w:sz="0" w:space="0" w:color="auto"/>
      </w:divBdr>
    </w:div>
    <w:div w:id="1430471728">
      <w:bodyDiv w:val="1"/>
      <w:marLeft w:val="0"/>
      <w:marRight w:val="0"/>
      <w:marTop w:val="0"/>
      <w:marBottom w:val="0"/>
      <w:divBdr>
        <w:top w:val="none" w:sz="0" w:space="0" w:color="auto"/>
        <w:left w:val="none" w:sz="0" w:space="0" w:color="auto"/>
        <w:bottom w:val="none" w:sz="0" w:space="0" w:color="auto"/>
        <w:right w:val="none" w:sz="0" w:space="0" w:color="auto"/>
      </w:divBdr>
      <w:divsChild>
        <w:div w:id="1611088539">
          <w:marLeft w:val="0"/>
          <w:marRight w:val="0"/>
          <w:marTop w:val="0"/>
          <w:marBottom w:val="0"/>
          <w:divBdr>
            <w:top w:val="none" w:sz="0" w:space="0" w:color="auto"/>
            <w:left w:val="none" w:sz="0" w:space="0" w:color="auto"/>
            <w:bottom w:val="none" w:sz="0" w:space="0" w:color="auto"/>
            <w:right w:val="none" w:sz="0" w:space="0" w:color="auto"/>
          </w:divBdr>
          <w:divsChild>
            <w:div w:id="24480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88036">
      <w:bodyDiv w:val="1"/>
      <w:marLeft w:val="0"/>
      <w:marRight w:val="0"/>
      <w:marTop w:val="0"/>
      <w:marBottom w:val="0"/>
      <w:divBdr>
        <w:top w:val="none" w:sz="0" w:space="0" w:color="auto"/>
        <w:left w:val="none" w:sz="0" w:space="0" w:color="auto"/>
        <w:bottom w:val="none" w:sz="0" w:space="0" w:color="auto"/>
        <w:right w:val="none" w:sz="0" w:space="0" w:color="auto"/>
      </w:divBdr>
    </w:div>
    <w:div w:id="1479108846">
      <w:bodyDiv w:val="1"/>
      <w:marLeft w:val="0"/>
      <w:marRight w:val="0"/>
      <w:marTop w:val="0"/>
      <w:marBottom w:val="0"/>
      <w:divBdr>
        <w:top w:val="none" w:sz="0" w:space="0" w:color="auto"/>
        <w:left w:val="none" w:sz="0" w:space="0" w:color="auto"/>
        <w:bottom w:val="none" w:sz="0" w:space="0" w:color="auto"/>
        <w:right w:val="none" w:sz="0" w:space="0" w:color="auto"/>
      </w:divBdr>
    </w:div>
    <w:div w:id="1497765124">
      <w:bodyDiv w:val="1"/>
      <w:marLeft w:val="0"/>
      <w:marRight w:val="0"/>
      <w:marTop w:val="0"/>
      <w:marBottom w:val="0"/>
      <w:divBdr>
        <w:top w:val="none" w:sz="0" w:space="0" w:color="auto"/>
        <w:left w:val="none" w:sz="0" w:space="0" w:color="auto"/>
        <w:bottom w:val="none" w:sz="0" w:space="0" w:color="auto"/>
        <w:right w:val="none" w:sz="0" w:space="0" w:color="auto"/>
      </w:divBdr>
    </w:div>
    <w:div w:id="1533346755">
      <w:bodyDiv w:val="1"/>
      <w:marLeft w:val="0"/>
      <w:marRight w:val="0"/>
      <w:marTop w:val="0"/>
      <w:marBottom w:val="0"/>
      <w:divBdr>
        <w:top w:val="none" w:sz="0" w:space="0" w:color="auto"/>
        <w:left w:val="none" w:sz="0" w:space="0" w:color="auto"/>
        <w:bottom w:val="none" w:sz="0" w:space="0" w:color="auto"/>
        <w:right w:val="none" w:sz="0" w:space="0" w:color="auto"/>
      </w:divBdr>
    </w:div>
    <w:div w:id="1548298077">
      <w:bodyDiv w:val="1"/>
      <w:marLeft w:val="0"/>
      <w:marRight w:val="0"/>
      <w:marTop w:val="0"/>
      <w:marBottom w:val="0"/>
      <w:divBdr>
        <w:top w:val="none" w:sz="0" w:space="0" w:color="auto"/>
        <w:left w:val="none" w:sz="0" w:space="0" w:color="auto"/>
        <w:bottom w:val="none" w:sz="0" w:space="0" w:color="auto"/>
        <w:right w:val="none" w:sz="0" w:space="0" w:color="auto"/>
      </w:divBdr>
    </w:div>
    <w:div w:id="1572694017">
      <w:bodyDiv w:val="1"/>
      <w:marLeft w:val="0"/>
      <w:marRight w:val="0"/>
      <w:marTop w:val="0"/>
      <w:marBottom w:val="0"/>
      <w:divBdr>
        <w:top w:val="none" w:sz="0" w:space="0" w:color="auto"/>
        <w:left w:val="none" w:sz="0" w:space="0" w:color="auto"/>
        <w:bottom w:val="none" w:sz="0" w:space="0" w:color="auto"/>
        <w:right w:val="none" w:sz="0" w:space="0" w:color="auto"/>
      </w:divBdr>
    </w:div>
    <w:div w:id="1585186038">
      <w:bodyDiv w:val="1"/>
      <w:marLeft w:val="0"/>
      <w:marRight w:val="0"/>
      <w:marTop w:val="0"/>
      <w:marBottom w:val="0"/>
      <w:divBdr>
        <w:top w:val="none" w:sz="0" w:space="0" w:color="auto"/>
        <w:left w:val="none" w:sz="0" w:space="0" w:color="auto"/>
        <w:bottom w:val="none" w:sz="0" w:space="0" w:color="auto"/>
        <w:right w:val="none" w:sz="0" w:space="0" w:color="auto"/>
      </w:divBdr>
    </w:div>
    <w:div w:id="1598754723">
      <w:bodyDiv w:val="1"/>
      <w:marLeft w:val="0"/>
      <w:marRight w:val="0"/>
      <w:marTop w:val="0"/>
      <w:marBottom w:val="0"/>
      <w:divBdr>
        <w:top w:val="none" w:sz="0" w:space="0" w:color="auto"/>
        <w:left w:val="none" w:sz="0" w:space="0" w:color="auto"/>
        <w:bottom w:val="none" w:sz="0" w:space="0" w:color="auto"/>
        <w:right w:val="none" w:sz="0" w:space="0" w:color="auto"/>
      </w:divBdr>
    </w:div>
    <w:div w:id="1607544809">
      <w:bodyDiv w:val="1"/>
      <w:marLeft w:val="0"/>
      <w:marRight w:val="0"/>
      <w:marTop w:val="0"/>
      <w:marBottom w:val="0"/>
      <w:divBdr>
        <w:top w:val="none" w:sz="0" w:space="0" w:color="auto"/>
        <w:left w:val="none" w:sz="0" w:space="0" w:color="auto"/>
        <w:bottom w:val="none" w:sz="0" w:space="0" w:color="auto"/>
        <w:right w:val="none" w:sz="0" w:space="0" w:color="auto"/>
      </w:divBdr>
    </w:div>
    <w:div w:id="1632662845">
      <w:bodyDiv w:val="1"/>
      <w:marLeft w:val="0"/>
      <w:marRight w:val="0"/>
      <w:marTop w:val="0"/>
      <w:marBottom w:val="0"/>
      <w:divBdr>
        <w:top w:val="none" w:sz="0" w:space="0" w:color="auto"/>
        <w:left w:val="none" w:sz="0" w:space="0" w:color="auto"/>
        <w:bottom w:val="none" w:sz="0" w:space="0" w:color="auto"/>
        <w:right w:val="none" w:sz="0" w:space="0" w:color="auto"/>
      </w:divBdr>
      <w:divsChild>
        <w:div w:id="1002928563">
          <w:marLeft w:val="0"/>
          <w:marRight w:val="0"/>
          <w:marTop w:val="0"/>
          <w:marBottom w:val="0"/>
          <w:divBdr>
            <w:top w:val="none" w:sz="0" w:space="0" w:color="auto"/>
            <w:left w:val="none" w:sz="0" w:space="0" w:color="auto"/>
            <w:bottom w:val="none" w:sz="0" w:space="0" w:color="auto"/>
            <w:right w:val="none" w:sz="0" w:space="0" w:color="auto"/>
          </w:divBdr>
          <w:divsChild>
            <w:div w:id="48497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08512">
      <w:bodyDiv w:val="1"/>
      <w:marLeft w:val="0"/>
      <w:marRight w:val="0"/>
      <w:marTop w:val="0"/>
      <w:marBottom w:val="0"/>
      <w:divBdr>
        <w:top w:val="none" w:sz="0" w:space="0" w:color="auto"/>
        <w:left w:val="none" w:sz="0" w:space="0" w:color="auto"/>
        <w:bottom w:val="none" w:sz="0" w:space="0" w:color="auto"/>
        <w:right w:val="none" w:sz="0" w:space="0" w:color="auto"/>
      </w:divBdr>
    </w:div>
    <w:div w:id="1647121991">
      <w:bodyDiv w:val="1"/>
      <w:marLeft w:val="0"/>
      <w:marRight w:val="0"/>
      <w:marTop w:val="0"/>
      <w:marBottom w:val="0"/>
      <w:divBdr>
        <w:top w:val="none" w:sz="0" w:space="0" w:color="auto"/>
        <w:left w:val="none" w:sz="0" w:space="0" w:color="auto"/>
        <w:bottom w:val="none" w:sz="0" w:space="0" w:color="auto"/>
        <w:right w:val="none" w:sz="0" w:space="0" w:color="auto"/>
      </w:divBdr>
    </w:div>
    <w:div w:id="1689484711">
      <w:bodyDiv w:val="1"/>
      <w:marLeft w:val="0"/>
      <w:marRight w:val="0"/>
      <w:marTop w:val="0"/>
      <w:marBottom w:val="0"/>
      <w:divBdr>
        <w:top w:val="none" w:sz="0" w:space="0" w:color="auto"/>
        <w:left w:val="none" w:sz="0" w:space="0" w:color="auto"/>
        <w:bottom w:val="none" w:sz="0" w:space="0" w:color="auto"/>
        <w:right w:val="none" w:sz="0" w:space="0" w:color="auto"/>
      </w:divBdr>
    </w:div>
    <w:div w:id="1737118744">
      <w:bodyDiv w:val="1"/>
      <w:marLeft w:val="0"/>
      <w:marRight w:val="0"/>
      <w:marTop w:val="0"/>
      <w:marBottom w:val="0"/>
      <w:divBdr>
        <w:top w:val="none" w:sz="0" w:space="0" w:color="auto"/>
        <w:left w:val="none" w:sz="0" w:space="0" w:color="auto"/>
        <w:bottom w:val="none" w:sz="0" w:space="0" w:color="auto"/>
        <w:right w:val="none" w:sz="0" w:space="0" w:color="auto"/>
      </w:divBdr>
    </w:div>
    <w:div w:id="1793982773">
      <w:bodyDiv w:val="1"/>
      <w:marLeft w:val="0"/>
      <w:marRight w:val="0"/>
      <w:marTop w:val="0"/>
      <w:marBottom w:val="0"/>
      <w:divBdr>
        <w:top w:val="none" w:sz="0" w:space="0" w:color="auto"/>
        <w:left w:val="none" w:sz="0" w:space="0" w:color="auto"/>
        <w:bottom w:val="none" w:sz="0" w:space="0" w:color="auto"/>
        <w:right w:val="none" w:sz="0" w:space="0" w:color="auto"/>
      </w:divBdr>
    </w:div>
    <w:div w:id="1804225196">
      <w:bodyDiv w:val="1"/>
      <w:marLeft w:val="0"/>
      <w:marRight w:val="0"/>
      <w:marTop w:val="0"/>
      <w:marBottom w:val="0"/>
      <w:divBdr>
        <w:top w:val="none" w:sz="0" w:space="0" w:color="auto"/>
        <w:left w:val="none" w:sz="0" w:space="0" w:color="auto"/>
        <w:bottom w:val="none" w:sz="0" w:space="0" w:color="auto"/>
        <w:right w:val="none" w:sz="0" w:space="0" w:color="auto"/>
      </w:divBdr>
    </w:div>
    <w:div w:id="1861049325">
      <w:bodyDiv w:val="1"/>
      <w:marLeft w:val="0"/>
      <w:marRight w:val="0"/>
      <w:marTop w:val="0"/>
      <w:marBottom w:val="0"/>
      <w:divBdr>
        <w:top w:val="none" w:sz="0" w:space="0" w:color="auto"/>
        <w:left w:val="none" w:sz="0" w:space="0" w:color="auto"/>
        <w:bottom w:val="none" w:sz="0" w:space="0" w:color="auto"/>
        <w:right w:val="none" w:sz="0" w:space="0" w:color="auto"/>
      </w:divBdr>
    </w:div>
    <w:div w:id="1868132497">
      <w:bodyDiv w:val="1"/>
      <w:marLeft w:val="0"/>
      <w:marRight w:val="0"/>
      <w:marTop w:val="0"/>
      <w:marBottom w:val="0"/>
      <w:divBdr>
        <w:top w:val="none" w:sz="0" w:space="0" w:color="auto"/>
        <w:left w:val="none" w:sz="0" w:space="0" w:color="auto"/>
        <w:bottom w:val="none" w:sz="0" w:space="0" w:color="auto"/>
        <w:right w:val="none" w:sz="0" w:space="0" w:color="auto"/>
      </w:divBdr>
    </w:div>
    <w:div w:id="1885824508">
      <w:bodyDiv w:val="1"/>
      <w:marLeft w:val="0"/>
      <w:marRight w:val="0"/>
      <w:marTop w:val="0"/>
      <w:marBottom w:val="0"/>
      <w:divBdr>
        <w:top w:val="none" w:sz="0" w:space="0" w:color="auto"/>
        <w:left w:val="none" w:sz="0" w:space="0" w:color="auto"/>
        <w:bottom w:val="none" w:sz="0" w:space="0" w:color="auto"/>
        <w:right w:val="none" w:sz="0" w:space="0" w:color="auto"/>
      </w:divBdr>
    </w:div>
    <w:div w:id="1898786453">
      <w:bodyDiv w:val="1"/>
      <w:marLeft w:val="0"/>
      <w:marRight w:val="0"/>
      <w:marTop w:val="0"/>
      <w:marBottom w:val="0"/>
      <w:divBdr>
        <w:top w:val="none" w:sz="0" w:space="0" w:color="auto"/>
        <w:left w:val="none" w:sz="0" w:space="0" w:color="auto"/>
        <w:bottom w:val="none" w:sz="0" w:space="0" w:color="auto"/>
        <w:right w:val="none" w:sz="0" w:space="0" w:color="auto"/>
      </w:divBdr>
    </w:div>
    <w:div w:id="1909417599">
      <w:bodyDiv w:val="1"/>
      <w:marLeft w:val="0"/>
      <w:marRight w:val="0"/>
      <w:marTop w:val="0"/>
      <w:marBottom w:val="0"/>
      <w:divBdr>
        <w:top w:val="none" w:sz="0" w:space="0" w:color="auto"/>
        <w:left w:val="none" w:sz="0" w:space="0" w:color="auto"/>
        <w:bottom w:val="none" w:sz="0" w:space="0" w:color="auto"/>
        <w:right w:val="none" w:sz="0" w:space="0" w:color="auto"/>
      </w:divBdr>
    </w:div>
    <w:div w:id="1910311643">
      <w:bodyDiv w:val="1"/>
      <w:marLeft w:val="0"/>
      <w:marRight w:val="0"/>
      <w:marTop w:val="0"/>
      <w:marBottom w:val="0"/>
      <w:divBdr>
        <w:top w:val="none" w:sz="0" w:space="0" w:color="auto"/>
        <w:left w:val="none" w:sz="0" w:space="0" w:color="auto"/>
        <w:bottom w:val="none" w:sz="0" w:space="0" w:color="auto"/>
        <w:right w:val="none" w:sz="0" w:space="0" w:color="auto"/>
      </w:divBdr>
    </w:div>
    <w:div w:id="1912158929">
      <w:bodyDiv w:val="1"/>
      <w:marLeft w:val="0"/>
      <w:marRight w:val="0"/>
      <w:marTop w:val="0"/>
      <w:marBottom w:val="0"/>
      <w:divBdr>
        <w:top w:val="none" w:sz="0" w:space="0" w:color="auto"/>
        <w:left w:val="none" w:sz="0" w:space="0" w:color="auto"/>
        <w:bottom w:val="none" w:sz="0" w:space="0" w:color="auto"/>
        <w:right w:val="none" w:sz="0" w:space="0" w:color="auto"/>
      </w:divBdr>
    </w:div>
    <w:div w:id="1920021831">
      <w:bodyDiv w:val="1"/>
      <w:marLeft w:val="0"/>
      <w:marRight w:val="0"/>
      <w:marTop w:val="0"/>
      <w:marBottom w:val="0"/>
      <w:divBdr>
        <w:top w:val="none" w:sz="0" w:space="0" w:color="auto"/>
        <w:left w:val="none" w:sz="0" w:space="0" w:color="auto"/>
        <w:bottom w:val="none" w:sz="0" w:space="0" w:color="auto"/>
        <w:right w:val="none" w:sz="0" w:space="0" w:color="auto"/>
      </w:divBdr>
    </w:div>
    <w:div w:id="1934895376">
      <w:bodyDiv w:val="1"/>
      <w:marLeft w:val="0"/>
      <w:marRight w:val="0"/>
      <w:marTop w:val="0"/>
      <w:marBottom w:val="0"/>
      <w:divBdr>
        <w:top w:val="none" w:sz="0" w:space="0" w:color="auto"/>
        <w:left w:val="none" w:sz="0" w:space="0" w:color="auto"/>
        <w:bottom w:val="none" w:sz="0" w:space="0" w:color="auto"/>
        <w:right w:val="none" w:sz="0" w:space="0" w:color="auto"/>
      </w:divBdr>
    </w:div>
    <w:div w:id="1942715960">
      <w:bodyDiv w:val="1"/>
      <w:marLeft w:val="0"/>
      <w:marRight w:val="0"/>
      <w:marTop w:val="0"/>
      <w:marBottom w:val="0"/>
      <w:divBdr>
        <w:top w:val="none" w:sz="0" w:space="0" w:color="auto"/>
        <w:left w:val="none" w:sz="0" w:space="0" w:color="auto"/>
        <w:bottom w:val="none" w:sz="0" w:space="0" w:color="auto"/>
        <w:right w:val="none" w:sz="0" w:space="0" w:color="auto"/>
      </w:divBdr>
    </w:div>
    <w:div w:id="1950313812">
      <w:bodyDiv w:val="1"/>
      <w:marLeft w:val="0"/>
      <w:marRight w:val="0"/>
      <w:marTop w:val="0"/>
      <w:marBottom w:val="0"/>
      <w:divBdr>
        <w:top w:val="none" w:sz="0" w:space="0" w:color="auto"/>
        <w:left w:val="none" w:sz="0" w:space="0" w:color="auto"/>
        <w:bottom w:val="none" w:sz="0" w:space="0" w:color="auto"/>
        <w:right w:val="none" w:sz="0" w:space="0" w:color="auto"/>
      </w:divBdr>
    </w:div>
    <w:div w:id="1973173347">
      <w:bodyDiv w:val="1"/>
      <w:marLeft w:val="0"/>
      <w:marRight w:val="0"/>
      <w:marTop w:val="0"/>
      <w:marBottom w:val="0"/>
      <w:divBdr>
        <w:top w:val="none" w:sz="0" w:space="0" w:color="auto"/>
        <w:left w:val="none" w:sz="0" w:space="0" w:color="auto"/>
        <w:bottom w:val="none" w:sz="0" w:space="0" w:color="auto"/>
        <w:right w:val="none" w:sz="0" w:space="0" w:color="auto"/>
      </w:divBdr>
    </w:div>
    <w:div w:id="2041391084">
      <w:bodyDiv w:val="1"/>
      <w:marLeft w:val="0"/>
      <w:marRight w:val="0"/>
      <w:marTop w:val="0"/>
      <w:marBottom w:val="0"/>
      <w:divBdr>
        <w:top w:val="none" w:sz="0" w:space="0" w:color="auto"/>
        <w:left w:val="none" w:sz="0" w:space="0" w:color="auto"/>
        <w:bottom w:val="none" w:sz="0" w:space="0" w:color="auto"/>
        <w:right w:val="none" w:sz="0" w:space="0" w:color="auto"/>
      </w:divBdr>
    </w:div>
    <w:div w:id="21288848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bfsa.egov.bg/wps/portal/bfsa-web/home" TargetMode="Externa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microsoft.com/office/2011/relationships/people" Target="people.xml"/><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TB+VBRGgfiMrZ6cJ5PXWwi1LmQ==">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Ata23</b:Tag>
    <b:SourceType>Book</b:SourceType>
    <b:Guid>{1230E9BD-9E4D-4FF4-85F7-9018473CF313}</b:Guid>
    <b:Title>Online Calculator for Determining the Optimal Seeding</b:Title>
    <b:Year>2023</b:Year>
    <b:City>Ruse</b:City>
    <b:Publisher>UNIVERSITY OF RUSE “Angel Kanchev”</b:Publisher>
    <b:Author>
      <b:Author>
        <b:NameList>
          <b:Person>
            <b:Last>Atanasov</b:Last>
            <b:First>Bozhidar</b:First>
          </b:Person>
          <b:Person>
            <b:Last>Shoilekova</b:Last>
            <b:First>Kamelia</b:First>
          </b:Person>
        </b:NameList>
      </b:Author>
    </b:Author>
    <b:RefOrder>1</b:RefOrder>
  </b:Source>
  <b:Source>
    <b:Tag>Abr25</b:Tag>
    <b:SourceType>InternetSite</b:SourceType>
    <b:Guid>{666EA34E-DC25-48D1-B3F7-F98A2A030569}</b:Guid>
    <b:Title>react-redux</b:Title>
    <b:YearAccessed>2025</b:YearAccessed>
    <b:MonthAccessed>3</b:MonthAccessed>
    <b:DayAccessed>18</b:DayAccessed>
    <b:URL>https://react-redux.js.org/</b:URL>
    <b:Author>
      <b:Author>
        <b:NameList>
          <b:Person>
            <b:Last>Abramov</b:Last>
            <b:First>Dan</b:First>
          </b:Person>
          <b:Person>
            <b:Last>Clark</b:Last>
            <b:First>Andrew</b:First>
          </b:Person>
        </b:NameList>
      </b:Author>
    </b:Author>
    <b:RefOrder>15</b:RefOrder>
  </b:Source>
  <b:Source>
    <b:Tag>net25</b:Tag>
    <b:SourceType>InternetSite</b:SourceType>
    <b:Guid>{182B2355-7971-49C9-8AFC-BED4B3C375CD}</b:Guid>
    <b:Author>
      <b:Author>
        <b:Corporate>netcup GmbH</b:Corporate>
      </b:Author>
    </b:Author>
    <b:Title>vsp</b:Title>
    <b:YearAccessed>2025</b:YearAccessed>
    <b:MonthAccessed>3</b:MonthAccessed>
    <b:DayAccessed>18</b:DayAccessed>
    <b:URL>https://www.netcup.com/en/server/vps</b:URL>
    <b:RefOrder>24</b:RefOrder>
  </b:Source>
  <b:Source>
    <b:Tag>Mic251</b:Tag>
    <b:SourceType>InternetSite</b:SourceType>
    <b:Guid>{90C2BF6E-32AE-4163-98E3-3C6C6D14DEBB}</b:Guid>
    <b:Author>
      <b:Author>
        <b:Corporate>Microsoft</b:Corporate>
      </b:Author>
    </b:Author>
    <b:Title>visualstudio</b:Title>
    <b:ProductionCompany>Microsoft</b:ProductionCompany>
    <b:YearAccessed>2025</b:YearAccessed>
    <b:MonthAccessed>3</b:MonthAccessed>
    <b:DayAccessed>17</b:DayAccessed>
    <b:URL>https://code.visualstudio.com/</b:URL>
    <b:RefOrder>7</b:RefOrder>
  </b:Source>
  <b:Source>
    <b:Tag>Mic25</b:Tag>
    <b:SourceType>InternetSite</b:SourceType>
    <b:Guid>{2A28564E-769D-4269-8322-1F6C237AF1D1}</b:Guid>
    <b:Author>
      <b:Author>
        <b:Corporate>Microsoft</b:Corporate>
      </b:Author>
    </b:Author>
    <b:Title>typescriptlang</b:Title>
    <b:ProductionCompany>Microsoft</b:ProductionCompany>
    <b:YearAccessed>2025</b:YearAccessed>
    <b:MonthAccessed>3</b:MonthAccessed>
    <b:DayAccessed>17</b:DayAccessed>
    <b:URL>https://www.typescriptlang.org/</b:URL>
    <b:RefOrder>14</b:RefOrder>
  </b:Source>
  <b:Source>
    <b:Tag>Cop25</b:Tag>
    <b:SourceType>InternetSite</b:SourceType>
    <b:Guid>{DB5D12AD-E54C-49A0-85C4-D0930EF398E8}</b:Guid>
    <b:Author>
      <b:Author>
        <b:Corporate>Cope</b:Corporate>
      </b:Author>
    </b:Author>
    <b:Title>tgw-calculator</b:Title>
    <b:InternetSiteTitle>copeseeds.co.uk</b:InternetSiteTitle>
    <b:URL>https://copeseeds.co.uk/services/tgw-calculator/</b:URL>
    <b:YearAccessed>2025</b:YearAccessed>
    <b:MonthAccessed>3</b:MonthAccessed>
    <b:DayAccessed>17</b:DayAccessed>
    <b:RefOrder>2</b:RefOrder>
  </b:Source>
  <b:Source>
    <b:Tag>Tai25</b:Tag>
    <b:SourceType>InternetSite</b:SourceType>
    <b:Guid>{212635BB-7ADE-42D1-A3D1-EC03899A6769}</b:Guid>
    <b:Author>
      <b:Author>
        <b:Corporate>Tailwind Labs Inc.</b:Corporate>
      </b:Author>
    </b:Author>
    <b:Title>tailwindcss</b:Title>
    <b:YearAccessed>2025</b:YearAccessed>
    <b:MonthAccessed>3</b:MonthAccessed>
    <b:DayAccessed>18</b:DayAccessed>
    <b:URL>https://tailwindcss.com/</b:URL>
    <b:RefOrder>19</b:RefOrder>
  </b:Source>
  <b:Source>
    <b:Tag>Agr25</b:Tag>
    <b:SourceType>InternetSite</b:SourceType>
    <b:Guid>{BA044C29-23DE-4411-A904-4E7EB23BDDD5}</b:Guid>
    <b:Author>
      <b:Author>
        <b:Corporate>Agrii</b:Corporate>
      </b:Author>
    </b:Author>
    <b:Title>seed-rate-calculator</b:Title>
    <b:ProductionCompany>Agrii</b:ProductionCompany>
    <b:YearAccessed>2025</b:YearAccessed>
    <b:MonthAccessed>3</b:MonthAccessed>
    <b:DayAccessed>17</b:DayAccessed>
    <b:URL>https://www.agrii.co.uk/calculators/seed-rate-calculator/</b:URL>
    <b:RefOrder>4</b:RefOrder>
  </b:Source>
  <b:Source>
    <b:Tag>pre25</b:Tag>
    <b:SourceType>InternetSite</b:SourceType>
    <b:Guid>{142D4DBD-9DBA-4302-95ED-127F6A890B78}</b:Guid>
    <b:Author>
      <b:Author>
        <b:Corporate>preparati.info</b:Corporate>
      </b:Author>
    </b:Author>
    <b:Title>raztvor</b:Title>
    <b:YearAccessed>2025</b:YearAccessed>
    <b:MonthAccessed>3</b:MonthAccessed>
    <b:DayAccessed>17</b:DayAccessed>
    <b:URL>https://preparati.info/calculator/raztvor</b:URL>
    <b:RefOrder>6</b:RefOrder>
  </b:Source>
  <b:Source>
    <b:Tag>Pri25</b:Tag>
    <b:SourceType>InternetSite</b:SourceType>
    <b:Guid>{489B5EBC-05F8-45E9-965F-5A4C6CDA8958}</b:Guid>
    <b:Author>
      <b:Author>
        <b:Corporate>Prisma Data, Inc.</b:Corporate>
      </b:Author>
    </b:Author>
    <b:Title>Prisma</b:Title>
    <b:ProductionCompany>Prisma Data, Inc.</b:ProductionCompany>
    <b:YearAccessed>2025</b:YearAccessed>
    <b:MonthAccessed>3</b:MonthAccessed>
    <b:DayAccessed>17</b:DayAccessed>
    <b:URL>https://www.prisma.io/</b:URL>
    <b:RefOrder>12</b:RefOrder>
  </b:Source>
  <b:Source>
    <b:Tag>The25</b:Tag>
    <b:SourceType>InternetSite</b:SourceType>
    <b:Guid>{88B5A068-0B09-405B-8CBA-2C5F67E313F3}</b:Guid>
    <b:Author>
      <b:Author>
        <b:Corporate>The PostgreSQL Global Development Group</b:Corporate>
      </b:Author>
    </b:Author>
    <b:Title>postgresql</b:Title>
    <b:ProductionCompany>The PostgreSQL Global Development Group</b:ProductionCompany>
    <b:YearAccessed>2025</b:YearAccessed>
    <b:MonthAccessed>3</b:MonthAccessed>
    <b:DayAccessed>17</b:DayAccessed>
    <b:URL>https://www.postgresql.org/</b:URL>
    <b:RefOrder>13</b:RefOrder>
  </b:Source>
  <b:Source>
    <b:Tag>Рек25</b:Tag>
    <b:SourceType>InternetSite</b:SourceType>
    <b:Guid>{28AC3EBD-F12D-438E-B4AD-65E3AFC5D6F7}</b:Guid>
    <b:Author>
      <b:Author>
        <b:Corporate>Реколта.bg</b:Corporate>
      </b:Author>
    </b:Author>
    <b:Title>planove</b:Title>
    <b:ProductionCompany>Реколта digital</b:ProductionCompany>
    <b:YearAccessed>2025</b:YearAccessed>
    <b:MonthAccessed>3</b:MonthAccessed>
    <b:DayAccessed>17</b:DayAccessed>
    <b:URL>https://digital.rekolta.bg/planove/</b:URL>
    <b:RefOrder>3</b:RefOrder>
  </b:Source>
  <b:Source>
    <b:Tag>Ver25</b:Tag>
    <b:SourceType>InternetSite</b:SourceType>
    <b:Guid>{20676B6A-0597-4C45-B29E-CA4FA267F436}</b:Guid>
    <b:Author>
      <b:Author>
        <b:Corporate>Vercel</b:Corporate>
      </b:Author>
    </b:Author>
    <b:Title>nextjs.org</b:Title>
    <b:ProductionCompany>Vercel</b:ProductionCompany>
    <b:YearAccessed>2025</b:YearAccessed>
    <b:MonthAccessed>3</b:MonthAccessed>
    <b:DayAccessed>17</b:DayAccessed>
    <b:URL>https://nextjs.org/</b:URL>
    <b:RefOrder>11</b:RefOrder>
  </b:Source>
  <b:Source>
    <b:Tag>Ope25</b:Tag>
    <b:SourceType>InternetSite</b:SourceType>
    <b:Guid>{DC85BDBB-353C-4359-9FAA-5A86233A38F3}</b:Guid>
    <b:Author>
      <b:Author>
        <b:Corporate>OpenJS Foundation</b:Corporate>
      </b:Author>
    </b:Author>
    <b:Title>jestjs</b:Title>
    <b:YearAccessed>2025</b:YearAccessed>
    <b:MonthAccessed>3</b:MonthAccessed>
    <b:DayAccessed>18</b:DayAccessed>
    <b:URL>https://jestjs.io/</b:URL>
    <b:RefOrder>17</b:RefOrder>
  </b:Source>
  <b:Source>
    <b:Tag>Mic252</b:Tag>
    <b:SourceType>InternetSite</b:SourceType>
    <b:Guid>{2A434751-339A-4BB8-A9FA-8656B5D4C047}</b:Guid>
    <b:Author>
      <b:Author>
        <b:Corporate>Microsoft</b:Corporate>
      </b:Author>
    </b:Author>
    <b:Title>github</b:Title>
    <b:YearAccessed>2025</b:YearAccessed>
    <b:MonthAccessed>3</b:MonthAccessed>
    <b:DayAccessed>18</b:DayAccessed>
    <b:URL>https://github.com/</b:URL>
    <b:RefOrder>22</b:RefOrder>
  </b:Source>
  <b:Source>
    <b:Tag>Doc25</b:Tag>
    <b:SourceType>InternetSite</b:SourceType>
    <b:Guid>{AD361FFB-C79B-48B0-B7F7-F8305EBF6954}</b:Guid>
    <b:Author>
      <b:Author>
        <b:Corporate>Docker, Inc.</b:Corporate>
      </b:Author>
    </b:Author>
    <b:Title>Docker</b:Title>
    <b:ProductionCompany>Docker, Inc.</b:ProductionCompany>
    <b:YearAccessed>2025</b:YearAccessed>
    <b:MonthAccessed>3</b:MonthAccessed>
    <b:DayAccessed>17</b:DayAccessed>
    <b:URL>https://www.docker.com/</b:URL>
    <b:RefOrder>9</b:RefOrder>
  </b:Source>
  <b:Source>
    <b:Tag>Clo25</b:Tag>
    <b:SourceType>InternetSite</b:SourceType>
    <b:Guid>{5CDC257A-B009-4F7E-A51D-661C48476E3B}</b:Guid>
    <b:Author>
      <b:Author>
        <b:Corporate>Cloudflare, Inc.</b:Corporate>
      </b:Author>
    </b:Author>
    <b:Title>cloudflare</b:Title>
    <b:YearAccessed>2025</b:YearAccessed>
    <b:MonthAccessed>3</b:MonthAccessed>
    <b:DayAccessed>18</b:DayAccessed>
    <b:URL>https://www.cloudflare.com/</b:URL>
    <b:RefOrder>25</b:RefOrder>
  </b:Source>
  <b:Source>
    <b:Tag>Mic253</b:Tag>
    <b:SourceType>InternetSite</b:SourceType>
    <b:Guid>{144A2807-1835-4238-8B64-383A4D7F5C27}</b:Guid>
    <b:Author>
      <b:Author>
        <b:Corporate>Microsoft</b:Corporate>
      </b:Author>
    </b:Author>
    <b:Title>actions</b:Title>
    <b:YearAccessed>2025</b:YearAccessed>
    <b:MonthAccessed>3</b:MonthAccessed>
    <b:DayAccessed>18</b:DayAccessed>
    <b:URL>https://github.com/features/actions</b:URL>
    <b:RefOrder>23</b:RefOrder>
  </b:Source>
  <b:Source>
    <b:Tag>agr25</b:Tag>
    <b:SourceType>InternetSite</b:SourceType>
    <b:Guid>{2DFD91CF-72C4-4908-9B06-268AD8942BDB}</b:Guid>
    <b:Author>
      <b:Author>
        <b:Corporate>agrocalculator.bg</b:Corporate>
      </b:Author>
    </b:Author>
    <b:Title>/калкулатори/калкулатор-за-препарати/хербициди/</b:Title>
    <b:YearAccessed>2025</b:YearAccessed>
    <b:MonthAccessed>3</b:MonthAccessed>
    <b:DayAccessed>17</b:DayAccessed>
    <b:URL>https://www.agrocalculator.bg/%d0%ba%d0%b0%d0%bb%d0%ba%d1%83%d0%bb%d0%b0%d1%82%d0%be%d1%80%d0%b8/%d0%ba%d0%b0%d0%bb%d0%ba%d1%83%d0%bb%d0%b0%d1%82%d0%be%d1%80-%d0%b7%d0%b0-%d0%bf%d1%80%d0%b5%d0%bf%d0%b0%d1%80%d0%b0%d1%82%d0%b8/%d1%85%d0%b5%d1%80%d0%b1%d0%b</b:URL>
    <b:RefOrder>5</b:RefOrder>
  </b:Source>
  <b:Source>
    <b:Tag>Wil25</b:Tag>
    <b:SourceType>InternetSite</b:SourceType>
    <b:Guid>{54394098-4483-410E-88FD-6CEBE6B1C202}</b:Guid>
    <b:Title>GitHub Pours Energies into Enterprise – Raises $100 Million From Power VC Andreessen Horowitz</b:Title>
    <b:ProductionCompany>TechCrunch</b:ProductionCompany>
    <b:YearAccessed>2025</b:YearAccessed>
    <b:MonthAccessed>3</b:MonthAccessed>
    <b:DayAccessed>18</b:DayAccessed>
    <b:URL>https://techcrunch.com/2012/07/09/github-pours-energies-into-enterprise-raises-100-million-from-power-vc-andreesen-horowitz/</b:URL>
    <b:Author>
      <b:Author>
        <b:NameList>
          <b:Person>
            <b:Last>Williams</b:Last>
            <b:First>Alex</b:First>
          </b:Person>
        </b:NameList>
      </b:Author>
    </b:Author>
    <b:RefOrder>21</b:RefOrder>
  </b:Source>
  <b:Source>
    <b:Tag>Lin25</b:Tag>
    <b:SourceType>InternetSite</b:SourceType>
    <b:Guid>{894C251B-9181-4EE5-8321-8B961EE6ED1A}</b:Guid>
    <b:Author>
      <b:Author>
        <b:NameList>
          <b:Person>
            <b:Last>Torvalds</b:Last>
            <b:First>Linus</b:First>
          </b:Person>
        </b:NameList>
      </b:Author>
    </b:Author>
    <b:Title>git-scm</b:Title>
    <b:ProductionCompany>Microsoft</b:ProductionCompany>
    <b:YearAccessed>2025</b:YearAccessed>
    <b:MonthAccessed>3</b:MonthAccessed>
    <b:DayAccessed>17</b:DayAccessed>
    <b:URL>https://git-scm.com/</b:URL>
    <b:RefOrder>8</b:RefOrder>
  </b:Source>
  <b:Source>
    <b:Tag>sha25</b:Tag>
    <b:SourceType>InternetSite</b:SourceType>
    <b:Guid>{0C84BFF4-E418-461E-BE18-8AC7695DC06B}</b:Guid>
    <b:Author>
      <b:Author>
        <b:NameList>
          <b:Person>
            <b:Last>shadcn</b:Last>
          </b:Person>
        </b:NameList>
      </b:Author>
    </b:Author>
    <b:Title>shadcn</b:Title>
    <b:YearAccessed>2025</b:YearAccessed>
    <b:MonthAccessed>3</b:MonthAccessed>
    <b:DayAccessed>18</b:DayAccessed>
    <b:URL>https://ui.shadcn.com/</b:URL>
    <b:RefOrder>18</b:RefOrder>
  </b:Source>
  <b:Source>
    <b:Tag>Col25</b:Tag>
    <b:SourceType>InternetSite</b:SourceType>
    <b:Guid>{1407E740-996D-481F-9907-07D6AF0E18B2}</b:Guid>
    <b:Author>
      <b:Author>
        <b:NameList>
          <b:Person>
            <b:Last>McDonnell</b:Last>
            <b:First>Colin</b:First>
          </b:Person>
        </b:NameList>
      </b:Author>
    </b:Author>
    <b:Title>zod</b:Title>
    <b:YearAccessed>2025</b:YearAccessed>
    <b:MonthAccessed>3</b:MonthAccessed>
    <b:DayAccessed>18</b:DayAccessed>
    <b:URL>https://zod.dev/</b:URL>
    <b:RefOrder>16</b:RefOrder>
  </b:Source>
  <b:Source>
    <b:Tag>Fen25</b:Tag>
    <b:SourceType>InternetSite</b:SourceType>
    <b:Guid>{85EA5554-1B58-4242-B245-0A9A234B1317}</b:Guid>
    <b:Title>icons</b:Title>
    <b:YearAccessed>2025</b:YearAccessed>
    <b:MonthAccessed>3</b:MonthAccessed>
    <b:DayAccessed>18</b:DayAccessed>
    <b:URL>https://lucide.dev/</b:URL>
    <b:Author>
      <b:Author>
        <b:NameList>
          <b:Person>
            <b:Last>Fennis</b:Last>
            <b:First>Eric</b:First>
          </b:Person>
          <b:Person>
            <b:Last>Rigó</b:Last>
            <b:First>Karsa</b:First>
          </b:Person>
          <b:Person>
            <b:Last>Guddas</b:Last>
            <b:First>Jakob</b:First>
          </b:Person>
        </b:NameList>
      </b:Author>
    </b:Author>
    <b:RefOrder>20</b:RefOrder>
  </b:Source>
  <b:Source>
    <b:Tag>Met25</b:Tag>
    <b:SourceType>InternetSite</b:SourceType>
    <b:Guid>{8EB87953-BA37-4192-8CE3-4E9A3B331E2D}</b:Guid>
    <b:Author>
      <b:Author>
        <b:Corporate>Meta Platforms, Inc.</b:Corporate>
      </b:Author>
    </b:Author>
    <b:Title>React</b:Title>
    <b:YearAccessed>2025</b:YearAccessed>
    <b:MonthAccessed>6</b:MonthAccessed>
    <b:DayAccessed>11</b:DayAccessed>
    <b:URL>https://react.dev/</b:URL>
    <b:RefOrder>10</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ECB1CAF-0C17-8F49-BBFA-CEC94D369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8373</TotalTime>
  <Pages>71</Pages>
  <Words>13646</Words>
  <Characters>77784</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Симеон Петков</dc:creator>
  <cp:lastModifiedBy>Bozhidar Atanasov</cp:lastModifiedBy>
  <cp:revision>240</cp:revision>
  <dcterms:created xsi:type="dcterms:W3CDTF">2024-12-18T14:13:00Z</dcterms:created>
  <dcterms:modified xsi:type="dcterms:W3CDTF">2025-08-04T13:32:00Z</dcterms:modified>
</cp:coreProperties>
</file>